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BA7CED" w14:textId="77777777" w:rsidR="005F6593" w:rsidRPr="00583B8B" w:rsidRDefault="005F6593" w:rsidP="005031B3">
      <w:pPr>
        <w:pStyle w:val="a3"/>
        <w:spacing w:before="68" w:line="261" w:lineRule="auto"/>
        <w:ind w:left="0" w:right="948"/>
        <w:jc w:val="center"/>
        <w:rPr>
          <w:sz w:val="28"/>
          <w:szCs w:val="28"/>
        </w:rPr>
      </w:pPr>
      <w:r w:rsidRPr="00583B8B">
        <w:rPr>
          <w:sz w:val="28"/>
          <w:szCs w:val="28"/>
        </w:rPr>
        <w:t>ФЕДЕРАЛЬНОЕ ГОСУДАРСТВЕННОЕ ОБРАЗОВАТЕЛЬНОЕ БЮДЖЕТНОЕ</w:t>
      </w:r>
      <w:r w:rsidRPr="00583B8B">
        <w:rPr>
          <w:spacing w:val="-57"/>
          <w:sz w:val="28"/>
          <w:szCs w:val="28"/>
        </w:rPr>
        <w:t xml:space="preserve"> </w:t>
      </w:r>
      <w:r w:rsidRPr="00583B8B">
        <w:rPr>
          <w:sz w:val="28"/>
          <w:szCs w:val="28"/>
        </w:rPr>
        <w:t>УЧРЕЖДЕНИЕ</w:t>
      </w:r>
      <w:r w:rsidRPr="00583B8B">
        <w:rPr>
          <w:spacing w:val="-1"/>
          <w:sz w:val="28"/>
          <w:szCs w:val="28"/>
        </w:rPr>
        <w:t xml:space="preserve"> </w:t>
      </w:r>
      <w:r w:rsidRPr="00583B8B">
        <w:rPr>
          <w:sz w:val="28"/>
          <w:szCs w:val="28"/>
        </w:rPr>
        <w:t>ВЫСШЕГО</w:t>
      </w:r>
      <w:r w:rsidRPr="00583B8B">
        <w:rPr>
          <w:spacing w:val="-1"/>
          <w:sz w:val="28"/>
          <w:szCs w:val="28"/>
        </w:rPr>
        <w:t xml:space="preserve"> </w:t>
      </w:r>
      <w:r w:rsidRPr="00583B8B">
        <w:rPr>
          <w:sz w:val="28"/>
          <w:szCs w:val="28"/>
        </w:rPr>
        <w:t>ОБРАЗОВАНИЯ</w:t>
      </w:r>
    </w:p>
    <w:p w14:paraId="0C5748F9" w14:textId="77777777" w:rsidR="005F6593" w:rsidRPr="00583B8B" w:rsidRDefault="005F6593" w:rsidP="005031B3">
      <w:pPr>
        <w:pStyle w:val="a3"/>
        <w:spacing w:before="9"/>
        <w:ind w:left="0"/>
        <w:jc w:val="center"/>
        <w:rPr>
          <w:sz w:val="28"/>
          <w:szCs w:val="28"/>
        </w:rPr>
      </w:pPr>
    </w:p>
    <w:p w14:paraId="0B9726C4" w14:textId="77777777" w:rsidR="005F6593" w:rsidRPr="00583B8B" w:rsidRDefault="005F6593" w:rsidP="005031B3">
      <w:pPr>
        <w:pStyle w:val="a3"/>
        <w:ind w:left="1041" w:right="949"/>
        <w:jc w:val="center"/>
        <w:rPr>
          <w:sz w:val="28"/>
          <w:szCs w:val="28"/>
        </w:rPr>
      </w:pPr>
      <w:r w:rsidRPr="00583B8B">
        <w:rPr>
          <w:sz w:val="28"/>
          <w:szCs w:val="28"/>
        </w:rPr>
        <w:t>«ФИНАНСОВЫЙ</w:t>
      </w:r>
      <w:r w:rsidRPr="00583B8B">
        <w:rPr>
          <w:spacing w:val="-6"/>
          <w:sz w:val="28"/>
          <w:szCs w:val="28"/>
        </w:rPr>
        <w:t xml:space="preserve"> </w:t>
      </w:r>
      <w:r w:rsidRPr="00583B8B">
        <w:rPr>
          <w:sz w:val="28"/>
          <w:szCs w:val="28"/>
        </w:rPr>
        <w:t>УНИВЕРСИТЕТ</w:t>
      </w:r>
    </w:p>
    <w:p w14:paraId="40B6EA6B" w14:textId="77777777" w:rsidR="005F6593" w:rsidRDefault="005F6593" w:rsidP="005031B3">
      <w:pPr>
        <w:pStyle w:val="a3"/>
        <w:spacing w:before="24" w:line="259" w:lineRule="auto"/>
        <w:ind w:left="1041" w:right="892"/>
        <w:jc w:val="center"/>
        <w:rPr>
          <w:sz w:val="28"/>
          <w:szCs w:val="28"/>
        </w:rPr>
      </w:pPr>
      <w:r w:rsidRPr="00583B8B">
        <w:rPr>
          <w:sz w:val="28"/>
          <w:szCs w:val="28"/>
        </w:rPr>
        <w:t>ПРИ</w:t>
      </w:r>
      <w:r w:rsidRPr="00583B8B">
        <w:rPr>
          <w:spacing w:val="-7"/>
          <w:sz w:val="28"/>
          <w:szCs w:val="28"/>
        </w:rPr>
        <w:t xml:space="preserve"> </w:t>
      </w:r>
      <w:r w:rsidRPr="00583B8B">
        <w:rPr>
          <w:sz w:val="28"/>
          <w:szCs w:val="28"/>
        </w:rPr>
        <w:t>ПРАВИТЕЛЬСТВЕ</w:t>
      </w:r>
      <w:r w:rsidRPr="00583B8B">
        <w:rPr>
          <w:spacing w:val="-5"/>
          <w:sz w:val="28"/>
          <w:szCs w:val="28"/>
        </w:rPr>
        <w:t xml:space="preserve"> </w:t>
      </w:r>
      <w:r w:rsidRPr="00583B8B">
        <w:rPr>
          <w:sz w:val="28"/>
          <w:szCs w:val="28"/>
        </w:rPr>
        <w:t>РОССИЙСКОЙ</w:t>
      </w:r>
      <w:r w:rsidRPr="00583B8B">
        <w:rPr>
          <w:spacing w:val="-7"/>
          <w:sz w:val="28"/>
          <w:szCs w:val="28"/>
        </w:rPr>
        <w:t xml:space="preserve"> </w:t>
      </w:r>
      <w:r w:rsidRPr="00583B8B">
        <w:rPr>
          <w:sz w:val="28"/>
          <w:szCs w:val="28"/>
        </w:rPr>
        <w:t>ФЕДЕРАЦИИ»</w:t>
      </w:r>
      <w:r w:rsidRPr="00583B8B">
        <w:rPr>
          <w:spacing w:val="-11"/>
          <w:sz w:val="28"/>
          <w:szCs w:val="28"/>
        </w:rPr>
        <w:t xml:space="preserve"> </w:t>
      </w:r>
      <w:r w:rsidRPr="00583B8B">
        <w:rPr>
          <w:sz w:val="28"/>
          <w:szCs w:val="28"/>
        </w:rPr>
        <w:t>(ФИНАНСОВЫЙ</w:t>
      </w:r>
      <w:r w:rsidRPr="00583B8B">
        <w:rPr>
          <w:spacing w:val="-57"/>
          <w:sz w:val="28"/>
          <w:szCs w:val="28"/>
        </w:rPr>
        <w:t xml:space="preserve"> </w:t>
      </w:r>
      <w:r w:rsidRPr="00583B8B">
        <w:rPr>
          <w:sz w:val="28"/>
          <w:szCs w:val="28"/>
        </w:rPr>
        <w:t>УНИВЕРСИТЕТ)</w:t>
      </w:r>
    </w:p>
    <w:p w14:paraId="444BF412" w14:textId="77777777" w:rsidR="005F6593" w:rsidRPr="00583B8B" w:rsidRDefault="005F6593" w:rsidP="005F6593">
      <w:pPr>
        <w:pStyle w:val="a3"/>
        <w:spacing w:before="24" w:line="259" w:lineRule="auto"/>
        <w:ind w:left="1041" w:right="892"/>
        <w:jc w:val="center"/>
        <w:rPr>
          <w:sz w:val="28"/>
          <w:szCs w:val="28"/>
        </w:rPr>
      </w:pPr>
    </w:p>
    <w:p w14:paraId="30DF3147" w14:textId="77777777" w:rsidR="005F6593" w:rsidRPr="00050B6C" w:rsidRDefault="005F6593" w:rsidP="005F6593">
      <w:pPr>
        <w:shd w:val="clear" w:color="auto" w:fill="FFFFFF"/>
        <w:ind w:left="29"/>
        <w:jc w:val="center"/>
        <w:rPr>
          <w:rFonts w:eastAsia="Calibri"/>
          <w:color w:val="000000"/>
          <w:sz w:val="28"/>
          <w:szCs w:val="26"/>
        </w:rPr>
      </w:pPr>
      <w:r w:rsidRPr="00050B6C">
        <w:rPr>
          <w:rFonts w:eastAsia="Calibri"/>
          <w:b/>
          <w:color w:val="000000"/>
          <w:sz w:val="28"/>
          <w:szCs w:val="28"/>
        </w:rPr>
        <w:t>Департамент мировых финансов</w:t>
      </w:r>
    </w:p>
    <w:p w14:paraId="7D72495B" w14:textId="77777777" w:rsidR="005F6593" w:rsidRPr="00050B6C" w:rsidRDefault="005F6593" w:rsidP="005F6593">
      <w:pPr>
        <w:shd w:val="clear" w:color="auto" w:fill="FFFFFF"/>
        <w:ind w:left="29"/>
        <w:jc w:val="center"/>
        <w:rPr>
          <w:rFonts w:eastAsia="Calibri"/>
          <w:b/>
          <w:color w:val="000000"/>
          <w:sz w:val="28"/>
          <w:szCs w:val="26"/>
        </w:rPr>
      </w:pPr>
      <w:r w:rsidRPr="00050B6C">
        <w:rPr>
          <w:rFonts w:eastAsia="Calibri"/>
          <w:b/>
          <w:color w:val="000000"/>
          <w:sz w:val="28"/>
          <w:szCs w:val="26"/>
        </w:rPr>
        <w:t>Факультета международных экономических отношений</w:t>
      </w:r>
    </w:p>
    <w:p w14:paraId="24751CB9" w14:textId="77777777" w:rsidR="005F6593" w:rsidRPr="00583B8B" w:rsidRDefault="005F6593" w:rsidP="005F6593">
      <w:pPr>
        <w:pStyle w:val="a3"/>
        <w:ind w:left="0"/>
        <w:rPr>
          <w:b/>
          <w:sz w:val="28"/>
          <w:szCs w:val="28"/>
        </w:rPr>
      </w:pPr>
    </w:p>
    <w:tbl>
      <w:tblPr>
        <w:tblStyle w:val="a7"/>
        <w:tblpPr w:leftFromText="180" w:rightFromText="180" w:vertAnchor="text" w:horzAnchor="page" w:tblpX="6421" w:tblpY="16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5031B3" w14:paraId="1EAE98FE" w14:textId="77777777" w:rsidTr="005031B3">
        <w:tc>
          <w:tcPr>
            <w:tcW w:w="3969" w:type="dxa"/>
          </w:tcPr>
          <w:p w14:paraId="6C0B3CE5" w14:textId="77777777" w:rsidR="005031B3" w:rsidRPr="005031B3" w:rsidRDefault="005031B3" w:rsidP="005031B3">
            <w:pPr>
              <w:contextualSpacing/>
              <w:rPr>
                <w:b/>
                <w:sz w:val="28"/>
                <w:szCs w:val="28"/>
              </w:rPr>
            </w:pPr>
            <w:r w:rsidRPr="005031B3">
              <w:rPr>
                <w:b/>
                <w:sz w:val="28"/>
                <w:szCs w:val="28"/>
              </w:rPr>
              <w:t>УТВЕРЖДАЮ</w:t>
            </w:r>
          </w:p>
          <w:p w14:paraId="062C0EC9" w14:textId="77777777" w:rsidR="005031B3" w:rsidRPr="005031B3" w:rsidRDefault="005031B3" w:rsidP="005031B3">
            <w:pPr>
              <w:contextualSpacing/>
              <w:rPr>
                <w:b/>
                <w:sz w:val="28"/>
                <w:szCs w:val="28"/>
              </w:rPr>
            </w:pPr>
          </w:p>
          <w:p w14:paraId="633FF694" w14:textId="77777777" w:rsidR="005031B3" w:rsidRPr="005031B3" w:rsidRDefault="005031B3" w:rsidP="005031B3">
            <w:pPr>
              <w:contextualSpacing/>
              <w:rPr>
                <w:sz w:val="28"/>
                <w:szCs w:val="28"/>
              </w:rPr>
            </w:pPr>
            <w:r w:rsidRPr="005031B3">
              <w:rPr>
                <w:sz w:val="28"/>
                <w:szCs w:val="28"/>
              </w:rPr>
              <w:t>Проректор по учебной и методической работе</w:t>
            </w:r>
          </w:p>
          <w:p w14:paraId="27E3897F" w14:textId="77777777" w:rsidR="005031B3" w:rsidRPr="005031B3" w:rsidRDefault="005031B3" w:rsidP="005031B3">
            <w:pPr>
              <w:contextualSpacing/>
              <w:jc w:val="right"/>
              <w:rPr>
                <w:sz w:val="28"/>
                <w:szCs w:val="28"/>
              </w:rPr>
            </w:pPr>
          </w:p>
          <w:p w14:paraId="5F1E9F08" w14:textId="51BE6AB3" w:rsidR="005031B3" w:rsidRPr="005031B3" w:rsidRDefault="005031B3" w:rsidP="005031B3">
            <w:pPr>
              <w:ind w:right="-916"/>
              <w:contextualSpacing/>
              <w:rPr>
                <w:sz w:val="28"/>
                <w:szCs w:val="28"/>
              </w:rPr>
            </w:pPr>
            <w:r w:rsidRPr="005031B3">
              <w:rPr>
                <w:sz w:val="28"/>
                <w:szCs w:val="28"/>
              </w:rPr>
              <w:t>Е.А. Каменева</w:t>
            </w:r>
          </w:p>
          <w:p w14:paraId="34C7E434" w14:textId="1BD0FC4A" w:rsidR="005031B3" w:rsidRPr="005031B3" w:rsidRDefault="005031B3" w:rsidP="005031B3">
            <w:pPr>
              <w:contextualSpacing/>
              <w:rPr>
                <w:sz w:val="28"/>
                <w:szCs w:val="28"/>
              </w:rPr>
            </w:pPr>
            <w:r w:rsidRPr="005031B3">
              <w:rPr>
                <w:sz w:val="28"/>
                <w:szCs w:val="28"/>
              </w:rPr>
              <w:t xml:space="preserve">  </w:t>
            </w:r>
            <w:r w:rsidR="00BC4986">
              <w:rPr>
                <w:sz w:val="28"/>
                <w:szCs w:val="28"/>
              </w:rPr>
              <w:t>17.05.</w:t>
            </w:r>
            <w:bookmarkStart w:id="0" w:name="_GoBack"/>
            <w:bookmarkEnd w:id="0"/>
            <w:r w:rsidRPr="005031B3">
              <w:rPr>
                <w:sz w:val="28"/>
                <w:szCs w:val="28"/>
              </w:rPr>
              <w:t xml:space="preserve"> 2023г.</w:t>
            </w:r>
          </w:p>
          <w:p w14:paraId="738A60C0" w14:textId="77777777" w:rsidR="005031B3" w:rsidRDefault="005031B3" w:rsidP="005031B3">
            <w:pPr>
              <w:contextualSpacing/>
              <w:jc w:val="right"/>
              <w:rPr>
                <w:b/>
                <w:sz w:val="24"/>
                <w:szCs w:val="28"/>
              </w:rPr>
            </w:pPr>
          </w:p>
        </w:tc>
      </w:tr>
    </w:tbl>
    <w:p w14:paraId="3BDBB801" w14:textId="77777777" w:rsidR="005F6593" w:rsidRPr="00583B8B" w:rsidRDefault="005F6593" w:rsidP="005F6593">
      <w:pPr>
        <w:pStyle w:val="a3"/>
        <w:spacing w:before="1"/>
        <w:ind w:left="0"/>
        <w:rPr>
          <w:b/>
          <w:sz w:val="28"/>
          <w:szCs w:val="28"/>
        </w:rPr>
      </w:pPr>
    </w:p>
    <w:p w14:paraId="52146102" w14:textId="77777777" w:rsidR="005F6593" w:rsidRPr="00583B8B" w:rsidRDefault="005F6593" w:rsidP="005F6593">
      <w:pPr>
        <w:pStyle w:val="a3"/>
        <w:spacing w:before="11"/>
        <w:ind w:left="0"/>
        <w:rPr>
          <w:sz w:val="28"/>
          <w:szCs w:val="28"/>
        </w:rPr>
      </w:pPr>
    </w:p>
    <w:p w14:paraId="6CF62E1B" w14:textId="77777777" w:rsidR="005031B3" w:rsidRDefault="005031B3" w:rsidP="005F6593">
      <w:pPr>
        <w:pStyle w:val="a3"/>
        <w:ind w:left="1041" w:right="948"/>
        <w:jc w:val="center"/>
        <w:rPr>
          <w:b/>
          <w:sz w:val="28"/>
          <w:szCs w:val="28"/>
        </w:rPr>
      </w:pPr>
    </w:p>
    <w:p w14:paraId="16160C8C" w14:textId="77777777" w:rsidR="005031B3" w:rsidRDefault="005031B3" w:rsidP="005F6593">
      <w:pPr>
        <w:pStyle w:val="a3"/>
        <w:ind w:left="1041" w:right="948"/>
        <w:jc w:val="center"/>
        <w:rPr>
          <w:b/>
          <w:sz w:val="28"/>
          <w:szCs w:val="28"/>
        </w:rPr>
      </w:pPr>
    </w:p>
    <w:p w14:paraId="0B88920F" w14:textId="77777777" w:rsidR="005031B3" w:rsidRDefault="005031B3" w:rsidP="005F6593">
      <w:pPr>
        <w:pStyle w:val="a3"/>
        <w:ind w:left="1041" w:right="948"/>
        <w:jc w:val="center"/>
        <w:rPr>
          <w:b/>
          <w:sz w:val="28"/>
          <w:szCs w:val="28"/>
        </w:rPr>
      </w:pPr>
    </w:p>
    <w:p w14:paraId="79B3E911" w14:textId="77777777" w:rsidR="005031B3" w:rsidRDefault="005031B3" w:rsidP="005F6593">
      <w:pPr>
        <w:pStyle w:val="a3"/>
        <w:ind w:left="1041" w:right="948"/>
        <w:jc w:val="center"/>
        <w:rPr>
          <w:b/>
          <w:sz w:val="28"/>
          <w:szCs w:val="28"/>
        </w:rPr>
      </w:pPr>
    </w:p>
    <w:p w14:paraId="73C52AF4" w14:textId="77777777" w:rsidR="005031B3" w:rsidRDefault="005031B3" w:rsidP="005F6593">
      <w:pPr>
        <w:pStyle w:val="a3"/>
        <w:ind w:left="1041" w:right="948"/>
        <w:jc w:val="center"/>
        <w:rPr>
          <w:b/>
          <w:sz w:val="28"/>
          <w:szCs w:val="28"/>
        </w:rPr>
      </w:pPr>
    </w:p>
    <w:p w14:paraId="23F113B2" w14:textId="77777777" w:rsidR="005031B3" w:rsidRDefault="005031B3" w:rsidP="005F6593">
      <w:pPr>
        <w:pStyle w:val="a3"/>
        <w:ind w:left="1041" w:right="948"/>
        <w:jc w:val="center"/>
        <w:rPr>
          <w:b/>
          <w:sz w:val="28"/>
          <w:szCs w:val="28"/>
        </w:rPr>
      </w:pPr>
    </w:p>
    <w:p w14:paraId="10BC6971" w14:textId="77777777" w:rsidR="005031B3" w:rsidRDefault="005031B3" w:rsidP="005F6593">
      <w:pPr>
        <w:pStyle w:val="a3"/>
        <w:ind w:left="1041" w:right="948"/>
        <w:jc w:val="center"/>
        <w:rPr>
          <w:b/>
          <w:sz w:val="28"/>
          <w:szCs w:val="28"/>
        </w:rPr>
      </w:pPr>
    </w:p>
    <w:p w14:paraId="72DA7DF0" w14:textId="77DDBD84" w:rsidR="005F6593" w:rsidRDefault="005F6593" w:rsidP="005F6593">
      <w:pPr>
        <w:pStyle w:val="a3"/>
        <w:ind w:left="1041" w:right="948"/>
        <w:jc w:val="center"/>
        <w:rPr>
          <w:b/>
          <w:sz w:val="28"/>
          <w:szCs w:val="28"/>
        </w:rPr>
      </w:pPr>
      <w:r w:rsidRPr="00C95670">
        <w:rPr>
          <w:b/>
          <w:sz w:val="28"/>
          <w:szCs w:val="28"/>
        </w:rPr>
        <w:t>В.Ю.</w:t>
      </w:r>
      <w:r w:rsidRPr="00C95670">
        <w:rPr>
          <w:b/>
          <w:spacing w:val="-3"/>
          <w:sz w:val="28"/>
          <w:szCs w:val="28"/>
        </w:rPr>
        <w:t xml:space="preserve"> </w:t>
      </w:r>
      <w:r w:rsidRPr="00C95670">
        <w:rPr>
          <w:b/>
          <w:sz w:val="28"/>
          <w:szCs w:val="28"/>
        </w:rPr>
        <w:t>Барабанов</w:t>
      </w:r>
    </w:p>
    <w:p w14:paraId="431E55D3" w14:textId="77777777" w:rsidR="005F6593" w:rsidRDefault="005F6593" w:rsidP="005F6593">
      <w:pPr>
        <w:pStyle w:val="a3"/>
        <w:ind w:left="1041" w:right="948"/>
        <w:jc w:val="center"/>
        <w:rPr>
          <w:b/>
          <w:sz w:val="28"/>
          <w:szCs w:val="28"/>
        </w:rPr>
      </w:pPr>
    </w:p>
    <w:p w14:paraId="7DCF6062" w14:textId="77777777" w:rsidR="005F6593" w:rsidRPr="00076115" w:rsidRDefault="005F6593" w:rsidP="005F6593">
      <w:pPr>
        <w:pStyle w:val="a3"/>
        <w:spacing w:before="68" w:line="261" w:lineRule="auto"/>
        <w:ind w:left="1041" w:right="948"/>
        <w:jc w:val="center"/>
        <w:rPr>
          <w:b/>
          <w:sz w:val="28"/>
          <w:szCs w:val="28"/>
        </w:rPr>
      </w:pPr>
      <w:r>
        <w:rPr>
          <w:b/>
          <w:sz w:val="28"/>
          <w:szCs w:val="28"/>
        </w:rPr>
        <w:t>МИРОВЫЕ ЦЕНЫ И МЕЖДУНАРОДНОЕ ЦЕНООБРАЗОВАНИЕ</w:t>
      </w:r>
    </w:p>
    <w:p w14:paraId="17B17C8D" w14:textId="77777777" w:rsidR="005F6593" w:rsidRDefault="005F6593" w:rsidP="005F6593">
      <w:pPr>
        <w:pStyle w:val="a3"/>
        <w:spacing w:before="68" w:line="261" w:lineRule="auto"/>
        <w:ind w:left="1041" w:right="948"/>
        <w:jc w:val="center"/>
        <w:rPr>
          <w:b/>
          <w:sz w:val="28"/>
          <w:szCs w:val="28"/>
        </w:rPr>
      </w:pPr>
    </w:p>
    <w:p w14:paraId="0F03E4E6" w14:textId="77777777" w:rsidR="005F6593" w:rsidRPr="00583B8B" w:rsidRDefault="005F6593" w:rsidP="005F6593">
      <w:pPr>
        <w:pStyle w:val="a3"/>
        <w:spacing w:before="68" w:line="261" w:lineRule="auto"/>
        <w:ind w:left="1041" w:right="948"/>
        <w:jc w:val="center"/>
        <w:rPr>
          <w:b/>
          <w:sz w:val="28"/>
          <w:szCs w:val="28"/>
        </w:rPr>
      </w:pPr>
    </w:p>
    <w:p w14:paraId="2370FD76" w14:textId="77777777" w:rsidR="005F6593" w:rsidRPr="00583B8B" w:rsidRDefault="005F6593" w:rsidP="005F6593">
      <w:pPr>
        <w:pStyle w:val="a3"/>
        <w:spacing w:before="68" w:line="261" w:lineRule="auto"/>
        <w:ind w:left="1041" w:right="948"/>
        <w:jc w:val="center"/>
        <w:rPr>
          <w:b/>
          <w:sz w:val="28"/>
          <w:szCs w:val="28"/>
        </w:rPr>
      </w:pPr>
      <w:r w:rsidRPr="00583B8B">
        <w:rPr>
          <w:b/>
          <w:sz w:val="28"/>
          <w:szCs w:val="28"/>
        </w:rPr>
        <w:t>Рабочая программа дисциплины</w:t>
      </w:r>
    </w:p>
    <w:p w14:paraId="40B84A4B" w14:textId="77777777" w:rsidR="005F6593" w:rsidRPr="00583B8B" w:rsidRDefault="005F6593" w:rsidP="005F6593">
      <w:pPr>
        <w:pStyle w:val="a3"/>
        <w:spacing w:before="68" w:line="261" w:lineRule="auto"/>
        <w:ind w:left="1041" w:right="948"/>
        <w:jc w:val="center"/>
        <w:rPr>
          <w:sz w:val="28"/>
          <w:szCs w:val="28"/>
        </w:rPr>
      </w:pPr>
      <w:r w:rsidRPr="00583B8B">
        <w:rPr>
          <w:sz w:val="28"/>
          <w:szCs w:val="28"/>
        </w:rPr>
        <w:t>для студентов, обучающихся по направлению подготовки</w:t>
      </w:r>
    </w:p>
    <w:p w14:paraId="79070273" w14:textId="77777777" w:rsidR="005F6593" w:rsidRPr="00583B8B" w:rsidRDefault="005F6593" w:rsidP="005F6593">
      <w:pPr>
        <w:pStyle w:val="a3"/>
        <w:spacing w:before="68" w:line="261" w:lineRule="auto"/>
        <w:ind w:left="1041" w:right="948"/>
        <w:jc w:val="center"/>
        <w:rPr>
          <w:sz w:val="28"/>
          <w:szCs w:val="28"/>
        </w:rPr>
      </w:pPr>
      <w:r>
        <w:rPr>
          <w:sz w:val="28"/>
          <w:szCs w:val="28"/>
        </w:rPr>
        <w:t>38.03.01 «Экономика»</w:t>
      </w:r>
    </w:p>
    <w:p w14:paraId="5BA67F01" w14:textId="1D633CC1" w:rsidR="005031B3" w:rsidRDefault="005031B3" w:rsidP="005F6593">
      <w:pPr>
        <w:spacing w:line="259" w:lineRule="auto"/>
        <w:ind w:left="1041" w:right="950"/>
        <w:jc w:val="center"/>
        <w:rPr>
          <w:sz w:val="28"/>
          <w:szCs w:val="28"/>
        </w:rPr>
      </w:pPr>
      <w:r>
        <w:rPr>
          <w:sz w:val="28"/>
          <w:szCs w:val="28"/>
        </w:rPr>
        <w:t>профиль</w:t>
      </w:r>
      <w:r w:rsidR="0058162C">
        <w:rPr>
          <w:sz w:val="28"/>
          <w:szCs w:val="28"/>
        </w:rPr>
        <w:t xml:space="preserve"> </w:t>
      </w:r>
      <w:r w:rsidR="005F6593">
        <w:rPr>
          <w:sz w:val="28"/>
          <w:szCs w:val="28"/>
        </w:rPr>
        <w:t>«</w:t>
      </w:r>
      <w:r w:rsidR="0058162C">
        <w:rPr>
          <w:sz w:val="28"/>
          <w:szCs w:val="28"/>
        </w:rPr>
        <w:t>Мировая экономика и международный бизнес</w:t>
      </w:r>
      <w:r w:rsidR="005F6593" w:rsidRPr="00583B8B">
        <w:rPr>
          <w:sz w:val="28"/>
          <w:szCs w:val="28"/>
        </w:rPr>
        <w:t>»</w:t>
      </w:r>
    </w:p>
    <w:p w14:paraId="1FFF118F" w14:textId="0E43D747" w:rsidR="005F6593" w:rsidRPr="00583B8B" w:rsidRDefault="005031B3" w:rsidP="005F6593">
      <w:pPr>
        <w:spacing w:line="259" w:lineRule="auto"/>
        <w:ind w:left="1041" w:right="950"/>
        <w:jc w:val="center"/>
        <w:rPr>
          <w:sz w:val="28"/>
          <w:szCs w:val="28"/>
        </w:rPr>
      </w:pPr>
      <w:r>
        <w:rPr>
          <w:sz w:val="28"/>
          <w:szCs w:val="28"/>
        </w:rPr>
        <w:t>профиль</w:t>
      </w:r>
      <w:r w:rsidR="0058162C">
        <w:rPr>
          <w:sz w:val="28"/>
          <w:szCs w:val="28"/>
        </w:rPr>
        <w:t xml:space="preserve"> </w:t>
      </w:r>
      <w:r w:rsidR="005F6593">
        <w:rPr>
          <w:sz w:val="28"/>
          <w:szCs w:val="28"/>
        </w:rPr>
        <w:t>«</w:t>
      </w:r>
      <w:r w:rsidR="0058162C">
        <w:rPr>
          <w:sz w:val="28"/>
          <w:szCs w:val="28"/>
        </w:rPr>
        <w:t>Международное налогообложение и таможенное регулирование</w:t>
      </w:r>
      <w:r w:rsidR="005F6593">
        <w:rPr>
          <w:sz w:val="28"/>
          <w:szCs w:val="28"/>
        </w:rPr>
        <w:t>»</w:t>
      </w:r>
    </w:p>
    <w:p w14:paraId="17515240" w14:textId="77777777" w:rsidR="005F6593" w:rsidRPr="00583B8B" w:rsidRDefault="005F6593" w:rsidP="005F6593">
      <w:pPr>
        <w:pStyle w:val="a3"/>
        <w:spacing w:before="4"/>
        <w:ind w:left="0"/>
        <w:rPr>
          <w:sz w:val="28"/>
          <w:szCs w:val="28"/>
        </w:rPr>
      </w:pPr>
    </w:p>
    <w:p w14:paraId="25CD16AD" w14:textId="77777777" w:rsidR="005F6593" w:rsidRPr="00583B8B" w:rsidRDefault="005F6593" w:rsidP="005F6593">
      <w:pPr>
        <w:pStyle w:val="a3"/>
        <w:spacing w:before="1"/>
        <w:ind w:left="0"/>
        <w:rPr>
          <w:sz w:val="28"/>
          <w:szCs w:val="28"/>
        </w:rPr>
      </w:pPr>
    </w:p>
    <w:p w14:paraId="300B97DB" w14:textId="77777777" w:rsidR="0082665D" w:rsidRDefault="0082665D" w:rsidP="0082665D">
      <w:pPr>
        <w:pStyle w:val="a5"/>
        <w:suppressAutoHyphens/>
        <w:jc w:val="center"/>
        <w:rPr>
          <w:i/>
        </w:rPr>
      </w:pPr>
      <w:r>
        <w:rPr>
          <w:i/>
        </w:rPr>
        <w:t>Рекомендовано Ученым советом</w:t>
      </w:r>
    </w:p>
    <w:p w14:paraId="47CD7191" w14:textId="77777777" w:rsidR="0082665D" w:rsidRDefault="0082665D" w:rsidP="0082665D">
      <w:pPr>
        <w:pStyle w:val="a5"/>
        <w:suppressAutoHyphens/>
        <w:jc w:val="center"/>
        <w:rPr>
          <w:i/>
        </w:rPr>
      </w:pPr>
      <w:r>
        <w:rPr>
          <w:i/>
        </w:rPr>
        <w:t>Факультета международных экономических отношений</w:t>
      </w:r>
    </w:p>
    <w:p w14:paraId="2F8AACAE" w14:textId="77777777" w:rsidR="0082665D" w:rsidRDefault="0082665D" w:rsidP="0082665D">
      <w:pPr>
        <w:pStyle w:val="a5"/>
        <w:suppressAutoHyphens/>
        <w:jc w:val="center"/>
        <w:rPr>
          <w:i/>
        </w:rPr>
      </w:pPr>
      <w:r>
        <w:rPr>
          <w:i/>
        </w:rPr>
        <w:t>(протокол № 35 от 16.05.2023 г.)</w:t>
      </w:r>
    </w:p>
    <w:p w14:paraId="760F635A" w14:textId="77777777" w:rsidR="0082665D" w:rsidRDefault="0082665D" w:rsidP="0082665D">
      <w:pPr>
        <w:pStyle w:val="a5"/>
        <w:suppressAutoHyphens/>
        <w:jc w:val="center"/>
        <w:rPr>
          <w:i/>
        </w:rPr>
      </w:pPr>
    </w:p>
    <w:p w14:paraId="47637339" w14:textId="77777777" w:rsidR="0082665D" w:rsidRDefault="0082665D" w:rsidP="0082665D">
      <w:pPr>
        <w:pStyle w:val="a5"/>
        <w:suppressAutoHyphens/>
        <w:jc w:val="center"/>
        <w:rPr>
          <w:i/>
        </w:rPr>
      </w:pPr>
      <w:r>
        <w:rPr>
          <w:i/>
        </w:rPr>
        <w:t>Одобрено Советом учебно-научного Департамента мировых финансов</w:t>
      </w:r>
    </w:p>
    <w:p w14:paraId="4D48318A" w14:textId="77777777" w:rsidR="0082665D" w:rsidRDefault="0082665D" w:rsidP="0082665D">
      <w:pPr>
        <w:pStyle w:val="a5"/>
        <w:suppressAutoHyphens/>
        <w:ind w:left="0"/>
        <w:jc w:val="center"/>
        <w:rPr>
          <w:i/>
        </w:rPr>
      </w:pPr>
      <w:r>
        <w:rPr>
          <w:i/>
        </w:rPr>
        <w:t>(протокол № 12 от 20.04.2023 г.)</w:t>
      </w:r>
    </w:p>
    <w:p w14:paraId="7A71924B" w14:textId="77777777" w:rsidR="005F6593" w:rsidRDefault="005F6593" w:rsidP="005F6593">
      <w:pPr>
        <w:contextualSpacing/>
        <w:rPr>
          <w:i/>
          <w:sz w:val="24"/>
          <w:szCs w:val="28"/>
        </w:rPr>
      </w:pPr>
    </w:p>
    <w:p w14:paraId="7206408D" w14:textId="77777777" w:rsidR="005F6593" w:rsidRPr="00583B8B" w:rsidRDefault="005F6593" w:rsidP="005F6593">
      <w:pPr>
        <w:pStyle w:val="a3"/>
        <w:ind w:left="0"/>
        <w:rPr>
          <w:i/>
          <w:sz w:val="28"/>
          <w:szCs w:val="28"/>
        </w:rPr>
      </w:pPr>
    </w:p>
    <w:p w14:paraId="74E7646B" w14:textId="77777777" w:rsidR="005F6593" w:rsidRPr="00583B8B" w:rsidRDefault="005F6593" w:rsidP="005F6593">
      <w:pPr>
        <w:pStyle w:val="a3"/>
        <w:spacing w:before="7"/>
        <w:ind w:left="0"/>
        <w:rPr>
          <w:i/>
          <w:sz w:val="28"/>
          <w:szCs w:val="28"/>
        </w:rPr>
      </w:pPr>
    </w:p>
    <w:p w14:paraId="6C045F2B" w14:textId="77777777" w:rsidR="005F6593" w:rsidRPr="00583B8B" w:rsidRDefault="005F6593" w:rsidP="005F6593">
      <w:pPr>
        <w:ind w:left="1041" w:right="947"/>
        <w:jc w:val="center"/>
        <w:rPr>
          <w:b/>
          <w:sz w:val="28"/>
          <w:szCs w:val="28"/>
        </w:rPr>
      </w:pPr>
      <w:r w:rsidRPr="00583B8B">
        <w:rPr>
          <w:b/>
          <w:sz w:val="28"/>
          <w:szCs w:val="28"/>
        </w:rPr>
        <w:t>Москва</w:t>
      </w:r>
      <w:r w:rsidRPr="00583B8B">
        <w:rPr>
          <w:b/>
          <w:spacing w:val="-1"/>
          <w:sz w:val="28"/>
          <w:szCs w:val="28"/>
        </w:rPr>
        <w:t xml:space="preserve"> </w:t>
      </w:r>
      <w:r w:rsidRPr="00583B8B">
        <w:rPr>
          <w:b/>
          <w:sz w:val="28"/>
          <w:szCs w:val="28"/>
        </w:rPr>
        <w:t>–</w:t>
      </w:r>
      <w:r w:rsidRPr="00583B8B">
        <w:rPr>
          <w:b/>
          <w:spacing w:val="-1"/>
          <w:sz w:val="28"/>
          <w:szCs w:val="28"/>
        </w:rPr>
        <w:t xml:space="preserve"> </w:t>
      </w:r>
      <w:r>
        <w:rPr>
          <w:b/>
          <w:sz w:val="28"/>
          <w:szCs w:val="28"/>
        </w:rPr>
        <w:t>2023</w:t>
      </w:r>
    </w:p>
    <w:p w14:paraId="75D6C97C" w14:textId="77777777" w:rsidR="00583B8B" w:rsidRDefault="00583B8B" w:rsidP="00CA6CFA">
      <w:pPr>
        <w:rPr>
          <w:sz w:val="28"/>
          <w:szCs w:val="28"/>
        </w:rPr>
      </w:pPr>
    </w:p>
    <w:p w14:paraId="357239B7" w14:textId="77777777" w:rsidR="005F6593" w:rsidRDefault="005F6593" w:rsidP="00CA6CFA">
      <w:pPr>
        <w:rPr>
          <w:sz w:val="28"/>
          <w:szCs w:val="28"/>
        </w:rPr>
      </w:pPr>
    </w:p>
    <w:p w14:paraId="153422B5" w14:textId="77777777" w:rsidR="005F6593" w:rsidRPr="00583B8B" w:rsidRDefault="005F6593" w:rsidP="005F6593">
      <w:pPr>
        <w:spacing w:before="73"/>
        <w:rPr>
          <w:b/>
          <w:sz w:val="28"/>
          <w:szCs w:val="28"/>
        </w:rPr>
      </w:pPr>
      <w:r>
        <w:rPr>
          <w:b/>
          <w:sz w:val="28"/>
          <w:szCs w:val="28"/>
        </w:rPr>
        <w:t xml:space="preserve">           </w:t>
      </w:r>
      <w:r w:rsidRPr="00583B8B">
        <w:rPr>
          <w:b/>
          <w:sz w:val="28"/>
          <w:szCs w:val="28"/>
        </w:rPr>
        <w:t>УДК 339.9(073)</w:t>
      </w:r>
    </w:p>
    <w:p w14:paraId="0C242F2E" w14:textId="77777777" w:rsidR="005F6593" w:rsidRPr="00583B8B" w:rsidRDefault="005F6593" w:rsidP="005F6593">
      <w:pPr>
        <w:spacing w:before="24"/>
        <w:ind w:left="782"/>
        <w:rPr>
          <w:b/>
          <w:sz w:val="28"/>
          <w:szCs w:val="28"/>
        </w:rPr>
      </w:pPr>
      <w:r w:rsidRPr="00583B8B">
        <w:rPr>
          <w:b/>
          <w:sz w:val="28"/>
          <w:szCs w:val="28"/>
        </w:rPr>
        <w:t>ББК 65.268</w:t>
      </w:r>
    </w:p>
    <w:p w14:paraId="6332BEBE" w14:textId="77777777" w:rsidR="005F6593" w:rsidRPr="00583B8B" w:rsidRDefault="005F6593" w:rsidP="005F6593">
      <w:pPr>
        <w:spacing w:before="22"/>
        <w:ind w:left="782"/>
        <w:rPr>
          <w:b/>
          <w:sz w:val="28"/>
          <w:szCs w:val="28"/>
        </w:rPr>
      </w:pPr>
      <w:r w:rsidRPr="00583B8B">
        <w:rPr>
          <w:b/>
          <w:sz w:val="28"/>
          <w:szCs w:val="28"/>
        </w:rPr>
        <w:t>П –</w:t>
      </w:r>
      <w:r w:rsidRPr="00583B8B">
        <w:rPr>
          <w:b/>
          <w:spacing w:val="-1"/>
          <w:sz w:val="28"/>
          <w:szCs w:val="28"/>
        </w:rPr>
        <w:t xml:space="preserve"> </w:t>
      </w:r>
      <w:r w:rsidRPr="00583B8B">
        <w:rPr>
          <w:b/>
          <w:sz w:val="28"/>
          <w:szCs w:val="28"/>
        </w:rPr>
        <w:t>85</w:t>
      </w:r>
    </w:p>
    <w:p w14:paraId="2CCC605B" w14:textId="77777777" w:rsidR="005F6593" w:rsidRPr="00583B8B" w:rsidRDefault="005F6593" w:rsidP="005F6593">
      <w:pPr>
        <w:pStyle w:val="a3"/>
        <w:ind w:left="0"/>
        <w:rPr>
          <w:b/>
          <w:sz w:val="28"/>
          <w:szCs w:val="28"/>
        </w:rPr>
      </w:pPr>
    </w:p>
    <w:p w14:paraId="37995B06" w14:textId="77777777" w:rsidR="005F6593" w:rsidRPr="00F20D90" w:rsidRDefault="005F6593" w:rsidP="005F6593">
      <w:pPr>
        <w:pStyle w:val="a3"/>
        <w:spacing w:before="225"/>
        <w:ind w:right="692" w:firstLine="634"/>
        <w:jc w:val="both"/>
      </w:pPr>
      <w:r w:rsidRPr="00F20D90">
        <w:t>Рецензенты: Соколова Елизавета Сергеевна, доктор экономических наук, профессор Департамента мировых финансов, Кузнецов Алексей Владимирович, доктор экономических наук, профессор департамента мировых</w:t>
      </w:r>
      <w:r w:rsidRPr="00F20D90">
        <w:rPr>
          <w:spacing w:val="1"/>
        </w:rPr>
        <w:t xml:space="preserve"> </w:t>
      </w:r>
      <w:r w:rsidRPr="00F20D90">
        <w:t>финансов.</w:t>
      </w:r>
    </w:p>
    <w:p w14:paraId="1145D876" w14:textId="77777777" w:rsidR="005F6593" w:rsidRPr="00583B8B" w:rsidRDefault="005F6593" w:rsidP="005F6593">
      <w:pPr>
        <w:pStyle w:val="a3"/>
        <w:spacing w:before="1"/>
        <w:ind w:left="0"/>
        <w:rPr>
          <w:sz w:val="28"/>
          <w:szCs w:val="28"/>
        </w:rPr>
      </w:pPr>
    </w:p>
    <w:p w14:paraId="3F8DF432" w14:textId="77777777" w:rsidR="005F6593" w:rsidRPr="00583B8B" w:rsidRDefault="005F6593" w:rsidP="005F6593">
      <w:pPr>
        <w:spacing w:before="1"/>
        <w:ind w:left="1490"/>
        <w:rPr>
          <w:b/>
          <w:sz w:val="28"/>
          <w:szCs w:val="28"/>
        </w:rPr>
      </w:pPr>
      <w:proofErr w:type="spellStart"/>
      <w:r w:rsidRPr="00583B8B">
        <w:rPr>
          <w:b/>
          <w:sz w:val="28"/>
          <w:szCs w:val="28"/>
        </w:rPr>
        <w:t>В.Ю.Барабанов</w:t>
      </w:r>
      <w:proofErr w:type="spellEnd"/>
    </w:p>
    <w:p w14:paraId="43DDE706" w14:textId="11053E74" w:rsidR="005F6593" w:rsidRPr="00583B8B" w:rsidRDefault="005F6593" w:rsidP="005F6593">
      <w:pPr>
        <w:spacing w:before="20" w:line="259" w:lineRule="auto"/>
        <w:ind w:left="782" w:right="683" w:firstLine="707"/>
        <w:jc w:val="both"/>
        <w:rPr>
          <w:sz w:val="28"/>
          <w:szCs w:val="28"/>
        </w:rPr>
      </w:pPr>
      <w:r>
        <w:rPr>
          <w:b/>
          <w:sz w:val="28"/>
          <w:szCs w:val="28"/>
        </w:rPr>
        <w:t>Мировые цены и международное ценообразование.</w:t>
      </w:r>
      <w:r w:rsidRPr="00583B8B">
        <w:rPr>
          <w:b/>
          <w:sz w:val="28"/>
          <w:szCs w:val="28"/>
        </w:rPr>
        <w:t xml:space="preserve"> </w:t>
      </w:r>
      <w:r w:rsidRPr="00583B8B">
        <w:rPr>
          <w:sz w:val="28"/>
          <w:szCs w:val="28"/>
        </w:rPr>
        <w:t>Рабочая</w:t>
      </w:r>
      <w:r w:rsidRPr="00583B8B">
        <w:rPr>
          <w:spacing w:val="1"/>
          <w:sz w:val="28"/>
          <w:szCs w:val="28"/>
        </w:rPr>
        <w:t xml:space="preserve"> </w:t>
      </w:r>
      <w:r w:rsidRPr="00583B8B">
        <w:rPr>
          <w:sz w:val="28"/>
          <w:szCs w:val="28"/>
        </w:rPr>
        <w:t>программа</w:t>
      </w:r>
      <w:r w:rsidRPr="00583B8B">
        <w:rPr>
          <w:spacing w:val="1"/>
          <w:sz w:val="28"/>
          <w:szCs w:val="28"/>
        </w:rPr>
        <w:t xml:space="preserve"> </w:t>
      </w:r>
      <w:r w:rsidRPr="00583B8B">
        <w:rPr>
          <w:sz w:val="28"/>
          <w:szCs w:val="28"/>
        </w:rPr>
        <w:t>дисциплины</w:t>
      </w:r>
      <w:r w:rsidRPr="00583B8B">
        <w:rPr>
          <w:spacing w:val="1"/>
          <w:sz w:val="28"/>
          <w:szCs w:val="28"/>
        </w:rPr>
        <w:t xml:space="preserve"> </w:t>
      </w:r>
      <w:r w:rsidRPr="00583B8B">
        <w:rPr>
          <w:sz w:val="28"/>
          <w:szCs w:val="28"/>
        </w:rPr>
        <w:t>профессионального</w:t>
      </w:r>
      <w:r w:rsidRPr="00583B8B">
        <w:rPr>
          <w:spacing w:val="1"/>
          <w:sz w:val="28"/>
          <w:szCs w:val="28"/>
        </w:rPr>
        <w:t xml:space="preserve"> </w:t>
      </w:r>
      <w:r w:rsidRPr="00583B8B">
        <w:rPr>
          <w:sz w:val="28"/>
          <w:szCs w:val="28"/>
        </w:rPr>
        <w:t>цикла</w:t>
      </w:r>
      <w:r w:rsidRPr="00583B8B">
        <w:rPr>
          <w:spacing w:val="1"/>
          <w:sz w:val="28"/>
          <w:szCs w:val="28"/>
        </w:rPr>
        <w:t xml:space="preserve"> </w:t>
      </w:r>
      <w:r>
        <w:rPr>
          <w:sz w:val="28"/>
          <w:szCs w:val="28"/>
        </w:rPr>
        <w:t>вариативной</w:t>
      </w:r>
      <w:r w:rsidRPr="00583B8B">
        <w:rPr>
          <w:sz w:val="28"/>
          <w:szCs w:val="28"/>
        </w:rPr>
        <w:t xml:space="preserve"> части образовательной программы для студентов, обучающихся</w:t>
      </w:r>
      <w:r w:rsidRPr="00583B8B">
        <w:rPr>
          <w:spacing w:val="1"/>
          <w:sz w:val="28"/>
          <w:szCs w:val="28"/>
        </w:rPr>
        <w:t xml:space="preserve"> </w:t>
      </w:r>
      <w:r w:rsidRPr="00583B8B">
        <w:rPr>
          <w:sz w:val="28"/>
          <w:szCs w:val="28"/>
        </w:rPr>
        <w:t>по</w:t>
      </w:r>
      <w:r w:rsidRPr="00583B8B">
        <w:rPr>
          <w:spacing w:val="1"/>
          <w:sz w:val="28"/>
          <w:szCs w:val="28"/>
        </w:rPr>
        <w:t xml:space="preserve"> </w:t>
      </w:r>
      <w:r w:rsidRPr="00583B8B">
        <w:rPr>
          <w:sz w:val="28"/>
          <w:szCs w:val="28"/>
        </w:rPr>
        <w:t>направлению</w:t>
      </w:r>
      <w:r w:rsidRPr="00583B8B">
        <w:rPr>
          <w:spacing w:val="1"/>
          <w:sz w:val="28"/>
          <w:szCs w:val="28"/>
        </w:rPr>
        <w:t xml:space="preserve"> </w:t>
      </w:r>
      <w:r w:rsidRPr="00583B8B">
        <w:rPr>
          <w:sz w:val="28"/>
          <w:szCs w:val="28"/>
        </w:rPr>
        <w:t>38.0</w:t>
      </w:r>
      <w:r>
        <w:rPr>
          <w:sz w:val="28"/>
          <w:szCs w:val="28"/>
        </w:rPr>
        <w:t>3</w:t>
      </w:r>
      <w:r w:rsidRPr="00583B8B">
        <w:rPr>
          <w:sz w:val="28"/>
          <w:szCs w:val="28"/>
        </w:rPr>
        <w:t>.01«Экономика».</w:t>
      </w:r>
      <w:r w:rsidRPr="00583B8B">
        <w:rPr>
          <w:spacing w:val="1"/>
          <w:sz w:val="28"/>
          <w:szCs w:val="28"/>
        </w:rPr>
        <w:t xml:space="preserve"> </w:t>
      </w:r>
      <w:r w:rsidRPr="00583B8B">
        <w:rPr>
          <w:sz w:val="28"/>
          <w:szCs w:val="28"/>
        </w:rPr>
        <w:t>—</w:t>
      </w:r>
      <w:r w:rsidRPr="00583B8B">
        <w:rPr>
          <w:spacing w:val="1"/>
          <w:sz w:val="28"/>
          <w:szCs w:val="28"/>
        </w:rPr>
        <w:t xml:space="preserve"> </w:t>
      </w:r>
      <w:r w:rsidRPr="00583B8B">
        <w:rPr>
          <w:sz w:val="28"/>
          <w:szCs w:val="28"/>
        </w:rPr>
        <w:t>М.:</w:t>
      </w:r>
      <w:r w:rsidRPr="00583B8B">
        <w:rPr>
          <w:spacing w:val="1"/>
          <w:sz w:val="28"/>
          <w:szCs w:val="28"/>
        </w:rPr>
        <w:t xml:space="preserve"> </w:t>
      </w:r>
      <w:r w:rsidRPr="00583B8B">
        <w:rPr>
          <w:sz w:val="28"/>
          <w:szCs w:val="28"/>
        </w:rPr>
        <w:t>Финансовый</w:t>
      </w:r>
      <w:r w:rsidRPr="00583B8B">
        <w:rPr>
          <w:spacing w:val="1"/>
          <w:sz w:val="28"/>
          <w:szCs w:val="28"/>
        </w:rPr>
        <w:t xml:space="preserve"> </w:t>
      </w:r>
      <w:r w:rsidRPr="00583B8B">
        <w:rPr>
          <w:sz w:val="28"/>
          <w:szCs w:val="28"/>
        </w:rPr>
        <w:t>университет,</w:t>
      </w:r>
      <w:r w:rsidRPr="00583B8B">
        <w:rPr>
          <w:spacing w:val="1"/>
          <w:sz w:val="28"/>
          <w:szCs w:val="28"/>
        </w:rPr>
        <w:t xml:space="preserve"> </w:t>
      </w:r>
      <w:r>
        <w:rPr>
          <w:sz w:val="28"/>
          <w:szCs w:val="28"/>
        </w:rPr>
        <w:t>Д</w:t>
      </w:r>
      <w:r w:rsidRPr="00583B8B">
        <w:rPr>
          <w:sz w:val="28"/>
          <w:szCs w:val="28"/>
        </w:rPr>
        <w:t>епартамент</w:t>
      </w:r>
      <w:r w:rsidRPr="00583B8B">
        <w:rPr>
          <w:spacing w:val="-1"/>
          <w:sz w:val="28"/>
          <w:szCs w:val="28"/>
        </w:rPr>
        <w:t xml:space="preserve"> </w:t>
      </w:r>
      <w:r w:rsidRPr="00583B8B">
        <w:rPr>
          <w:sz w:val="28"/>
          <w:szCs w:val="28"/>
        </w:rPr>
        <w:t>мировых</w:t>
      </w:r>
      <w:r w:rsidRPr="00583B8B">
        <w:rPr>
          <w:spacing w:val="1"/>
          <w:sz w:val="28"/>
          <w:szCs w:val="28"/>
        </w:rPr>
        <w:t xml:space="preserve"> </w:t>
      </w:r>
      <w:r w:rsidRPr="00583B8B">
        <w:rPr>
          <w:sz w:val="28"/>
          <w:szCs w:val="28"/>
        </w:rPr>
        <w:t>финансов,</w:t>
      </w:r>
      <w:r w:rsidRPr="00583B8B">
        <w:rPr>
          <w:spacing w:val="-2"/>
          <w:sz w:val="28"/>
          <w:szCs w:val="28"/>
        </w:rPr>
        <w:t xml:space="preserve"> </w:t>
      </w:r>
      <w:r>
        <w:rPr>
          <w:sz w:val="28"/>
          <w:szCs w:val="28"/>
        </w:rPr>
        <w:t>2023.</w:t>
      </w:r>
      <w:r w:rsidRPr="00583B8B">
        <w:rPr>
          <w:spacing w:val="-4"/>
          <w:sz w:val="28"/>
          <w:szCs w:val="28"/>
        </w:rPr>
        <w:t xml:space="preserve"> </w:t>
      </w:r>
      <w:r w:rsidRPr="00583B8B">
        <w:rPr>
          <w:sz w:val="28"/>
          <w:szCs w:val="28"/>
        </w:rPr>
        <w:t>–</w:t>
      </w:r>
      <w:r w:rsidRPr="00583B8B">
        <w:rPr>
          <w:spacing w:val="-1"/>
          <w:sz w:val="28"/>
          <w:szCs w:val="28"/>
        </w:rPr>
        <w:t xml:space="preserve"> </w:t>
      </w:r>
      <w:r>
        <w:rPr>
          <w:sz w:val="28"/>
          <w:szCs w:val="28"/>
        </w:rPr>
        <w:t>2</w:t>
      </w:r>
      <w:r w:rsidR="004658C6">
        <w:rPr>
          <w:sz w:val="28"/>
          <w:szCs w:val="28"/>
        </w:rPr>
        <w:t>1</w:t>
      </w:r>
      <w:r w:rsidRPr="00583B8B">
        <w:rPr>
          <w:sz w:val="28"/>
          <w:szCs w:val="28"/>
        </w:rPr>
        <w:t xml:space="preserve"> с.</w:t>
      </w:r>
    </w:p>
    <w:p w14:paraId="32F4A83F" w14:textId="77777777" w:rsidR="005F6593" w:rsidRPr="00F20D90" w:rsidRDefault="005F6593" w:rsidP="005F6593">
      <w:pPr>
        <w:pStyle w:val="a3"/>
        <w:spacing w:before="10"/>
        <w:ind w:left="0"/>
      </w:pPr>
    </w:p>
    <w:p w14:paraId="6EE75545" w14:textId="77777777" w:rsidR="005F6593" w:rsidRPr="00F20D90" w:rsidRDefault="005F6593" w:rsidP="005F6593">
      <w:pPr>
        <w:pStyle w:val="a3"/>
        <w:spacing w:before="1" w:line="259" w:lineRule="auto"/>
        <w:ind w:right="684" w:firstLine="707"/>
        <w:jc w:val="both"/>
      </w:pPr>
      <w:r w:rsidRPr="00F20D90">
        <w:t>Рабочая программа предназначена для изучения дисциплины «Мировые цены и международное ценообразование» студентами программы подготовки</w:t>
      </w:r>
      <w:r w:rsidRPr="00F20D90">
        <w:rPr>
          <w:spacing w:val="1"/>
        </w:rPr>
        <w:t xml:space="preserve"> </w:t>
      </w:r>
      <w:r w:rsidRPr="00F20D90">
        <w:rPr>
          <w:spacing w:val="-1"/>
        </w:rPr>
        <w:t>магистров</w:t>
      </w:r>
      <w:r w:rsidRPr="00F20D90">
        <w:rPr>
          <w:spacing w:val="-12"/>
        </w:rPr>
        <w:t xml:space="preserve"> </w:t>
      </w:r>
      <w:r w:rsidRPr="00F20D90">
        <w:rPr>
          <w:spacing w:val="-1"/>
        </w:rPr>
        <w:t>в</w:t>
      </w:r>
      <w:r w:rsidRPr="00F20D90">
        <w:rPr>
          <w:spacing w:val="-13"/>
        </w:rPr>
        <w:t xml:space="preserve"> </w:t>
      </w:r>
      <w:r w:rsidRPr="00F20D90">
        <w:rPr>
          <w:spacing w:val="-1"/>
        </w:rPr>
        <w:t>соответствии</w:t>
      </w:r>
      <w:r w:rsidRPr="00F20D90">
        <w:rPr>
          <w:spacing w:val="-12"/>
        </w:rPr>
        <w:t xml:space="preserve"> </w:t>
      </w:r>
      <w:r w:rsidRPr="00F20D90">
        <w:rPr>
          <w:spacing w:val="-1"/>
        </w:rPr>
        <w:t>с</w:t>
      </w:r>
      <w:r w:rsidRPr="00F20D90">
        <w:rPr>
          <w:spacing w:val="-13"/>
        </w:rPr>
        <w:t xml:space="preserve"> </w:t>
      </w:r>
      <w:r w:rsidRPr="00F20D90">
        <w:rPr>
          <w:spacing w:val="-1"/>
        </w:rPr>
        <w:t>утвержденным</w:t>
      </w:r>
      <w:r w:rsidRPr="00F20D90">
        <w:rPr>
          <w:spacing w:val="-11"/>
        </w:rPr>
        <w:t xml:space="preserve"> </w:t>
      </w:r>
      <w:r w:rsidRPr="00F20D90">
        <w:t>учебным</w:t>
      </w:r>
      <w:r w:rsidRPr="00F20D90">
        <w:rPr>
          <w:spacing w:val="-14"/>
        </w:rPr>
        <w:t xml:space="preserve"> </w:t>
      </w:r>
      <w:r w:rsidRPr="00F20D90">
        <w:t>планом</w:t>
      </w:r>
      <w:r w:rsidRPr="00F20D90">
        <w:rPr>
          <w:spacing w:val="-13"/>
        </w:rPr>
        <w:t xml:space="preserve"> </w:t>
      </w:r>
      <w:r w:rsidRPr="00F20D90">
        <w:t>Финансового</w:t>
      </w:r>
      <w:r w:rsidRPr="00F20D90">
        <w:rPr>
          <w:spacing w:val="-11"/>
        </w:rPr>
        <w:t xml:space="preserve"> </w:t>
      </w:r>
      <w:r w:rsidRPr="00F20D90">
        <w:t>университета</w:t>
      </w:r>
      <w:r w:rsidRPr="00F20D90">
        <w:rPr>
          <w:spacing w:val="-15"/>
        </w:rPr>
        <w:t xml:space="preserve"> </w:t>
      </w:r>
      <w:r w:rsidRPr="00F20D90">
        <w:t>при</w:t>
      </w:r>
      <w:r w:rsidRPr="00F20D90">
        <w:rPr>
          <w:spacing w:val="-58"/>
        </w:rPr>
        <w:t xml:space="preserve">   </w:t>
      </w:r>
      <w:r w:rsidRPr="00F20D90">
        <w:t>Правительстве</w:t>
      </w:r>
      <w:r w:rsidRPr="00F20D90">
        <w:rPr>
          <w:spacing w:val="1"/>
        </w:rPr>
        <w:t xml:space="preserve"> </w:t>
      </w:r>
      <w:r w:rsidRPr="00F20D90">
        <w:t>Российской</w:t>
      </w:r>
      <w:r w:rsidRPr="00F20D90">
        <w:rPr>
          <w:spacing w:val="1"/>
        </w:rPr>
        <w:t xml:space="preserve"> </w:t>
      </w:r>
      <w:r w:rsidRPr="00F20D90">
        <w:t>Федерации.</w:t>
      </w:r>
      <w:r w:rsidRPr="00F20D90">
        <w:rPr>
          <w:spacing w:val="1"/>
        </w:rPr>
        <w:t xml:space="preserve"> </w:t>
      </w:r>
      <w:r w:rsidRPr="00F20D90">
        <w:t>В</w:t>
      </w:r>
      <w:r w:rsidRPr="00F20D90">
        <w:rPr>
          <w:spacing w:val="1"/>
        </w:rPr>
        <w:t xml:space="preserve"> </w:t>
      </w:r>
      <w:r w:rsidRPr="00F20D90">
        <w:t>рабочей</w:t>
      </w:r>
      <w:r w:rsidRPr="00F20D90">
        <w:rPr>
          <w:spacing w:val="1"/>
        </w:rPr>
        <w:t xml:space="preserve"> </w:t>
      </w:r>
      <w:r w:rsidRPr="00F20D90">
        <w:t>программе</w:t>
      </w:r>
      <w:r w:rsidRPr="00F20D90">
        <w:rPr>
          <w:spacing w:val="1"/>
        </w:rPr>
        <w:t xml:space="preserve"> </w:t>
      </w:r>
      <w:r w:rsidRPr="00F20D90">
        <w:t>излагаются</w:t>
      </w:r>
      <w:r w:rsidRPr="00F20D90">
        <w:rPr>
          <w:spacing w:val="1"/>
        </w:rPr>
        <w:t xml:space="preserve"> </w:t>
      </w:r>
      <w:r w:rsidRPr="00F20D90">
        <w:t>содержание</w:t>
      </w:r>
      <w:r w:rsidRPr="00F20D90">
        <w:rPr>
          <w:spacing w:val="1"/>
        </w:rPr>
        <w:t xml:space="preserve"> </w:t>
      </w:r>
      <w:r w:rsidRPr="00F20D90">
        <w:t>учебной</w:t>
      </w:r>
      <w:r w:rsidRPr="00F20D90">
        <w:rPr>
          <w:spacing w:val="1"/>
        </w:rPr>
        <w:t xml:space="preserve"> </w:t>
      </w:r>
      <w:r w:rsidRPr="00F20D90">
        <w:t>дисциплины,</w:t>
      </w:r>
      <w:r w:rsidRPr="00F20D90">
        <w:rPr>
          <w:spacing w:val="1"/>
        </w:rPr>
        <w:t xml:space="preserve"> </w:t>
      </w:r>
      <w:r w:rsidRPr="00F20D90">
        <w:t>междисциплинарные</w:t>
      </w:r>
      <w:r w:rsidRPr="00F20D90">
        <w:rPr>
          <w:spacing w:val="1"/>
        </w:rPr>
        <w:t xml:space="preserve"> </w:t>
      </w:r>
      <w:r w:rsidRPr="00F20D90">
        <w:t>связи</w:t>
      </w:r>
      <w:r w:rsidRPr="00F20D90">
        <w:rPr>
          <w:spacing w:val="1"/>
        </w:rPr>
        <w:t xml:space="preserve"> </w:t>
      </w:r>
      <w:r w:rsidRPr="00F20D90">
        <w:t>по</w:t>
      </w:r>
      <w:r w:rsidRPr="00F20D90">
        <w:rPr>
          <w:spacing w:val="1"/>
        </w:rPr>
        <w:t xml:space="preserve"> </w:t>
      </w:r>
      <w:r w:rsidRPr="00F20D90">
        <w:t>темам,</w:t>
      </w:r>
      <w:r w:rsidRPr="00F20D90">
        <w:rPr>
          <w:spacing w:val="1"/>
        </w:rPr>
        <w:t xml:space="preserve"> </w:t>
      </w:r>
      <w:r w:rsidRPr="00F20D90">
        <w:t>тематика</w:t>
      </w:r>
      <w:r w:rsidRPr="00F20D90">
        <w:rPr>
          <w:spacing w:val="1"/>
        </w:rPr>
        <w:t xml:space="preserve"> </w:t>
      </w:r>
      <w:r w:rsidRPr="00F20D90">
        <w:t>практических</w:t>
      </w:r>
      <w:r w:rsidRPr="00F20D90">
        <w:rPr>
          <w:spacing w:val="1"/>
        </w:rPr>
        <w:t xml:space="preserve"> </w:t>
      </w:r>
      <w:r w:rsidRPr="00F20D90">
        <w:t>и</w:t>
      </w:r>
      <w:r w:rsidRPr="00F20D90">
        <w:rPr>
          <w:spacing w:val="1"/>
        </w:rPr>
        <w:t xml:space="preserve"> </w:t>
      </w:r>
      <w:r w:rsidRPr="00F20D90">
        <w:t>семинарских</w:t>
      </w:r>
      <w:r w:rsidRPr="00F20D90">
        <w:rPr>
          <w:spacing w:val="-4"/>
        </w:rPr>
        <w:t xml:space="preserve"> </w:t>
      </w:r>
      <w:r w:rsidRPr="00F20D90">
        <w:t>занятий,</w:t>
      </w:r>
      <w:r w:rsidRPr="00F20D90">
        <w:rPr>
          <w:spacing w:val="-6"/>
        </w:rPr>
        <w:t xml:space="preserve"> </w:t>
      </w:r>
      <w:r w:rsidRPr="00F20D90">
        <w:t>охарактеризовано</w:t>
      </w:r>
      <w:r w:rsidRPr="00F20D90">
        <w:rPr>
          <w:spacing w:val="-6"/>
        </w:rPr>
        <w:t xml:space="preserve"> </w:t>
      </w:r>
      <w:r w:rsidRPr="00F20D90">
        <w:t>содержание</w:t>
      </w:r>
      <w:r w:rsidRPr="00F20D90">
        <w:rPr>
          <w:spacing w:val="-7"/>
        </w:rPr>
        <w:t xml:space="preserve"> </w:t>
      </w:r>
      <w:r w:rsidRPr="00F20D90">
        <w:t>самостоятельной</w:t>
      </w:r>
      <w:r w:rsidRPr="00F20D90">
        <w:rPr>
          <w:spacing w:val="-7"/>
        </w:rPr>
        <w:t xml:space="preserve"> </w:t>
      </w:r>
      <w:r w:rsidRPr="00F20D90">
        <w:t>работы</w:t>
      </w:r>
      <w:r w:rsidRPr="00F20D90">
        <w:rPr>
          <w:spacing w:val="-6"/>
        </w:rPr>
        <w:t xml:space="preserve"> </w:t>
      </w:r>
      <w:r w:rsidRPr="00F20D90">
        <w:t>и</w:t>
      </w:r>
      <w:r w:rsidRPr="00F20D90">
        <w:rPr>
          <w:spacing w:val="-5"/>
        </w:rPr>
        <w:t xml:space="preserve"> </w:t>
      </w:r>
      <w:r w:rsidRPr="00F20D90">
        <w:t>приведены</w:t>
      </w:r>
      <w:r w:rsidRPr="00F20D90">
        <w:rPr>
          <w:spacing w:val="-57"/>
        </w:rPr>
        <w:t xml:space="preserve"> </w:t>
      </w:r>
      <w:r w:rsidRPr="00F20D90">
        <w:t>формы</w:t>
      </w:r>
      <w:r w:rsidRPr="00F20D90">
        <w:rPr>
          <w:spacing w:val="-1"/>
        </w:rPr>
        <w:t xml:space="preserve"> </w:t>
      </w:r>
      <w:r w:rsidRPr="00F20D90">
        <w:t>контроля, а</w:t>
      </w:r>
      <w:r w:rsidRPr="00F20D90">
        <w:rPr>
          <w:spacing w:val="-2"/>
        </w:rPr>
        <w:t xml:space="preserve"> </w:t>
      </w:r>
      <w:r w:rsidRPr="00F20D90">
        <w:t>также учебно-методическое</w:t>
      </w:r>
      <w:r w:rsidRPr="00F20D90">
        <w:rPr>
          <w:spacing w:val="-2"/>
        </w:rPr>
        <w:t xml:space="preserve"> </w:t>
      </w:r>
      <w:r w:rsidRPr="00F20D90">
        <w:t>обеспечение</w:t>
      </w:r>
      <w:r w:rsidRPr="00F20D90">
        <w:rPr>
          <w:spacing w:val="-1"/>
        </w:rPr>
        <w:t xml:space="preserve"> </w:t>
      </w:r>
      <w:r w:rsidRPr="00F20D90">
        <w:t>дисциплины.</w:t>
      </w:r>
    </w:p>
    <w:p w14:paraId="3BBF36D8" w14:textId="77777777" w:rsidR="005F6593" w:rsidRPr="00583B8B" w:rsidRDefault="005F6593" w:rsidP="005F6593">
      <w:pPr>
        <w:pStyle w:val="a3"/>
        <w:ind w:left="0"/>
        <w:rPr>
          <w:sz w:val="28"/>
          <w:szCs w:val="28"/>
        </w:rPr>
      </w:pPr>
    </w:p>
    <w:p w14:paraId="31A7E332" w14:textId="14A1E5A1" w:rsidR="005F6593" w:rsidRDefault="005F6593" w:rsidP="005F6593">
      <w:pPr>
        <w:pStyle w:val="a3"/>
        <w:spacing w:before="4"/>
        <w:ind w:left="0"/>
        <w:rPr>
          <w:sz w:val="28"/>
          <w:szCs w:val="28"/>
        </w:rPr>
      </w:pPr>
    </w:p>
    <w:p w14:paraId="21F31826" w14:textId="05F2284C" w:rsidR="00F20D90" w:rsidRDefault="00F20D90" w:rsidP="005F6593">
      <w:pPr>
        <w:pStyle w:val="a3"/>
        <w:spacing w:before="4"/>
        <w:ind w:left="0"/>
        <w:rPr>
          <w:sz w:val="28"/>
          <w:szCs w:val="28"/>
        </w:rPr>
      </w:pPr>
    </w:p>
    <w:p w14:paraId="3600B1D1" w14:textId="53B28055" w:rsidR="00F20D90" w:rsidRDefault="00F20D90" w:rsidP="005F6593">
      <w:pPr>
        <w:pStyle w:val="a3"/>
        <w:spacing w:before="4"/>
        <w:ind w:left="0"/>
        <w:rPr>
          <w:sz w:val="28"/>
          <w:szCs w:val="28"/>
        </w:rPr>
      </w:pPr>
    </w:p>
    <w:p w14:paraId="01F21BD1" w14:textId="4021D9B9" w:rsidR="00F20D90" w:rsidRDefault="00F20D90" w:rsidP="005F6593">
      <w:pPr>
        <w:pStyle w:val="a3"/>
        <w:spacing w:before="4"/>
        <w:ind w:left="0"/>
        <w:rPr>
          <w:sz w:val="28"/>
          <w:szCs w:val="28"/>
        </w:rPr>
      </w:pPr>
    </w:p>
    <w:p w14:paraId="6DAA5BE8" w14:textId="77777777" w:rsidR="00F20D90" w:rsidRPr="00583B8B" w:rsidRDefault="00F20D90" w:rsidP="005F6593">
      <w:pPr>
        <w:pStyle w:val="a3"/>
        <w:spacing w:before="4"/>
        <w:ind w:left="0"/>
        <w:rPr>
          <w:sz w:val="28"/>
          <w:szCs w:val="28"/>
        </w:rPr>
      </w:pPr>
    </w:p>
    <w:p w14:paraId="10C3D021" w14:textId="77777777" w:rsidR="005F6593" w:rsidRPr="00583B8B" w:rsidRDefault="005F6593" w:rsidP="005F6593">
      <w:pPr>
        <w:spacing w:before="1"/>
        <w:ind w:left="1041" w:right="949"/>
        <w:jc w:val="center"/>
        <w:rPr>
          <w:i/>
          <w:sz w:val="28"/>
          <w:szCs w:val="28"/>
        </w:rPr>
      </w:pPr>
      <w:r w:rsidRPr="00583B8B">
        <w:rPr>
          <w:i/>
          <w:sz w:val="28"/>
          <w:szCs w:val="28"/>
        </w:rPr>
        <w:t>Учебное</w:t>
      </w:r>
      <w:r w:rsidRPr="00583B8B">
        <w:rPr>
          <w:i/>
          <w:spacing w:val="-5"/>
          <w:sz w:val="28"/>
          <w:szCs w:val="28"/>
        </w:rPr>
        <w:t xml:space="preserve"> </w:t>
      </w:r>
      <w:r w:rsidRPr="00583B8B">
        <w:rPr>
          <w:i/>
          <w:sz w:val="28"/>
          <w:szCs w:val="28"/>
        </w:rPr>
        <w:t>издание</w:t>
      </w:r>
    </w:p>
    <w:p w14:paraId="43144918" w14:textId="77777777" w:rsidR="005F6593" w:rsidRPr="00583B8B" w:rsidRDefault="005F6593" w:rsidP="005F6593">
      <w:pPr>
        <w:pStyle w:val="a3"/>
        <w:spacing w:before="5"/>
        <w:ind w:left="0"/>
        <w:rPr>
          <w:i/>
          <w:sz w:val="28"/>
          <w:szCs w:val="28"/>
        </w:rPr>
      </w:pPr>
    </w:p>
    <w:p w14:paraId="7C450604" w14:textId="77777777" w:rsidR="005F6593" w:rsidRPr="0043136A" w:rsidRDefault="005F6593" w:rsidP="005F6593">
      <w:pPr>
        <w:spacing w:before="1" w:line="256" w:lineRule="auto"/>
        <w:ind w:left="1612" w:right="1517"/>
        <w:jc w:val="center"/>
        <w:rPr>
          <w:sz w:val="28"/>
          <w:szCs w:val="28"/>
        </w:rPr>
      </w:pPr>
      <w:r>
        <w:rPr>
          <w:sz w:val="28"/>
          <w:szCs w:val="28"/>
        </w:rPr>
        <w:t>МИРОВЫЕ ЦЕНЫ И МЕЖДУНАРОДНОЕ ЦЕНООБРАЗОВАНИЕ</w:t>
      </w:r>
    </w:p>
    <w:p w14:paraId="7F04C1A8" w14:textId="77777777" w:rsidR="005F6593" w:rsidRPr="00583B8B" w:rsidRDefault="005F6593" w:rsidP="005F6593">
      <w:pPr>
        <w:pStyle w:val="a3"/>
        <w:spacing w:before="7"/>
        <w:ind w:left="0"/>
        <w:rPr>
          <w:sz w:val="28"/>
          <w:szCs w:val="28"/>
        </w:rPr>
      </w:pPr>
    </w:p>
    <w:p w14:paraId="7486541F" w14:textId="77777777" w:rsidR="005F6593" w:rsidRDefault="005F6593" w:rsidP="005F6593">
      <w:pPr>
        <w:contextualSpacing/>
        <w:jc w:val="center"/>
        <w:rPr>
          <w:sz w:val="28"/>
          <w:szCs w:val="28"/>
        </w:rPr>
      </w:pPr>
      <w:r w:rsidRPr="000435A0">
        <w:rPr>
          <w:sz w:val="28"/>
          <w:szCs w:val="28"/>
        </w:rPr>
        <w:t>Рабо</w:t>
      </w:r>
      <w:r>
        <w:rPr>
          <w:sz w:val="28"/>
          <w:szCs w:val="28"/>
        </w:rPr>
        <w:t>чая программа учебной дисциплины</w:t>
      </w:r>
    </w:p>
    <w:p w14:paraId="60562079" w14:textId="77777777" w:rsidR="005F6593" w:rsidRPr="000435A0" w:rsidRDefault="005F6593" w:rsidP="005F6593">
      <w:pPr>
        <w:contextualSpacing/>
        <w:jc w:val="center"/>
        <w:rPr>
          <w:sz w:val="28"/>
          <w:szCs w:val="28"/>
        </w:rPr>
      </w:pPr>
    </w:p>
    <w:p w14:paraId="63289B7F" w14:textId="77777777" w:rsidR="005F6593" w:rsidRPr="0043288A" w:rsidRDefault="005F6593" w:rsidP="005F6593">
      <w:pPr>
        <w:contextualSpacing/>
        <w:jc w:val="center"/>
        <w:rPr>
          <w:sz w:val="24"/>
          <w:szCs w:val="28"/>
        </w:rPr>
      </w:pPr>
      <w:r w:rsidRPr="0043288A">
        <w:rPr>
          <w:sz w:val="24"/>
          <w:szCs w:val="28"/>
        </w:rPr>
        <w:t xml:space="preserve">Компьютерный набор, верстка </w:t>
      </w:r>
      <w:r>
        <w:rPr>
          <w:sz w:val="24"/>
          <w:szCs w:val="28"/>
        </w:rPr>
        <w:t xml:space="preserve">В.Ю. </w:t>
      </w:r>
      <w:proofErr w:type="spellStart"/>
      <w:r>
        <w:rPr>
          <w:sz w:val="24"/>
          <w:szCs w:val="28"/>
        </w:rPr>
        <w:t>Барабанова</w:t>
      </w:r>
      <w:proofErr w:type="spellEnd"/>
    </w:p>
    <w:p w14:paraId="27E2334D" w14:textId="77777777" w:rsidR="005F6593" w:rsidRPr="000435A0" w:rsidRDefault="005F6593" w:rsidP="005F6593">
      <w:pPr>
        <w:contextualSpacing/>
        <w:rPr>
          <w:sz w:val="28"/>
          <w:szCs w:val="28"/>
        </w:rPr>
      </w:pPr>
      <w:r w:rsidRPr="000435A0">
        <w:rPr>
          <w:sz w:val="28"/>
          <w:szCs w:val="28"/>
        </w:rPr>
        <w:t xml:space="preserve"> </w:t>
      </w:r>
    </w:p>
    <w:p w14:paraId="2BD6D47C" w14:textId="77777777" w:rsidR="005F6593" w:rsidRPr="0043288A" w:rsidRDefault="005F6593" w:rsidP="005F6593">
      <w:pPr>
        <w:contextualSpacing/>
        <w:jc w:val="center"/>
        <w:rPr>
          <w:sz w:val="24"/>
          <w:szCs w:val="28"/>
        </w:rPr>
      </w:pPr>
      <w:r w:rsidRPr="0043288A">
        <w:rPr>
          <w:sz w:val="24"/>
          <w:szCs w:val="28"/>
        </w:rPr>
        <w:t xml:space="preserve">Формат 60х90/16. Гарнитура </w:t>
      </w:r>
      <w:proofErr w:type="spellStart"/>
      <w:r w:rsidRPr="0043288A">
        <w:rPr>
          <w:sz w:val="24"/>
          <w:szCs w:val="28"/>
        </w:rPr>
        <w:t>TimesNewRoman</w:t>
      </w:r>
      <w:proofErr w:type="spellEnd"/>
    </w:p>
    <w:p w14:paraId="6BA265C5" w14:textId="77777777" w:rsidR="005F6593" w:rsidRPr="0043288A" w:rsidRDefault="005F6593" w:rsidP="005F6593">
      <w:pPr>
        <w:contextualSpacing/>
        <w:jc w:val="center"/>
        <w:rPr>
          <w:sz w:val="24"/>
          <w:szCs w:val="28"/>
        </w:rPr>
      </w:pPr>
      <w:proofErr w:type="spellStart"/>
      <w:r>
        <w:rPr>
          <w:sz w:val="24"/>
          <w:szCs w:val="28"/>
        </w:rPr>
        <w:t>Усл</w:t>
      </w:r>
      <w:proofErr w:type="spellEnd"/>
      <w:r>
        <w:rPr>
          <w:sz w:val="24"/>
          <w:szCs w:val="28"/>
        </w:rPr>
        <w:t xml:space="preserve">. </w:t>
      </w:r>
      <w:proofErr w:type="spellStart"/>
      <w:r>
        <w:rPr>
          <w:sz w:val="24"/>
          <w:szCs w:val="28"/>
        </w:rPr>
        <w:t>п.л</w:t>
      </w:r>
      <w:proofErr w:type="spellEnd"/>
      <w:r>
        <w:rPr>
          <w:sz w:val="24"/>
          <w:szCs w:val="28"/>
        </w:rPr>
        <w:t>. 2,0. Изд. № -2023</w:t>
      </w:r>
      <w:r w:rsidRPr="0043288A">
        <w:rPr>
          <w:sz w:val="24"/>
          <w:szCs w:val="28"/>
        </w:rPr>
        <w:t xml:space="preserve">. </w:t>
      </w:r>
      <w:proofErr w:type="gramStart"/>
      <w:r w:rsidRPr="0043288A">
        <w:rPr>
          <w:sz w:val="24"/>
          <w:szCs w:val="28"/>
        </w:rPr>
        <w:t>Тираж  экз.</w:t>
      </w:r>
      <w:proofErr w:type="gramEnd"/>
    </w:p>
    <w:p w14:paraId="502736C5" w14:textId="15D7BF4B" w:rsidR="005F6593" w:rsidRPr="0043288A" w:rsidRDefault="005F6593" w:rsidP="005F6593">
      <w:pPr>
        <w:contextualSpacing/>
        <w:jc w:val="center"/>
        <w:rPr>
          <w:sz w:val="24"/>
          <w:szCs w:val="28"/>
        </w:rPr>
      </w:pPr>
    </w:p>
    <w:p w14:paraId="0B6CF551" w14:textId="77777777" w:rsidR="005F6593" w:rsidRPr="000435A0" w:rsidRDefault="005F6593" w:rsidP="005F6593">
      <w:pPr>
        <w:contextualSpacing/>
        <w:rPr>
          <w:sz w:val="28"/>
          <w:szCs w:val="28"/>
        </w:rPr>
      </w:pPr>
      <w:r w:rsidRPr="000435A0">
        <w:rPr>
          <w:sz w:val="28"/>
          <w:szCs w:val="28"/>
        </w:rPr>
        <w:t xml:space="preserve"> </w:t>
      </w:r>
    </w:p>
    <w:p w14:paraId="6E0BDE6B" w14:textId="77777777" w:rsidR="005F6593" w:rsidRPr="0043288A" w:rsidRDefault="005F6593" w:rsidP="005F6593">
      <w:pPr>
        <w:spacing w:line="360" w:lineRule="auto"/>
        <w:contextualSpacing/>
        <w:jc w:val="center"/>
        <w:rPr>
          <w:sz w:val="24"/>
          <w:szCs w:val="28"/>
        </w:rPr>
      </w:pPr>
      <w:r w:rsidRPr="0043288A">
        <w:rPr>
          <w:sz w:val="24"/>
          <w:szCs w:val="28"/>
        </w:rPr>
        <w:t>Отпечатано в Финансовом университете</w:t>
      </w:r>
    </w:p>
    <w:p w14:paraId="58609F56" w14:textId="77777777" w:rsidR="005F6593" w:rsidRPr="0043288A" w:rsidRDefault="005F6593" w:rsidP="005F6593">
      <w:pPr>
        <w:ind w:left="4956"/>
        <w:contextualSpacing/>
        <w:rPr>
          <w:sz w:val="24"/>
          <w:szCs w:val="28"/>
        </w:rPr>
      </w:pPr>
      <w:r w:rsidRPr="0043288A">
        <w:rPr>
          <w:sz w:val="24"/>
          <w:szCs w:val="28"/>
        </w:rPr>
        <w:t xml:space="preserve">© </w:t>
      </w:r>
      <w:r>
        <w:rPr>
          <w:sz w:val="24"/>
          <w:szCs w:val="28"/>
        </w:rPr>
        <w:t>В.Ю. Барабанов, 2023</w:t>
      </w:r>
    </w:p>
    <w:p w14:paraId="4FD4507C" w14:textId="67487C31" w:rsidR="005F6593" w:rsidRPr="0058162C" w:rsidRDefault="005F6593" w:rsidP="0058162C">
      <w:pPr>
        <w:ind w:left="4956"/>
        <w:contextualSpacing/>
      </w:pPr>
      <w:r w:rsidRPr="00315987">
        <w:rPr>
          <w:sz w:val="24"/>
          <w:szCs w:val="28"/>
        </w:rPr>
        <w:t>© Финансовый университет, 202</w:t>
      </w:r>
      <w:r>
        <w:rPr>
          <w:sz w:val="24"/>
          <w:szCs w:val="28"/>
        </w:rPr>
        <w:t>3</w:t>
      </w:r>
    </w:p>
    <w:p w14:paraId="57489061" w14:textId="77777777" w:rsidR="00F20D90" w:rsidRDefault="00F20D90" w:rsidP="005F6593">
      <w:pPr>
        <w:widowControl/>
        <w:autoSpaceDE/>
        <w:autoSpaceDN/>
        <w:spacing w:after="160" w:line="259" w:lineRule="auto"/>
        <w:rPr>
          <w:bCs/>
          <w:sz w:val="28"/>
          <w:szCs w:val="28"/>
        </w:rPr>
      </w:pPr>
    </w:p>
    <w:p w14:paraId="236C0CA0" w14:textId="3B94D1FC" w:rsidR="005F6593" w:rsidRPr="00F20D90" w:rsidRDefault="005F6593" w:rsidP="005F6593">
      <w:pPr>
        <w:widowControl/>
        <w:autoSpaceDE/>
        <w:autoSpaceDN/>
        <w:spacing w:after="160" w:line="259" w:lineRule="auto"/>
        <w:rPr>
          <w:b/>
          <w:bCs/>
          <w:sz w:val="28"/>
          <w:szCs w:val="28"/>
        </w:rPr>
      </w:pPr>
      <w:r w:rsidRPr="00F20D90">
        <w:rPr>
          <w:b/>
          <w:bCs/>
          <w:sz w:val="28"/>
          <w:szCs w:val="28"/>
        </w:rPr>
        <w:lastRenderedPageBreak/>
        <w:t>Содержание</w:t>
      </w:r>
    </w:p>
    <w:p w14:paraId="387F395D" w14:textId="01791547" w:rsidR="0058162C" w:rsidRPr="0058162C" w:rsidRDefault="005F6593">
      <w:pPr>
        <w:pStyle w:val="12"/>
        <w:tabs>
          <w:tab w:val="right" w:leader="dot" w:pos="10414"/>
        </w:tabs>
        <w:rPr>
          <w:rFonts w:ascii="Times New Roman" w:eastAsiaTheme="minorEastAsia" w:hAnsi="Times New Roman" w:cs="Times New Roman"/>
          <w:b w:val="0"/>
          <w:bCs w:val="0"/>
          <w:caps w:val="0"/>
          <w:noProof/>
          <w:sz w:val="22"/>
          <w:szCs w:val="22"/>
          <w:lang w:eastAsia="ru-RU"/>
        </w:rPr>
      </w:pPr>
      <w:r w:rsidRPr="0058162C">
        <w:rPr>
          <w:rFonts w:ascii="Times New Roman" w:hAnsi="Times New Roman" w:cs="Times New Roman"/>
          <w:b w:val="0"/>
          <w:bCs w:val="0"/>
        </w:rPr>
        <w:fldChar w:fldCharType="begin"/>
      </w:r>
      <w:r w:rsidRPr="0058162C">
        <w:rPr>
          <w:rFonts w:ascii="Times New Roman" w:hAnsi="Times New Roman" w:cs="Times New Roman"/>
          <w:b w:val="0"/>
          <w:bCs w:val="0"/>
        </w:rPr>
        <w:instrText xml:space="preserve"> TOC \o "1-2" \h \z \u </w:instrText>
      </w:r>
      <w:r w:rsidRPr="0058162C">
        <w:rPr>
          <w:rFonts w:ascii="Times New Roman" w:hAnsi="Times New Roman" w:cs="Times New Roman"/>
          <w:b w:val="0"/>
          <w:bCs w:val="0"/>
        </w:rPr>
        <w:fldChar w:fldCharType="separate"/>
      </w:r>
      <w:hyperlink w:anchor="_Toc134112303" w:history="1">
        <w:r w:rsidR="0058162C" w:rsidRPr="0058162C">
          <w:rPr>
            <w:rStyle w:val="ab"/>
            <w:rFonts w:ascii="Times New Roman" w:hAnsi="Times New Roman" w:cs="Times New Roman"/>
            <w:b w:val="0"/>
            <w:noProof/>
          </w:rPr>
          <w:t>1. Наименование дисциплины</w:t>
        </w:r>
        <w:r w:rsidR="0058162C" w:rsidRPr="0058162C">
          <w:rPr>
            <w:rFonts w:ascii="Times New Roman" w:hAnsi="Times New Roman" w:cs="Times New Roman"/>
            <w:b w:val="0"/>
            <w:noProof/>
            <w:webHidden/>
          </w:rPr>
          <w:tab/>
        </w:r>
        <w:r w:rsidR="0058162C" w:rsidRPr="0058162C">
          <w:rPr>
            <w:rFonts w:ascii="Times New Roman" w:hAnsi="Times New Roman" w:cs="Times New Roman"/>
            <w:b w:val="0"/>
            <w:noProof/>
            <w:webHidden/>
          </w:rPr>
          <w:fldChar w:fldCharType="begin"/>
        </w:r>
        <w:r w:rsidR="0058162C" w:rsidRPr="0058162C">
          <w:rPr>
            <w:rFonts w:ascii="Times New Roman" w:hAnsi="Times New Roman" w:cs="Times New Roman"/>
            <w:b w:val="0"/>
            <w:noProof/>
            <w:webHidden/>
          </w:rPr>
          <w:instrText xml:space="preserve"> PAGEREF _Toc134112303 \h </w:instrText>
        </w:r>
        <w:r w:rsidR="0058162C" w:rsidRPr="0058162C">
          <w:rPr>
            <w:rFonts w:ascii="Times New Roman" w:hAnsi="Times New Roman" w:cs="Times New Roman"/>
            <w:b w:val="0"/>
            <w:noProof/>
            <w:webHidden/>
          </w:rPr>
        </w:r>
        <w:r w:rsidR="0058162C" w:rsidRPr="0058162C">
          <w:rPr>
            <w:rFonts w:ascii="Times New Roman" w:hAnsi="Times New Roman" w:cs="Times New Roman"/>
            <w:b w:val="0"/>
            <w:noProof/>
            <w:webHidden/>
          </w:rPr>
          <w:fldChar w:fldCharType="separate"/>
        </w:r>
        <w:r w:rsidR="0082665D">
          <w:rPr>
            <w:rFonts w:ascii="Times New Roman" w:hAnsi="Times New Roman" w:cs="Times New Roman"/>
            <w:b w:val="0"/>
            <w:noProof/>
            <w:webHidden/>
          </w:rPr>
          <w:t>4</w:t>
        </w:r>
        <w:r w:rsidR="0058162C" w:rsidRPr="0058162C">
          <w:rPr>
            <w:rFonts w:ascii="Times New Roman" w:hAnsi="Times New Roman" w:cs="Times New Roman"/>
            <w:b w:val="0"/>
            <w:noProof/>
            <w:webHidden/>
          </w:rPr>
          <w:fldChar w:fldCharType="end"/>
        </w:r>
      </w:hyperlink>
    </w:p>
    <w:p w14:paraId="03C86ED1" w14:textId="3A42A424" w:rsidR="0058162C" w:rsidRPr="0058162C" w:rsidRDefault="00FF6EBC">
      <w:pPr>
        <w:pStyle w:val="12"/>
        <w:tabs>
          <w:tab w:val="right" w:leader="dot" w:pos="10414"/>
        </w:tabs>
        <w:rPr>
          <w:rFonts w:ascii="Times New Roman" w:eastAsiaTheme="minorEastAsia" w:hAnsi="Times New Roman" w:cs="Times New Roman"/>
          <w:b w:val="0"/>
          <w:bCs w:val="0"/>
          <w:caps w:val="0"/>
          <w:noProof/>
          <w:sz w:val="22"/>
          <w:szCs w:val="22"/>
          <w:lang w:eastAsia="ru-RU"/>
        </w:rPr>
      </w:pPr>
      <w:hyperlink w:anchor="_Toc134112304" w:history="1">
        <w:r w:rsidR="0058162C" w:rsidRPr="0058162C">
          <w:rPr>
            <w:rStyle w:val="ab"/>
            <w:rFonts w:ascii="Times New Roman" w:hAnsi="Times New Roman" w:cs="Times New Roman"/>
            <w:b w:val="0"/>
            <w:noProof/>
          </w:rPr>
          <w:t>2. Перечень планируемых результатов обучения по дисциплине, соотнесенных с планируемыми результатами освоения образовательной программы</w:t>
        </w:r>
        <w:r w:rsidR="0058162C" w:rsidRPr="0058162C">
          <w:rPr>
            <w:rFonts w:ascii="Times New Roman" w:hAnsi="Times New Roman" w:cs="Times New Roman"/>
            <w:b w:val="0"/>
            <w:noProof/>
            <w:webHidden/>
          </w:rPr>
          <w:tab/>
        </w:r>
        <w:r w:rsidR="0058162C" w:rsidRPr="0058162C">
          <w:rPr>
            <w:rFonts w:ascii="Times New Roman" w:hAnsi="Times New Roman" w:cs="Times New Roman"/>
            <w:b w:val="0"/>
            <w:noProof/>
            <w:webHidden/>
          </w:rPr>
          <w:fldChar w:fldCharType="begin"/>
        </w:r>
        <w:r w:rsidR="0058162C" w:rsidRPr="0058162C">
          <w:rPr>
            <w:rFonts w:ascii="Times New Roman" w:hAnsi="Times New Roman" w:cs="Times New Roman"/>
            <w:b w:val="0"/>
            <w:noProof/>
            <w:webHidden/>
          </w:rPr>
          <w:instrText xml:space="preserve"> PAGEREF _Toc134112304 \h </w:instrText>
        </w:r>
        <w:r w:rsidR="0058162C" w:rsidRPr="0058162C">
          <w:rPr>
            <w:rFonts w:ascii="Times New Roman" w:hAnsi="Times New Roman" w:cs="Times New Roman"/>
            <w:b w:val="0"/>
            <w:noProof/>
            <w:webHidden/>
          </w:rPr>
        </w:r>
        <w:r w:rsidR="0058162C" w:rsidRPr="0058162C">
          <w:rPr>
            <w:rFonts w:ascii="Times New Roman" w:hAnsi="Times New Roman" w:cs="Times New Roman"/>
            <w:b w:val="0"/>
            <w:noProof/>
            <w:webHidden/>
          </w:rPr>
          <w:fldChar w:fldCharType="separate"/>
        </w:r>
        <w:r w:rsidR="0082665D">
          <w:rPr>
            <w:rFonts w:ascii="Times New Roman" w:hAnsi="Times New Roman" w:cs="Times New Roman"/>
            <w:b w:val="0"/>
            <w:noProof/>
            <w:webHidden/>
          </w:rPr>
          <w:t>4</w:t>
        </w:r>
        <w:r w:rsidR="0058162C" w:rsidRPr="0058162C">
          <w:rPr>
            <w:rFonts w:ascii="Times New Roman" w:hAnsi="Times New Roman" w:cs="Times New Roman"/>
            <w:b w:val="0"/>
            <w:noProof/>
            <w:webHidden/>
          </w:rPr>
          <w:fldChar w:fldCharType="end"/>
        </w:r>
      </w:hyperlink>
    </w:p>
    <w:p w14:paraId="3B500D16" w14:textId="73CD0EA5" w:rsidR="0058162C" w:rsidRPr="0058162C" w:rsidRDefault="00FF6EBC">
      <w:pPr>
        <w:pStyle w:val="12"/>
        <w:tabs>
          <w:tab w:val="right" w:leader="dot" w:pos="10414"/>
        </w:tabs>
        <w:rPr>
          <w:rFonts w:ascii="Times New Roman" w:eastAsiaTheme="minorEastAsia" w:hAnsi="Times New Roman" w:cs="Times New Roman"/>
          <w:b w:val="0"/>
          <w:bCs w:val="0"/>
          <w:caps w:val="0"/>
          <w:noProof/>
          <w:sz w:val="22"/>
          <w:szCs w:val="22"/>
          <w:lang w:eastAsia="ru-RU"/>
        </w:rPr>
      </w:pPr>
      <w:hyperlink w:anchor="_Toc134112305" w:history="1">
        <w:r w:rsidR="0058162C" w:rsidRPr="0058162C">
          <w:rPr>
            <w:rStyle w:val="ab"/>
            <w:rFonts w:ascii="Times New Roman" w:hAnsi="Times New Roman" w:cs="Times New Roman"/>
            <w:b w:val="0"/>
            <w:noProof/>
          </w:rPr>
          <w:t>3. Место дисциплины в структуре образовательной программы</w:t>
        </w:r>
        <w:r w:rsidR="0058162C" w:rsidRPr="0058162C">
          <w:rPr>
            <w:rFonts w:ascii="Times New Roman" w:hAnsi="Times New Roman" w:cs="Times New Roman"/>
            <w:b w:val="0"/>
            <w:noProof/>
            <w:webHidden/>
          </w:rPr>
          <w:tab/>
        </w:r>
        <w:r w:rsidR="0058162C" w:rsidRPr="0058162C">
          <w:rPr>
            <w:rFonts w:ascii="Times New Roman" w:hAnsi="Times New Roman" w:cs="Times New Roman"/>
            <w:b w:val="0"/>
            <w:noProof/>
            <w:webHidden/>
          </w:rPr>
          <w:fldChar w:fldCharType="begin"/>
        </w:r>
        <w:r w:rsidR="0058162C" w:rsidRPr="0058162C">
          <w:rPr>
            <w:rFonts w:ascii="Times New Roman" w:hAnsi="Times New Roman" w:cs="Times New Roman"/>
            <w:b w:val="0"/>
            <w:noProof/>
            <w:webHidden/>
          </w:rPr>
          <w:instrText xml:space="preserve"> PAGEREF _Toc134112305 \h </w:instrText>
        </w:r>
        <w:r w:rsidR="0058162C" w:rsidRPr="0058162C">
          <w:rPr>
            <w:rFonts w:ascii="Times New Roman" w:hAnsi="Times New Roman" w:cs="Times New Roman"/>
            <w:b w:val="0"/>
            <w:noProof/>
            <w:webHidden/>
          </w:rPr>
        </w:r>
        <w:r w:rsidR="0058162C" w:rsidRPr="0058162C">
          <w:rPr>
            <w:rFonts w:ascii="Times New Roman" w:hAnsi="Times New Roman" w:cs="Times New Roman"/>
            <w:b w:val="0"/>
            <w:noProof/>
            <w:webHidden/>
          </w:rPr>
          <w:fldChar w:fldCharType="separate"/>
        </w:r>
        <w:r w:rsidR="0082665D">
          <w:rPr>
            <w:rFonts w:ascii="Times New Roman" w:hAnsi="Times New Roman" w:cs="Times New Roman"/>
            <w:b w:val="0"/>
            <w:noProof/>
            <w:webHidden/>
          </w:rPr>
          <w:t>5</w:t>
        </w:r>
        <w:r w:rsidR="0058162C" w:rsidRPr="0058162C">
          <w:rPr>
            <w:rFonts w:ascii="Times New Roman" w:hAnsi="Times New Roman" w:cs="Times New Roman"/>
            <w:b w:val="0"/>
            <w:noProof/>
            <w:webHidden/>
          </w:rPr>
          <w:fldChar w:fldCharType="end"/>
        </w:r>
      </w:hyperlink>
    </w:p>
    <w:p w14:paraId="0912D193" w14:textId="4EE79929" w:rsidR="0058162C" w:rsidRPr="0058162C" w:rsidRDefault="00FF6EBC">
      <w:pPr>
        <w:pStyle w:val="12"/>
        <w:tabs>
          <w:tab w:val="right" w:leader="dot" w:pos="10414"/>
        </w:tabs>
        <w:rPr>
          <w:rFonts w:ascii="Times New Roman" w:eastAsiaTheme="minorEastAsia" w:hAnsi="Times New Roman" w:cs="Times New Roman"/>
          <w:b w:val="0"/>
          <w:bCs w:val="0"/>
          <w:caps w:val="0"/>
          <w:noProof/>
          <w:sz w:val="22"/>
          <w:szCs w:val="22"/>
          <w:lang w:eastAsia="ru-RU"/>
        </w:rPr>
      </w:pPr>
      <w:hyperlink w:anchor="_Toc134112306" w:history="1">
        <w:r w:rsidR="0058162C" w:rsidRPr="0058162C">
          <w:rPr>
            <w:rStyle w:val="ab"/>
            <w:rFonts w:ascii="Times New Roman" w:hAnsi="Times New Roman" w:cs="Times New Roman"/>
            <w:b w:val="0"/>
            <w:noProof/>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58162C" w:rsidRPr="0058162C">
          <w:rPr>
            <w:rFonts w:ascii="Times New Roman" w:hAnsi="Times New Roman" w:cs="Times New Roman"/>
            <w:b w:val="0"/>
            <w:noProof/>
            <w:webHidden/>
          </w:rPr>
          <w:tab/>
        </w:r>
        <w:r w:rsidR="0058162C" w:rsidRPr="0058162C">
          <w:rPr>
            <w:rFonts w:ascii="Times New Roman" w:hAnsi="Times New Roman" w:cs="Times New Roman"/>
            <w:b w:val="0"/>
            <w:noProof/>
            <w:webHidden/>
          </w:rPr>
          <w:fldChar w:fldCharType="begin"/>
        </w:r>
        <w:r w:rsidR="0058162C" w:rsidRPr="0058162C">
          <w:rPr>
            <w:rFonts w:ascii="Times New Roman" w:hAnsi="Times New Roman" w:cs="Times New Roman"/>
            <w:b w:val="0"/>
            <w:noProof/>
            <w:webHidden/>
          </w:rPr>
          <w:instrText xml:space="preserve"> PAGEREF _Toc134112306 \h </w:instrText>
        </w:r>
        <w:r w:rsidR="0058162C" w:rsidRPr="0058162C">
          <w:rPr>
            <w:rFonts w:ascii="Times New Roman" w:hAnsi="Times New Roman" w:cs="Times New Roman"/>
            <w:b w:val="0"/>
            <w:noProof/>
            <w:webHidden/>
          </w:rPr>
        </w:r>
        <w:r w:rsidR="0058162C" w:rsidRPr="0058162C">
          <w:rPr>
            <w:rFonts w:ascii="Times New Roman" w:hAnsi="Times New Roman" w:cs="Times New Roman"/>
            <w:b w:val="0"/>
            <w:noProof/>
            <w:webHidden/>
          </w:rPr>
          <w:fldChar w:fldCharType="separate"/>
        </w:r>
        <w:r w:rsidR="0082665D">
          <w:rPr>
            <w:rFonts w:ascii="Times New Roman" w:hAnsi="Times New Roman" w:cs="Times New Roman"/>
            <w:b w:val="0"/>
            <w:noProof/>
            <w:webHidden/>
          </w:rPr>
          <w:t>5</w:t>
        </w:r>
        <w:r w:rsidR="0058162C" w:rsidRPr="0058162C">
          <w:rPr>
            <w:rFonts w:ascii="Times New Roman" w:hAnsi="Times New Roman" w:cs="Times New Roman"/>
            <w:b w:val="0"/>
            <w:noProof/>
            <w:webHidden/>
          </w:rPr>
          <w:fldChar w:fldCharType="end"/>
        </w:r>
      </w:hyperlink>
    </w:p>
    <w:p w14:paraId="31FE99F1" w14:textId="57CC1946" w:rsidR="0058162C" w:rsidRPr="0058162C" w:rsidRDefault="00FF6EBC">
      <w:pPr>
        <w:pStyle w:val="12"/>
        <w:tabs>
          <w:tab w:val="right" w:leader="dot" w:pos="10414"/>
        </w:tabs>
        <w:rPr>
          <w:rFonts w:ascii="Times New Roman" w:eastAsiaTheme="minorEastAsia" w:hAnsi="Times New Roman" w:cs="Times New Roman"/>
          <w:b w:val="0"/>
          <w:bCs w:val="0"/>
          <w:caps w:val="0"/>
          <w:noProof/>
          <w:sz w:val="22"/>
          <w:szCs w:val="22"/>
          <w:lang w:eastAsia="ru-RU"/>
        </w:rPr>
      </w:pPr>
      <w:hyperlink w:anchor="_Toc134112307" w:history="1">
        <w:r w:rsidR="0058162C" w:rsidRPr="0058162C">
          <w:rPr>
            <w:rStyle w:val="ab"/>
            <w:rFonts w:ascii="Times New Roman" w:hAnsi="Times New Roman" w:cs="Times New Roman"/>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8162C" w:rsidRPr="0058162C">
          <w:rPr>
            <w:rFonts w:ascii="Times New Roman" w:hAnsi="Times New Roman" w:cs="Times New Roman"/>
            <w:b w:val="0"/>
            <w:noProof/>
            <w:webHidden/>
          </w:rPr>
          <w:tab/>
        </w:r>
        <w:r w:rsidR="0058162C" w:rsidRPr="0058162C">
          <w:rPr>
            <w:rFonts w:ascii="Times New Roman" w:hAnsi="Times New Roman" w:cs="Times New Roman"/>
            <w:b w:val="0"/>
            <w:noProof/>
            <w:webHidden/>
          </w:rPr>
          <w:fldChar w:fldCharType="begin"/>
        </w:r>
        <w:r w:rsidR="0058162C" w:rsidRPr="0058162C">
          <w:rPr>
            <w:rFonts w:ascii="Times New Roman" w:hAnsi="Times New Roman" w:cs="Times New Roman"/>
            <w:b w:val="0"/>
            <w:noProof/>
            <w:webHidden/>
          </w:rPr>
          <w:instrText xml:space="preserve"> PAGEREF _Toc134112307 \h </w:instrText>
        </w:r>
        <w:r w:rsidR="0058162C" w:rsidRPr="0058162C">
          <w:rPr>
            <w:rFonts w:ascii="Times New Roman" w:hAnsi="Times New Roman" w:cs="Times New Roman"/>
            <w:b w:val="0"/>
            <w:noProof/>
            <w:webHidden/>
          </w:rPr>
        </w:r>
        <w:r w:rsidR="0058162C" w:rsidRPr="0058162C">
          <w:rPr>
            <w:rFonts w:ascii="Times New Roman" w:hAnsi="Times New Roman" w:cs="Times New Roman"/>
            <w:b w:val="0"/>
            <w:noProof/>
            <w:webHidden/>
          </w:rPr>
          <w:fldChar w:fldCharType="separate"/>
        </w:r>
        <w:r w:rsidR="0082665D">
          <w:rPr>
            <w:rFonts w:ascii="Times New Roman" w:hAnsi="Times New Roman" w:cs="Times New Roman"/>
            <w:b w:val="0"/>
            <w:noProof/>
            <w:webHidden/>
          </w:rPr>
          <w:t>5</w:t>
        </w:r>
        <w:r w:rsidR="0058162C" w:rsidRPr="0058162C">
          <w:rPr>
            <w:rFonts w:ascii="Times New Roman" w:hAnsi="Times New Roman" w:cs="Times New Roman"/>
            <w:b w:val="0"/>
            <w:noProof/>
            <w:webHidden/>
          </w:rPr>
          <w:fldChar w:fldCharType="end"/>
        </w:r>
      </w:hyperlink>
    </w:p>
    <w:p w14:paraId="0F648C78" w14:textId="2D58CE70" w:rsidR="0058162C" w:rsidRPr="0058162C" w:rsidRDefault="00FF6EBC">
      <w:pPr>
        <w:pStyle w:val="21"/>
        <w:tabs>
          <w:tab w:val="right" w:leader="dot" w:pos="10414"/>
        </w:tabs>
        <w:rPr>
          <w:rFonts w:ascii="Times New Roman" w:eastAsiaTheme="minorEastAsia" w:hAnsi="Times New Roman" w:cs="Times New Roman"/>
          <w:smallCaps w:val="0"/>
          <w:noProof/>
          <w:sz w:val="22"/>
          <w:szCs w:val="22"/>
          <w:lang w:eastAsia="ru-RU"/>
        </w:rPr>
      </w:pPr>
      <w:hyperlink w:anchor="_Toc134112308" w:history="1">
        <w:r w:rsidR="0058162C" w:rsidRPr="0058162C">
          <w:rPr>
            <w:rStyle w:val="ab"/>
            <w:rFonts w:ascii="Times New Roman" w:hAnsi="Times New Roman" w:cs="Times New Roman"/>
            <w:bCs/>
            <w:noProof/>
          </w:rPr>
          <w:t>5.1. Содержание</w:t>
        </w:r>
        <w:r w:rsidR="0058162C" w:rsidRPr="0058162C">
          <w:rPr>
            <w:rStyle w:val="ab"/>
            <w:rFonts w:ascii="Times New Roman" w:hAnsi="Times New Roman" w:cs="Times New Roman"/>
            <w:bCs/>
            <w:noProof/>
            <w:spacing w:val="-7"/>
          </w:rPr>
          <w:t xml:space="preserve"> </w:t>
        </w:r>
        <w:r w:rsidR="0058162C" w:rsidRPr="0058162C">
          <w:rPr>
            <w:rStyle w:val="ab"/>
            <w:rFonts w:ascii="Times New Roman" w:hAnsi="Times New Roman" w:cs="Times New Roman"/>
            <w:bCs/>
            <w:noProof/>
          </w:rPr>
          <w:t>дисциплины</w:t>
        </w:r>
        <w:r w:rsidR="0058162C" w:rsidRPr="0058162C">
          <w:rPr>
            <w:rFonts w:ascii="Times New Roman" w:hAnsi="Times New Roman" w:cs="Times New Roman"/>
            <w:noProof/>
            <w:webHidden/>
          </w:rPr>
          <w:tab/>
        </w:r>
        <w:r w:rsidR="0058162C" w:rsidRPr="0058162C">
          <w:rPr>
            <w:rFonts w:ascii="Times New Roman" w:hAnsi="Times New Roman" w:cs="Times New Roman"/>
            <w:noProof/>
            <w:webHidden/>
          </w:rPr>
          <w:fldChar w:fldCharType="begin"/>
        </w:r>
        <w:r w:rsidR="0058162C" w:rsidRPr="0058162C">
          <w:rPr>
            <w:rFonts w:ascii="Times New Roman" w:hAnsi="Times New Roman" w:cs="Times New Roman"/>
            <w:noProof/>
            <w:webHidden/>
          </w:rPr>
          <w:instrText xml:space="preserve"> PAGEREF _Toc134112308 \h </w:instrText>
        </w:r>
        <w:r w:rsidR="0058162C" w:rsidRPr="0058162C">
          <w:rPr>
            <w:rFonts w:ascii="Times New Roman" w:hAnsi="Times New Roman" w:cs="Times New Roman"/>
            <w:noProof/>
            <w:webHidden/>
          </w:rPr>
        </w:r>
        <w:r w:rsidR="0058162C" w:rsidRPr="0058162C">
          <w:rPr>
            <w:rFonts w:ascii="Times New Roman" w:hAnsi="Times New Roman" w:cs="Times New Roman"/>
            <w:noProof/>
            <w:webHidden/>
          </w:rPr>
          <w:fldChar w:fldCharType="separate"/>
        </w:r>
        <w:r w:rsidR="0082665D">
          <w:rPr>
            <w:rFonts w:ascii="Times New Roman" w:hAnsi="Times New Roman" w:cs="Times New Roman"/>
            <w:noProof/>
            <w:webHidden/>
          </w:rPr>
          <w:t>5</w:t>
        </w:r>
        <w:r w:rsidR="0058162C" w:rsidRPr="0058162C">
          <w:rPr>
            <w:rFonts w:ascii="Times New Roman" w:hAnsi="Times New Roman" w:cs="Times New Roman"/>
            <w:noProof/>
            <w:webHidden/>
          </w:rPr>
          <w:fldChar w:fldCharType="end"/>
        </w:r>
      </w:hyperlink>
    </w:p>
    <w:p w14:paraId="1F6D89DF" w14:textId="3802C1BE" w:rsidR="0058162C" w:rsidRPr="0058162C" w:rsidRDefault="00FF6EBC">
      <w:pPr>
        <w:pStyle w:val="21"/>
        <w:tabs>
          <w:tab w:val="right" w:leader="dot" w:pos="10414"/>
        </w:tabs>
        <w:rPr>
          <w:rFonts w:ascii="Times New Roman" w:eastAsiaTheme="minorEastAsia" w:hAnsi="Times New Roman" w:cs="Times New Roman"/>
          <w:smallCaps w:val="0"/>
          <w:noProof/>
          <w:sz w:val="22"/>
          <w:szCs w:val="22"/>
          <w:lang w:eastAsia="ru-RU"/>
        </w:rPr>
      </w:pPr>
      <w:hyperlink w:anchor="_Toc134112309" w:history="1">
        <w:r w:rsidR="0058162C" w:rsidRPr="0058162C">
          <w:rPr>
            <w:rStyle w:val="ab"/>
            <w:rFonts w:ascii="Times New Roman" w:hAnsi="Times New Roman" w:cs="Times New Roman"/>
            <w:bCs/>
            <w:noProof/>
          </w:rPr>
          <w:t>5.2. Учебно-тематический план</w:t>
        </w:r>
        <w:r w:rsidR="0058162C" w:rsidRPr="0058162C">
          <w:rPr>
            <w:rFonts w:ascii="Times New Roman" w:hAnsi="Times New Roman" w:cs="Times New Roman"/>
            <w:noProof/>
            <w:webHidden/>
          </w:rPr>
          <w:tab/>
        </w:r>
        <w:r w:rsidR="0058162C" w:rsidRPr="0058162C">
          <w:rPr>
            <w:rFonts w:ascii="Times New Roman" w:hAnsi="Times New Roman" w:cs="Times New Roman"/>
            <w:noProof/>
            <w:webHidden/>
          </w:rPr>
          <w:fldChar w:fldCharType="begin"/>
        </w:r>
        <w:r w:rsidR="0058162C" w:rsidRPr="0058162C">
          <w:rPr>
            <w:rFonts w:ascii="Times New Roman" w:hAnsi="Times New Roman" w:cs="Times New Roman"/>
            <w:noProof/>
            <w:webHidden/>
          </w:rPr>
          <w:instrText xml:space="preserve"> PAGEREF _Toc134112309 \h </w:instrText>
        </w:r>
        <w:r w:rsidR="0058162C" w:rsidRPr="0058162C">
          <w:rPr>
            <w:rFonts w:ascii="Times New Roman" w:hAnsi="Times New Roman" w:cs="Times New Roman"/>
            <w:noProof/>
            <w:webHidden/>
          </w:rPr>
        </w:r>
        <w:r w:rsidR="0058162C" w:rsidRPr="0058162C">
          <w:rPr>
            <w:rFonts w:ascii="Times New Roman" w:hAnsi="Times New Roman" w:cs="Times New Roman"/>
            <w:noProof/>
            <w:webHidden/>
          </w:rPr>
          <w:fldChar w:fldCharType="separate"/>
        </w:r>
        <w:r w:rsidR="0082665D">
          <w:rPr>
            <w:rFonts w:ascii="Times New Roman" w:hAnsi="Times New Roman" w:cs="Times New Roman"/>
            <w:noProof/>
            <w:webHidden/>
          </w:rPr>
          <w:t>7</w:t>
        </w:r>
        <w:r w:rsidR="0058162C" w:rsidRPr="0058162C">
          <w:rPr>
            <w:rFonts w:ascii="Times New Roman" w:hAnsi="Times New Roman" w:cs="Times New Roman"/>
            <w:noProof/>
            <w:webHidden/>
          </w:rPr>
          <w:fldChar w:fldCharType="end"/>
        </w:r>
      </w:hyperlink>
    </w:p>
    <w:p w14:paraId="484F0548" w14:textId="1A3D42E7" w:rsidR="0058162C" w:rsidRPr="0058162C" w:rsidRDefault="00FF6EBC">
      <w:pPr>
        <w:pStyle w:val="21"/>
        <w:tabs>
          <w:tab w:val="right" w:leader="dot" w:pos="10414"/>
        </w:tabs>
        <w:rPr>
          <w:rFonts w:ascii="Times New Roman" w:eastAsiaTheme="minorEastAsia" w:hAnsi="Times New Roman" w:cs="Times New Roman"/>
          <w:smallCaps w:val="0"/>
          <w:noProof/>
          <w:sz w:val="22"/>
          <w:szCs w:val="22"/>
          <w:lang w:eastAsia="ru-RU"/>
        </w:rPr>
      </w:pPr>
      <w:hyperlink w:anchor="_Toc134112310" w:history="1">
        <w:r w:rsidR="0058162C" w:rsidRPr="0058162C">
          <w:rPr>
            <w:rStyle w:val="ab"/>
            <w:rFonts w:ascii="Times New Roman" w:hAnsi="Times New Roman" w:cs="Times New Roman"/>
            <w:bCs/>
            <w:noProof/>
          </w:rPr>
          <w:t>5.3. Содержание семинарских занятий</w:t>
        </w:r>
        <w:r w:rsidR="0058162C" w:rsidRPr="0058162C">
          <w:rPr>
            <w:rFonts w:ascii="Times New Roman" w:hAnsi="Times New Roman" w:cs="Times New Roman"/>
            <w:noProof/>
            <w:webHidden/>
          </w:rPr>
          <w:tab/>
        </w:r>
        <w:r w:rsidR="0058162C" w:rsidRPr="0058162C">
          <w:rPr>
            <w:rFonts w:ascii="Times New Roman" w:hAnsi="Times New Roman" w:cs="Times New Roman"/>
            <w:noProof/>
            <w:webHidden/>
          </w:rPr>
          <w:fldChar w:fldCharType="begin"/>
        </w:r>
        <w:r w:rsidR="0058162C" w:rsidRPr="0058162C">
          <w:rPr>
            <w:rFonts w:ascii="Times New Roman" w:hAnsi="Times New Roman" w:cs="Times New Roman"/>
            <w:noProof/>
            <w:webHidden/>
          </w:rPr>
          <w:instrText xml:space="preserve"> PAGEREF _Toc134112310 \h </w:instrText>
        </w:r>
        <w:r w:rsidR="0058162C" w:rsidRPr="0058162C">
          <w:rPr>
            <w:rFonts w:ascii="Times New Roman" w:hAnsi="Times New Roman" w:cs="Times New Roman"/>
            <w:noProof/>
            <w:webHidden/>
          </w:rPr>
        </w:r>
        <w:r w:rsidR="0058162C" w:rsidRPr="0058162C">
          <w:rPr>
            <w:rFonts w:ascii="Times New Roman" w:hAnsi="Times New Roman" w:cs="Times New Roman"/>
            <w:noProof/>
            <w:webHidden/>
          </w:rPr>
          <w:fldChar w:fldCharType="separate"/>
        </w:r>
        <w:r w:rsidR="0082665D">
          <w:rPr>
            <w:rFonts w:ascii="Times New Roman" w:hAnsi="Times New Roman" w:cs="Times New Roman"/>
            <w:noProof/>
            <w:webHidden/>
          </w:rPr>
          <w:t>8</w:t>
        </w:r>
        <w:r w:rsidR="0058162C" w:rsidRPr="0058162C">
          <w:rPr>
            <w:rFonts w:ascii="Times New Roman" w:hAnsi="Times New Roman" w:cs="Times New Roman"/>
            <w:noProof/>
            <w:webHidden/>
          </w:rPr>
          <w:fldChar w:fldCharType="end"/>
        </w:r>
      </w:hyperlink>
    </w:p>
    <w:p w14:paraId="1A8A69C2" w14:textId="1624B0D6" w:rsidR="0058162C" w:rsidRPr="0058162C" w:rsidRDefault="00FF6EBC">
      <w:pPr>
        <w:pStyle w:val="12"/>
        <w:tabs>
          <w:tab w:val="right" w:leader="dot" w:pos="10414"/>
        </w:tabs>
        <w:rPr>
          <w:rFonts w:ascii="Times New Roman" w:eastAsiaTheme="minorEastAsia" w:hAnsi="Times New Roman" w:cs="Times New Roman"/>
          <w:b w:val="0"/>
          <w:bCs w:val="0"/>
          <w:caps w:val="0"/>
          <w:noProof/>
          <w:sz w:val="22"/>
          <w:szCs w:val="22"/>
          <w:lang w:eastAsia="ru-RU"/>
        </w:rPr>
      </w:pPr>
      <w:hyperlink w:anchor="_Toc134112311" w:history="1">
        <w:r w:rsidR="0058162C" w:rsidRPr="0058162C">
          <w:rPr>
            <w:rStyle w:val="ab"/>
            <w:rFonts w:ascii="Times New Roman" w:hAnsi="Times New Roman" w:cs="Times New Roman"/>
            <w:b w:val="0"/>
            <w:noProof/>
          </w:rPr>
          <w:t xml:space="preserve">6. </w:t>
        </w:r>
        <w:r w:rsidR="0058162C" w:rsidRPr="0058162C">
          <w:rPr>
            <w:rStyle w:val="ab"/>
            <w:rFonts w:ascii="Times New Roman" w:hAnsi="Times New Roman" w:cs="Times New Roman"/>
            <w:b w:val="0"/>
            <w:noProof/>
            <w:spacing w:val="10"/>
            <w:shd w:val="clear" w:color="auto" w:fill="FFFFFF"/>
          </w:rPr>
          <w:t>Перечень учебно-методического обеспечения для самостоятельной работы обучающихся по дисциплине</w:t>
        </w:r>
        <w:r w:rsidR="0058162C" w:rsidRPr="0058162C">
          <w:rPr>
            <w:rFonts w:ascii="Times New Roman" w:hAnsi="Times New Roman" w:cs="Times New Roman"/>
            <w:b w:val="0"/>
            <w:noProof/>
            <w:webHidden/>
          </w:rPr>
          <w:tab/>
        </w:r>
        <w:r w:rsidR="0058162C" w:rsidRPr="0058162C">
          <w:rPr>
            <w:rFonts w:ascii="Times New Roman" w:hAnsi="Times New Roman" w:cs="Times New Roman"/>
            <w:b w:val="0"/>
            <w:noProof/>
            <w:webHidden/>
          </w:rPr>
          <w:fldChar w:fldCharType="begin"/>
        </w:r>
        <w:r w:rsidR="0058162C" w:rsidRPr="0058162C">
          <w:rPr>
            <w:rFonts w:ascii="Times New Roman" w:hAnsi="Times New Roman" w:cs="Times New Roman"/>
            <w:b w:val="0"/>
            <w:noProof/>
            <w:webHidden/>
          </w:rPr>
          <w:instrText xml:space="preserve"> PAGEREF _Toc134112311 \h </w:instrText>
        </w:r>
        <w:r w:rsidR="0058162C" w:rsidRPr="0058162C">
          <w:rPr>
            <w:rFonts w:ascii="Times New Roman" w:hAnsi="Times New Roman" w:cs="Times New Roman"/>
            <w:b w:val="0"/>
            <w:noProof/>
            <w:webHidden/>
          </w:rPr>
        </w:r>
        <w:r w:rsidR="0058162C" w:rsidRPr="0058162C">
          <w:rPr>
            <w:rFonts w:ascii="Times New Roman" w:hAnsi="Times New Roman" w:cs="Times New Roman"/>
            <w:b w:val="0"/>
            <w:noProof/>
            <w:webHidden/>
          </w:rPr>
          <w:fldChar w:fldCharType="separate"/>
        </w:r>
        <w:r w:rsidR="0082665D">
          <w:rPr>
            <w:rFonts w:ascii="Times New Roman" w:hAnsi="Times New Roman" w:cs="Times New Roman"/>
            <w:b w:val="0"/>
            <w:noProof/>
            <w:webHidden/>
          </w:rPr>
          <w:t>10</w:t>
        </w:r>
        <w:r w:rsidR="0058162C" w:rsidRPr="0058162C">
          <w:rPr>
            <w:rFonts w:ascii="Times New Roman" w:hAnsi="Times New Roman" w:cs="Times New Roman"/>
            <w:b w:val="0"/>
            <w:noProof/>
            <w:webHidden/>
          </w:rPr>
          <w:fldChar w:fldCharType="end"/>
        </w:r>
      </w:hyperlink>
    </w:p>
    <w:p w14:paraId="4B07FFB5" w14:textId="6A1842B6" w:rsidR="0058162C" w:rsidRPr="0058162C" w:rsidRDefault="00FF6EBC">
      <w:pPr>
        <w:pStyle w:val="21"/>
        <w:tabs>
          <w:tab w:val="right" w:leader="dot" w:pos="10414"/>
        </w:tabs>
        <w:rPr>
          <w:rFonts w:ascii="Times New Roman" w:eastAsiaTheme="minorEastAsia" w:hAnsi="Times New Roman" w:cs="Times New Roman"/>
          <w:smallCaps w:val="0"/>
          <w:noProof/>
          <w:sz w:val="22"/>
          <w:szCs w:val="22"/>
          <w:lang w:eastAsia="ru-RU"/>
        </w:rPr>
      </w:pPr>
      <w:hyperlink w:anchor="_Toc134112312" w:history="1">
        <w:r w:rsidR="0058162C" w:rsidRPr="0058162C">
          <w:rPr>
            <w:rStyle w:val="ab"/>
            <w:rFonts w:ascii="Times New Roman" w:hAnsi="Times New Roman" w:cs="Times New Roman"/>
            <w:bCs/>
            <w:noProof/>
          </w:rPr>
          <w:t xml:space="preserve">6.1. </w:t>
        </w:r>
        <w:r w:rsidR="0058162C" w:rsidRPr="0058162C">
          <w:rPr>
            <w:rStyle w:val="ab"/>
            <w:rFonts w:ascii="Times New Roman" w:hAnsi="Times New Roman" w:cs="Times New Roman"/>
            <w:noProof/>
          </w:rPr>
          <w:t>Перечень вопросов, отводимых на самостоятельное освоение дисциплины, формы внеаудиторной самостоятельной работы</w:t>
        </w:r>
        <w:r w:rsidR="0058162C" w:rsidRPr="0058162C">
          <w:rPr>
            <w:rFonts w:ascii="Times New Roman" w:hAnsi="Times New Roman" w:cs="Times New Roman"/>
            <w:noProof/>
            <w:webHidden/>
          </w:rPr>
          <w:tab/>
        </w:r>
        <w:r w:rsidR="0058162C" w:rsidRPr="0058162C">
          <w:rPr>
            <w:rFonts w:ascii="Times New Roman" w:hAnsi="Times New Roman" w:cs="Times New Roman"/>
            <w:noProof/>
            <w:webHidden/>
          </w:rPr>
          <w:fldChar w:fldCharType="begin"/>
        </w:r>
        <w:r w:rsidR="0058162C" w:rsidRPr="0058162C">
          <w:rPr>
            <w:rFonts w:ascii="Times New Roman" w:hAnsi="Times New Roman" w:cs="Times New Roman"/>
            <w:noProof/>
            <w:webHidden/>
          </w:rPr>
          <w:instrText xml:space="preserve"> PAGEREF _Toc134112312 \h </w:instrText>
        </w:r>
        <w:r w:rsidR="0058162C" w:rsidRPr="0058162C">
          <w:rPr>
            <w:rFonts w:ascii="Times New Roman" w:hAnsi="Times New Roman" w:cs="Times New Roman"/>
            <w:noProof/>
            <w:webHidden/>
          </w:rPr>
        </w:r>
        <w:r w:rsidR="0058162C" w:rsidRPr="0058162C">
          <w:rPr>
            <w:rFonts w:ascii="Times New Roman" w:hAnsi="Times New Roman" w:cs="Times New Roman"/>
            <w:noProof/>
            <w:webHidden/>
          </w:rPr>
          <w:fldChar w:fldCharType="separate"/>
        </w:r>
        <w:r w:rsidR="0082665D">
          <w:rPr>
            <w:rFonts w:ascii="Times New Roman" w:hAnsi="Times New Roman" w:cs="Times New Roman"/>
            <w:noProof/>
            <w:webHidden/>
          </w:rPr>
          <w:t>10</w:t>
        </w:r>
        <w:r w:rsidR="0058162C" w:rsidRPr="0058162C">
          <w:rPr>
            <w:rFonts w:ascii="Times New Roman" w:hAnsi="Times New Roman" w:cs="Times New Roman"/>
            <w:noProof/>
            <w:webHidden/>
          </w:rPr>
          <w:fldChar w:fldCharType="end"/>
        </w:r>
      </w:hyperlink>
    </w:p>
    <w:p w14:paraId="0CE9A07E" w14:textId="61D9B587" w:rsidR="0058162C" w:rsidRPr="0058162C" w:rsidRDefault="00FF6EBC">
      <w:pPr>
        <w:pStyle w:val="21"/>
        <w:tabs>
          <w:tab w:val="right" w:leader="dot" w:pos="10414"/>
        </w:tabs>
        <w:rPr>
          <w:rFonts w:ascii="Times New Roman" w:eastAsiaTheme="minorEastAsia" w:hAnsi="Times New Roman" w:cs="Times New Roman"/>
          <w:smallCaps w:val="0"/>
          <w:noProof/>
          <w:sz w:val="22"/>
          <w:szCs w:val="22"/>
          <w:lang w:eastAsia="ru-RU"/>
        </w:rPr>
      </w:pPr>
      <w:hyperlink w:anchor="_Toc134112313" w:history="1">
        <w:r w:rsidR="0058162C" w:rsidRPr="0058162C">
          <w:rPr>
            <w:rStyle w:val="ab"/>
            <w:rFonts w:ascii="Times New Roman" w:hAnsi="Times New Roman" w:cs="Times New Roman"/>
            <w:bCs/>
            <w:noProof/>
          </w:rPr>
          <w:t xml:space="preserve">6.2. </w:t>
        </w:r>
        <w:r w:rsidR="0058162C" w:rsidRPr="0058162C">
          <w:rPr>
            <w:rStyle w:val="ab"/>
            <w:rFonts w:ascii="Times New Roman" w:hAnsi="Times New Roman" w:cs="Times New Roman"/>
            <w:noProof/>
          </w:rPr>
          <w:t>Перечень вопросов, заданий, тем для подготовки к текущему контролю</w:t>
        </w:r>
        <w:r w:rsidR="0058162C" w:rsidRPr="0058162C">
          <w:rPr>
            <w:rFonts w:ascii="Times New Roman" w:hAnsi="Times New Roman" w:cs="Times New Roman"/>
            <w:noProof/>
            <w:webHidden/>
          </w:rPr>
          <w:tab/>
        </w:r>
        <w:r w:rsidR="0058162C" w:rsidRPr="0058162C">
          <w:rPr>
            <w:rFonts w:ascii="Times New Roman" w:hAnsi="Times New Roman" w:cs="Times New Roman"/>
            <w:noProof/>
            <w:webHidden/>
          </w:rPr>
          <w:fldChar w:fldCharType="begin"/>
        </w:r>
        <w:r w:rsidR="0058162C" w:rsidRPr="0058162C">
          <w:rPr>
            <w:rFonts w:ascii="Times New Roman" w:hAnsi="Times New Roman" w:cs="Times New Roman"/>
            <w:noProof/>
            <w:webHidden/>
          </w:rPr>
          <w:instrText xml:space="preserve"> PAGEREF _Toc134112313 \h </w:instrText>
        </w:r>
        <w:r w:rsidR="0058162C" w:rsidRPr="0058162C">
          <w:rPr>
            <w:rFonts w:ascii="Times New Roman" w:hAnsi="Times New Roman" w:cs="Times New Roman"/>
            <w:noProof/>
            <w:webHidden/>
          </w:rPr>
        </w:r>
        <w:r w:rsidR="0058162C" w:rsidRPr="0058162C">
          <w:rPr>
            <w:rFonts w:ascii="Times New Roman" w:hAnsi="Times New Roman" w:cs="Times New Roman"/>
            <w:noProof/>
            <w:webHidden/>
          </w:rPr>
          <w:fldChar w:fldCharType="separate"/>
        </w:r>
        <w:r w:rsidR="0082665D">
          <w:rPr>
            <w:rFonts w:ascii="Times New Roman" w:hAnsi="Times New Roman" w:cs="Times New Roman"/>
            <w:noProof/>
            <w:webHidden/>
          </w:rPr>
          <w:t>10</w:t>
        </w:r>
        <w:r w:rsidR="0058162C" w:rsidRPr="0058162C">
          <w:rPr>
            <w:rFonts w:ascii="Times New Roman" w:hAnsi="Times New Roman" w:cs="Times New Roman"/>
            <w:noProof/>
            <w:webHidden/>
          </w:rPr>
          <w:fldChar w:fldCharType="end"/>
        </w:r>
      </w:hyperlink>
    </w:p>
    <w:p w14:paraId="79BEBE2A" w14:textId="79FFE228" w:rsidR="0058162C" w:rsidRPr="0058162C" w:rsidRDefault="00FF6EBC">
      <w:pPr>
        <w:pStyle w:val="12"/>
        <w:tabs>
          <w:tab w:val="right" w:leader="dot" w:pos="10414"/>
        </w:tabs>
        <w:rPr>
          <w:rFonts w:ascii="Times New Roman" w:eastAsiaTheme="minorEastAsia" w:hAnsi="Times New Roman" w:cs="Times New Roman"/>
          <w:b w:val="0"/>
          <w:bCs w:val="0"/>
          <w:caps w:val="0"/>
          <w:noProof/>
          <w:sz w:val="22"/>
          <w:szCs w:val="22"/>
          <w:lang w:eastAsia="ru-RU"/>
        </w:rPr>
      </w:pPr>
      <w:hyperlink w:anchor="_Toc134112314" w:history="1">
        <w:r w:rsidR="0058162C" w:rsidRPr="0058162C">
          <w:rPr>
            <w:rStyle w:val="ab"/>
            <w:rFonts w:ascii="Times New Roman" w:hAnsi="Times New Roman" w:cs="Times New Roman"/>
            <w:b w:val="0"/>
            <w:noProof/>
          </w:rPr>
          <w:t>7. Фонд оценочных средств для проведения промежуточной аттестации обучающихся по дисциплине</w:t>
        </w:r>
        <w:r w:rsidR="0058162C" w:rsidRPr="0058162C">
          <w:rPr>
            <w:rFonts w:ascii="Times New Roman" w:hAnsi="Times New Roman" w:cs="Times New Roman"/>
            <w:b w:val="0"/>
            <w:noProof/>
            <w:webHidden/>
          </w:rPr>
          <w:tab/>
        </w:r>
        <w:r w:rsidR="0058162C" w:rsidRPr="0058162C">
          <w:rPr>
            <w:rFonts w:ascii="Times New Roman" w:hAnsi="Times New Roman" w:cs="Times New Roman"/>
            <w:b w:val="0"/>
            <w:noProof/>
            <w:webHidden/>
          </w:rPr>
          <w:fldChar w:fldCharType="begin"/>
        </w:r>
        <w:r w:rsidR="0058162C" w:rsidRPr="0058162C">
          <w:rPr>
            <w:rFonts w:ascii="Times New Roman" w:hAnsi="Times New Roman" w:cs="Times New Roman"/>
            <w:b w:val="0"/>
            <w:noProof/>
            <w:webHidden/>
          </w:rPr>
          <w:instrText xml:space="preserve"> PAGEREF _Toc134112314 \h </w:instrText>
        </w:r>
        <w:r w:rsidR="0058162C" w:rsidRPr="0058162C">
          <w:rPr>
            <w:rFonts w:ascii="Times New Roman" w:hAnsi="Times New Roman" w:cs="Times New Roman"/>
            <w:b w:val="0"/>
            <w:noProof/>
            <w:webHidden/>
          </w:rPr>
        </w:r>
        <w:r w:rsidR="0058162C" w:rsidRPr="0058162C">
          <w:rPr>
            <w:rFonts w:ascii="Times New Roman" w:hAnsi="Times New Roman" w:cs="Times New Roman"/>
            <w:b w:val="0"/>
            <w:noProof/>
            <w:webHidden/>
          </w:rPr>
          <w:fldChar w:fldCharType="separate"/>
        </w:r>
        <w:r w:rsidR="0082665D">
          <w:rPr>
            <w:rFonts w:ascii="Times New Roman" w:hAnsi="Times New Roman" w:cs="Times New Roman"/>
            <w:b w:val="0"/>
            <w:noProof/>
            <w:webHidden/>
          </w:rPr>
          <w:t>12</w:t>
        </w:r>
        <w:r w:rsidR="0058162C" w:rsidRPr="0058162C">
          <w:rPr>
            <w:rFonts w:ascii="Times New Roman" w:hAnsi="Times New Roman" w:cs="Times New Roman"/>
            <w:b w:val="0"/>
            <w:noProof/>
            <w:webHidden/>
          </w:rPr>
          <w:fldChar w:fldCharType="end"/>
        </w:r>
      </w:hyperlink>
    </w:p>
    <w:p w14:paraId="25923A89" w14:textId="13AB3FE0" w:rsidR="0058162C" w:rsidRPr="0058162C" w:rsidRDefault="00FF6EBC">
      <w:pPr>
        <w:pStyle w:val="12"/>
        <w:tabs>
          <w:tab w:val="left" w:pos="660"/>
          <w:tab w:val="right" w:leader="dot" w:pos="10414"/>
        </w:tabs>
        <w:rPr>
          <w:rFonts w:ascii="Times New Roman" w:eastAsiaTheme="minorEastAsia" w:hAnsi="Times New Roman" w:cs="Times New Roman"/>
          <w:b w:val="0"/>
          <w:bCs w:val="0"/>
          <w:caps w:val="0"/>
          <w:noProof/>
          <w:sz w:val="22"/>
          <w:szCs w:val="22"/>
          <w:lang w:eastAsia="ru-RU"/>
        </w:rPr>
      </w:pPr>
      <w:hyperlink w:anchor="_Toc134112315" w:history="1">
        <w:r w:rsidR="0058162C" w:rsidRPr="0058162C">
          <w:rPr>
            <w:rStyle w:val="ab"/>
            <w:rFonts w:ascii="Times New Roman" w:eastAsia="Arial Unicode MS" w:hAnsi="Times New Roman" w:cs="Times New Roman"/>
            <w:b w:val="0"/>
            <w:noProof/>
            <w:spacing w:val="10"/>
          </w:rPr>
          <w:t>7.1</w:t>
        </w:r>
        <w:r w:rsidR="0058162C" w:rsidRPr="0058162C">
          <w:rPr>
            <w:rFonts w:ascii="Times New Roman" w:eastAsiaTheme="minorEastAsia" w:hAnsi="Times New Roman" w:cs="Times New Roman"/>
            <w:b w:val="0"/>
            <w:bCs w:val="0"/>
            <w:caps w:val="0"/>
            <w:noProof/>
            <w:sz w:val="22"/>
            <w:szCs w:val="22"/>
            <w:lang w:eastAsia="ru-RU"/>
          </w:rPr>
          <w:tab/>
        </w:r>
        <w:r w:rsidR="0058162C" w:rsidRPr="0058162C">
          <w:rPr>
            <w:rStyle w:val="ab"/>
            <w:rFonts w:ascii="Times New Roman" w:eastAsia="Arial Unicode MS" w:hAnsi="Times New Roman" w:cs="Times New Roman"/>
            <w:b w:val="0"/>
            <w:noProof/>
            <w:spacing w:val="10"/>
          </w:rPr>
          <w:t>Перечень компетенций, формируемых в процессе освоения дисциплины</w:t>
        </w:r>
        <w:r w:rsidR="0058162C" w:rsidRPr="0058162C">
          <w:rPr>
            <w:rFonts w:ascii="Times New Roman" w:hAnsi="Times New Roman" w:cs="Times New Roman"/>
            <w:b w:val="0"/>
            <w:noProof/>
            <w:webHidden/>
          </w:rPr>
          <w:tab/>
        </w:r>
        <w:r w:rsidR="0058162C" w:rsidRPr="0058162C">
          <w:rPr>
            <w:rFonts w:ascii="Times New Roman" w:hAnsi="Times New Roman" w:cs="Times New Roman"/>
            <w:b w:val="0"/>
            <w:noProof/>
            <w:webHidden/>
          </w:rPr>
          <w:fldChar w:fldCharType="begin"/>
        </w:r>
        <w:r w:rsidR="0058162C" w:rsidRPr="0058162C">
          <w:rPr>
            <w:rFonts w:ascii="Times New Roman" w:hAnsi="Times New Roman" w:cs="Times New Roman"/>
            <w:b w:val="0"/>
            <w:noProof/>
            <w:webHidden/>
          </w:rPr>
          <w:instrText xml:space="preserve"> PAGEREF _Toc134112315 \h </w:instrText>
        </w:r>
        <w:r w:rsidR="0058162C" w:rsidRPr="0058162C">
          <w:rPr>
            <w:rFonts w:ascii="Times New Roman" w:hAnsi="Times New Roman" w:cs="Times New Roman"/>
            <w:b w:val="0"/>
            <w:noProof/>
            <w:webHidden/>
          </w:rPr>
        </w:r>
        <w:r w:rsidR="0058162C" w:rsidRPr="0058162C">
          <w:rPr>
            <w:rFonts w:ascii="Times New Roman" w:hAnsi="Times New Roman" w:cs="Times New Roman"/>
            <w:b w:val="0"/>
            <w:noProof/>
            <w:webHidden/>
          </w:rPr>
          <w:fldChar w:fldCharType="separate"/>
        </w:r>
        <w:r w:rsidR="0082665D">
          <w:rPr>
            <w:rFonts w:ascii="Times New Roman" w:hAnsi="Times New Roman" w:cs="Times New Roman"/>
            <w:b w:val="0"/>
            <w:noProof/>
            <w:webHidden/>
          </w:rPr>
          <w:t>12</w:t>
        </w:r>
        <w:r w:rsidR="0058162C" w:rsidRPr="0058162C">
          <w:rPr>
            <w:rFonts w:ascii="Times New Roman" w:hAnsi="Times New Roman" w:cs="Times New Roman"/>
            <w:b w:val="0"/>
            <w:noProof/>
            <w:webHidden/>
          </w:rPr>
          <w:fldChar w:fldCharType="end"/>
        </w:r>
      </w:hyperlink>
    </w:p>
    <w:p w14:paraId="75DC552F" w14:textId="3AF731C1" w:rsidR="0058162C" w:rsidRPr="0058162C" w:rsidRDefault="00FF6EBC">
      <w:pPr>
        <w:pStyle w:val="12"/>
        <w:tabs>
          <w:tab w:val="right" w:leader="dot" w:pos="10414"/>
        </w:tabs>
        <w:rPr>
          <w:rFonts w:ascii="Times New Roman" w:eastAsiaTheme="minorEastAsia" w:hAnsi="Times New Roman" w:cs="Times New Roman"/>
          <w:b w:val="0"/>
          <w:bCs w:val="0"/>
          <w:caps w:val="0"/>
          <w:noProof/>
          <w:sz w:val="22"/>
          <w:szCs w:val="22"/>
          <w:lang w:eastAsia="ru-RU"/>
        </w:rPr>
      </w:pPr>
      <w:hyperlink w:anchor="_Toc134112316" w:history="1">
        <w:r w:rsidR="0058162C" w:rsidRPr="0058162C">
          <w:rPr>
            <w:rStyle w:val="ab"/>
            <w:rFonts w:ascii="Times New Roman" w:hAnsi="Times New Roman" w:cs="Times New Roman"/>
            <w:b w:val="0"/>
            <w:noProof/>
            <w:spacing w:val="10"/>
            <w:shd w:val="clear" w:color="auto" w:fill="FFFFFF"/>
          </w:rPr>
          <w:t xml:space="preserve">7.2. </w:t>
        </w:r>
        <w:r w:rsidR="0058162C" w:rsidRPr="0058162C">
          <w:rPr>
            <w:rStyle w:val="ab"/>
            <w:rFonts w:ascii="Times New Roman" w:hAnsi="Times New Roman" w:cs="Times New Roman"/>
            <w:b w:val="0"/>
            <w:noProof/>
          </w:rPr>
          <w:t>Типовые контрольные задания или иные материалы, необходимые для оценки индикаторов достижения компетенций, умений и знаний</w:t>
        </w:r>
        <w:r w:rsidR="0058162C" w:rsidRPr="0058162C">
          <w:rPr>
            <w:rFonts w:ascii="Times New Roman" w:hAnsi="Times New Roman" w:cs="Times New Roman"/>
            <w:b w:val="0"/>
            <w:noProof/>
            <w:webHidden/>
          </w:rPr>
          <w:tab/>
        </w:r>
        <w:r w:rsidR="0058162C" w:rsidRPr="0058162C">
          <w:rPr>
            <w:rFonts w:ascii="Times New Roman" w:hAnsi="Times New Roman" w:cs="Times New Roman"/>
            <w:b w:val="0"/>
            <w:noProof/>
            <w:webHidden/>
          </w:rPr>
          <w:fldChar w:fldCharType="begin"/>
        </w:r>
        <w:r w:rsidR="0058162C" w:rsidRPr="0058162C">
          <w:rPr>
            <w:rFonts w:ascii="Times New Roman" w:hAnsi="Times New Roman" w:cs="Times New Roman"/>
            <w:b w:val="0"/>
            <w:noProof/>
            <w:webHidden/>
          </w:rPr>
          <w:instrText xml:space="preserve"> PAGEREF _Toc134112316 \h </w:instrText>
        </w:r>
        <w:r w:rsidR="0058162C" w:rsidRPr="0058162C">
          <w:rPr>
            <w:rFonts w:ascii="Times New Roman" w:hAnsi="Times New Roman" w:cs="Times New Roman"/>
            <w:b w:val="0"/>
            <w:noProof/>
            <w:webHidden/>
          </w:rPr>
        </w:r>
        <w:r w:rsidR="0058162C" w:rsidRPr="0058162C">
          <w:rPr>
            <w:rFonts w:ascii="Times New Roman" w:hAnsi="Times New Roman" w:cs="Times New Roman"/>
            <w:b w:val="0"/>
            <w:noProof/>
            <w:webHidden/>
          </w:rPr>
          <w:fldChar w:fldCharType="separate"/>
        </w:r>
        <w:r w:rsidR="0082665D">
          <w:rPr>
            <w:rFonts w:ascii="Times New Roman" w:hAnsi="Times New Roman" w:cs="Times New Roman"/>
            <w:b w:val="0"/>
            <w:noProof/>
            <w:webHidden/>
          </w:rPr>
          <w:t>13</w:t>
        </w:r>
        <w:r w:rsidR="0058162C" w:rsidRPr="0058162C">
          <w:rPr>
            <w:rFonts w:ascii="Times New Roman" w:hAnsi="Times New Roman" w:cs="Times New Roman"/>
            <w:b w:val="0"/>
            <w:noProof/>
            <w:webHidden/>
          </w:rPr>
          <w:fldChar w:fldCharType="end"/>
        </w:r>
      </w:hyperlink>
    </w:p>
    <w:p w14:paraId="20BCEDDA" w14:textId="04ADE589" w:rsidR="0058162C" w:rsidRPr="0058162C" w:rsidRDefault="00FF6EBC">
      <w:pPr>
        <w:pStyle w:val="12"/>
        <w:tabs>
          <w:tab w:val="right" w:leader="dot" w:pos="10414"/>
        </w:tabs>
        <w:rPr>
          <w:rFonts w:ascii="Times New Roman" w:eastAsiaTheme="minorEastAsia" w:hAnsi="Times New Roman" w:cs="Times New Roman"/>
          <w:b w:val="0"/>
          <w:bCs w:val="0"/>
          <w:caps w:val="0"/>
          <w:noProof/>
          <w:sz w:val="22"/>
          <w:szCs w:val="22"/>
          <w:lang w:eastAsia="ru-RU"/>
        </w:rPr>
      </w:pPr>
      <w:hyperlink w:anchor="_Toc134112317" w:history="1">
        <w:r w:rsidR="0058162C" w:rsidRPr="0058162C">
          <w:rPr>
            <w:rStyle w:val="ab"/>
            <w:rFonts w:ascii="Times New Roman" w:hAnsi="Times New Roman" w:cs="Times New Roman"/>
            <w:b w:val="0"/>
            <w:noProof/>
          </w:rPr>
          <w:t>7.3. Типовые контрольные задания или иные материалы, необходимые для оценки знаний и умений</w:t>
        </w:r>
        <w:r w:rsidR="0058162C" w:rsidRPr="0058162C">
          <w:rPr>
            <w:rFonts w:ascii="Times New Roman" w:hAnsi="Times New Roman" w:cs="Times New Roman"/>
            <w:b w:val="0"/>
            <w:noProof/>
            <w:webHidden/>
          </w:rPr>
          <w:tab/>
        </w:r>
        <w:r w:rsidR="0058162C" w:rsidRPr="0058162C">
          <w:rPr>
            <w:rFonts w:ascii="Times New Roman" w:hAnsi="Times New Roman" w:cs="Times New Roman"/>
            <w:b w:val="0"/>
            <w:noProof/>
            <w:webHidden/>
          </w:rPr>
          <w:fldChar w:fldCharType="begin"/>
        </w:r>
        <w:r w:rsidR="0058162C" w:rsidRPr="0058162C">
          <w:rPr>
            <w:rFonts w:ascii="Times New Roman" w:hAnsi="Times New Roman" w:cs="Times New Roman"/>
            <w:b w:val="0"/>
            <w:noProof/>
            <w:webHidden/>
          </w:rPr>
          <w:instrText xml:space="preserve"> PAGEREF _Toc134112317 \h </w:instrText>
        </w:r>
        <w:r w:rsidR="0058162C" w:rsidRPr="0058162C">
          <w:rPr>
            <w:rFonts w:ascii="Times New Roman" w:hAnsi="Times New Roman" w:cs="Times New Roman"/>
            <w:b w:val="0"/>
            <w:noProof/>
            <w:webHidden/>
          </w:rPr>
        </w:r>
        <w:r w:rsidR="0058162C" w:rsidRPr="0058162C">
          <w:rPr>
            <w:rFonts w:ascii="Times New Roman" w:hAnsi="Times New Roman" w:cs="Times New Roman"/>
            <w:b w:val="0"/>
            <w:noProof/>
            <w:webHidden/>
          </w:rPr>
          <w:fldChar w:fldCharType="separate"/>
        </w:r>
        <w:r w:rsidR="0082665D">
          <w:rPr>
            <w:rFonts w:ascii="Times New Roman" w:hAnsi="Times New Roman" w:cs="Times New Roman"/>
            <w:b w:val="0"/>
            <w:noProof/>
            <w:webHidden/>
          </w:rPr>
          <w:t>15</w:t>
        </w:r>
        <w:r w:rsidR="0058162C" w:rsidRPr="0058162C">
          <w:rPr>
            <w:rFonts w:ascii="Times New Roman" w:hAnsi="Times New Roman" w:cs="Times New Roman"/>
            <w:b w:val="0"/>
            <w:noProof/>
            <w:webHidden/>
          </w:rPr>
          <w:fldChar w:fldCharType="end"/>
        </w:r>
      </w:hyperlink>
    </w:p>
    <w:p w14:paraId="0AFD8EC1" w14:textId="4E25A2D3" w:rsidR="0058162C" w:rsidRPr="0058162C" w:rsidRDefault="00FF6EBC">
      <w:pPr>
        <w:pStyle w:val="12"/>
        <w:tabs>
          <w:tab w:val="right" w:leader="dot" w:pos="10414"/>
        </w:tabs>
        <w:rPr>
          <w:rFonts w:ascii="Times New Roman" w:eastAsiaTheme="minorEastAsia" w:hAnsi="Times New Roman" w:cs="Times New Roman"/>
          <w:b w:val="0"/>
          <w:bCs w:val="0"/>
          <w:caps w:val="0"/>
          <w:noProof/>
          <w:sz w:val="22"/>
          <w:szCs w:val="22"/>
          <w:lang w:eastAsia="ru-RU"/>
        </w:rPr>
      </w:pPr>
      <w:hyperlink w:anchor="_Toc134112318" w:history="1">
        <w:r w:rsidR="0058162C" w:rsidRPr="0058162C">
          <w:rPr>
            <w:rStyle w:val="ab"/>
            <w:rFonts w:ascii="Times New Roman" w:hAnsi="Times New Roman" w:cs="Times New Roman"/>
            <w:b w:val="0"/>
            <w:noProof/>
          </w:rPr>
          <w:t>8. Перечень основной и дополнительной учебной литературы, необходимой для освоения дисциплины:</w:t>
        </w:r>
        <w:r w:rsidR="0058162C" w:rsidRPr="0058162C">
          <w:rPr>
            <w:rFonts w:ascii="Times New Roman" w:hAnsi="Times New Roman" w:cs="Times New Roman"/>
            <w:b w:val="0"/>
            <w:noProof/>
            <w:webHidden/>
          </w:rPr>
          <w:tab/>
        </w:r>
        <w:r w:rsidR="0058162C" w:rsidRPr="0058162C">
          <w:rPr>
            <w:rFonts w:ascii="Times New Roman" w:hAnsi="Times New Roman" w:cs="Times New Roman"/>
            <w:b w:val="0"/>
            <w:noProof/>
            <w:webHidden/>
          </w:rPr>
          <w:fldChar w:fldCharType="begin"/>
        </w:r>
        <w:r w:rsidR="0058162C" w:rsidRPr="0058162C">
          <w:rPr>
            <w:rFonts w:ascii="Times New Roman" w:hAnsi="Times New Roman" w:cs="Times New Roman"/>
            <w:b w:val="0"/>
            <w:noProof/>
            <w:webHidden/>
          </w:rPr>
          <w:instrText xml:space="preserve"> PAGEREF _Toc134112318 \h </w:instrText>
        </w:r>
        <w:r w:rsidR="0058162C" w:rsidRPr="0058162C">
          <w:rPr>
            <w:rFonts w:ascii="Times New Roman" w:hAnsi="Times New Roman" w:cs="Times New Roman"/>
            <w:b w:val="0"/>
            <w:noProof/>
            <w:webHidden/>
          </w:rPr>
        </w:r>
        <w:r w:rsidR="0058162C" w:rsidRPr="0058162C">
          <w:rPr>
            <w:rFonts w:ascii="Times New Roman" w:hAnsi="Times New Roman" w:cs="Times New Roman"/>
            <w:b w:val="0"/>
            <w:noProof/>
            <w:webHidden/>
          </w:rPr>
          <w:fldChar w:fldCharType="separate"/>
        </w:r>
        <w:r w:rsidR="0082665D">
          <w:rPr>
            <w:rFonts w:ascii="Times New Roman" w:hAnsi="Times New Roman" w:cs="Times New Roman"/>
            <w:b w:val="0"/>
            <w:noProof/>
            <w:webHidden/>
          </w:rPr>
          <w:t>16</w:t>
        </w:r>
        <w:r w:rsidR="0058162C" w:rsidRPr="0058162C">
          <w:rPr>
            <w:rFonts w:ascii="Times New Roman" w:hAnsi="Times New Roman" w:cs="Times New Roman"/>
            <w:b w:val="0"/>
            <w:noProof/>
            <w:webHidden/>
          </w:rPr>
          <w:fldChar w:fldCharType="end"/>
        </w:r>
      </w:hyperlink>
    </w:p>
    <w:p w14:paraId="3C5A2B53" w14:textId="194E3A24" w:rsidR="0058162C" w:rsidRPr="0058162C" w:rsidRDefault="00FF6EBC">
      <w:pPr>
        <w:pStyle w:val="12"/>
        <w:tabs>
          <w:tab w:val="right" w:leader="dot" w:pos="10414"/>
        </w:tabs>
        <w:rPr>
          <w:rFonts w:ascii="Times New Roman" w:eastAsiaTheme="minorEastAsia" w:hAnsi="Times New Roman" w:cs="Times New Roman"/>
          <w:b w:val="0"/>
          <w:bCs w:val="0"/>
          <w:caps w:val="0"/>
          <w:noProof/>
          <w:sz w:val="22"/>
          <w:szCs w:val="22"/>
          <w:lang w:eastAsia="ru-RU"/>
        </w:rPr>
      </w:pPr>
      <w:hyperlink w:anchor="_Toc134112319" w:history="1">
        <w:r w:rsidR="0058162C" w:rsidRPr="0058162C">
          <w:rPr>
            <w:rStyle w:val="ab"/>
            <w:rFonts w:ascii="Times New Roman" w:hAnsi="Times New Roman" w:cs="Times New Roman"/>
            <w:b w:val="0"/>
            <w:noProof/>
          </w:rPr>
          <w:t>9. Перечень ресурсов информационно-телекоммуникационной сети «Интернет», необходимых для освоения дисциплины:</w:t>
        </w:r>
        <w:r w:rsidR="0058162C" w:rsidRPr="0058162C">
          <w:rPr>
            <w:rFonts w:ascii="Times New Roman" w:hAnsi="Times New Roman" w:cs="Times New Roman"/>
            <w:b w:val="0"/>
            <w:noProof/>
            <w:webHidden/>
          </w:rPr>
          <w:tab/>
        </w:r>
        <w:r w:rsidR="0058162C" w:rsidRPr="0058162C">
          <w:rPr>
            <w:rFonts w:ascii="Times New Roman" w:hAnsi="Times New Roman" w:cs="Times New Roman"/>
            <w:b w:val="0"/>
            <w:noProof/>
            <w:webHidden/>
          </w:rPr>
          <w:fldChar w:fldCharType="begin"/>
        </w:r>
        <w:r w:rsidR="0058162C" w:rsidRPr="0058162C">
          <w:rPr>
            <w:rFonts w:ascii="Times New Roman" w:hAnsi="Times New Roman" w:cs="Times New Roman"/>
            <w:b w:val="0"/>
            <w:noProof/>
            <w:webHidden/>
          </w:rPr>
          <w:instrText xml:space="preserve"> PAGEREF _Toc134112319 \h </w:instrText>
        </w:r>
        <w:r w:rsidR="0058162C" w:rsidRPr="0058162C">
          <w:rPr>
            <w:rFonts w:ascii="Times New Roman" w:hAnsi="Times New Roman" w:cs="Times New Roman"/>
            <w:b w:val="0"/>
            <w:noProof/>
            <w:webHidden/>
          </w:rPr>
        </w:r>
        <w:r w:rsidR="0058162C" w:rsidRPr="0058162C">
          <w:rPr>
            <w:rFonts w:ascii="Times New Roman" w:hAnsi="Times New Roman" w:cs="Times New Roman"/>
            <w:b w:val="0"/>
            <w:noProof/>
            <w:webHidden/>
          </w:rPr>
          <w:fldChar w:fldCharType="separate"/>
        </w:r>
        <w:r w:rsidR="0082665D">
          <w:rPr>
            <w:rFonts w:ascii="Times New Roman" w:hAnsi="Times New Roman" w:cs="Times New Roman"/>
            <w:b w:val="0"/>
            <w:noProof/>
            <w:webHidden/>
          </w:rPr>
          <w:t>17</w:t>
        </w:r>
        <w:r w:rsidR="0058162C" w:rsidRPr="0058162C">
          <w:rPr>
            <w:rFonts w:ascii="Times New Roman" w:hAnsi="Times New Roman" w:cs="Times New Roman"/>
            <w:b w:val="0"/>
            <w:noProof/>
            <w:webHidden/>
          </w:rPr>
          <w:fldChar w:fldCharType="end"/>
        </w:r>
      </w:hyperlink>
    </w:p>
    <w:p w14:paraId="6A3CE53E" w14:textId="0950CF6C" w:rsidR="0058162C" w:rsidRPr="0058162C" w:rsidRDefault="00FF6EBC">
      <w:pPr>
        <w:pStyle w:val="12"/>
        <w:tabs>
          <w:tab w:val="right" w:leader="dot" w:pos="10414"/>
        </w:tabs>
        <w:rPr>
          <w:rFonts w:ascii="Times New Roman" w:eastAsiaTheme="minorEastAsia" w:hAnsi="Times New Roman" w:cs="Times New Roman"/>
          <w:b w:val="0"/>
          <w:bCs w:val="0"/>
          <w:caps w:val="0"/>
          <w:noProof/>
          <w:sz w:val="22"/>
          <w:szCs w:val="22"/>
          <w:lang w:eastAsia="ru-RU"/>
        </w:rPr>
      </w:pPr>
      <w:hyperlink w:anchor="_Toc134112320" w:history="1">
        <w:r w:rsidR="0058162C" w:rsidRPr="0058162C">
          <w:rPr>
            <w:rStyle w:val="ab"/>
            <w:rFonts w:ascii="Times New Roman" w:hAnsi="Times New Roman" w:cs="Times New Roman"/>
            <w:b w:val="0"/>
            <w:noProof/>
          </w:rPr>
          <w:t>10. Методические указания для обучающихся по освоению дисциплины</w:t>
        </w:r>
        <w:r w:rsidR="0058162C" w:rsidRPr="0058162C">
          <w:rPr>
            <w:rFonts w:ascii="Times New Roman" w:hAnsi="Times New Roman" w:cs="Times New Roman"/>
            <w:b w:val="0"/>
            <w:noProof/>
            <w:webHidden/>
          </w:rPr>
          <w:tab/>
        </w:r>
        <w:r w:rsidR="0058162C" w:rsidRPr="0058162C">
          <w:rPr>
            <w:rFonts w:ascii="Times New Roman" w:hAnsi="Times New Roman" w:cs="Times New Roman"/>
            <w:b w:val="0"/>
            <w:noProof/>
            <w:webHidden/>
          </w:rPr>
          <w:fldChar w:fldCharType="begin"/>
        </w:r>
        <w:r w:rsidR="0058162C" w:rsidRPr="0058162C">
          <w:rPr>
            <w:rFonts w:ascii="Times New Roman" w:hAnsi="Times New Roman" w:cs="Times New Roman"/>
            <w:b w:val="0"/>
            <w:noProof/>
            <w:webHidden/>
          </w:rPr>
          <w:instrText xml:space="preserve"> PAGEREF _Toc134112320 \h </w:instrText>
        </w:r>
        <w:r w:rsidR="0058162C" w:rsidRPr="0058162C">
          <w:rPr>
            <w:rFonts w:ascii="Times New Roman" w:hAnsi="Times New Roman" w:cs="Times New Roman"/>
            <w:b w:val="0"/>
            <w:noProof/>
            <w:webHidden/>
          </w:rPr>
        </w:r>
        <w:r w:rsidR="0058162C" w:rsidRPr="0058162C">
          <w:rPr>
            <w:rFonts w:ascii="Times New Roman" w:hAnsi="Times New Roman" w:cs="Times New Roman"/>
            <w:b w:val="0"/>
            <w:noProof/>
            <w:webHidden/>
          </w:rPr>
          <w:fldChar w:fldCharType="separate"/>
        </w:r>
        <w:r w:rsidR="0082665D">
          <w:rPr>
            <w:rFonts w:ascii="Times New Roman" w:hAnsi="Times New Roman" w:cs="Times New Roman"/>
            <w:b w:val="0"/>
            <w:noProof/>
            <w:webHidden/>
          </w:rPr>
          <w:t>17</w:t>
        </w:r>
        <w:r w:rsidR="0058162C" w:rsidRPr="0058162C">
          <w:rPr>
            <w:rFonts w:ascii="Times New Roman" w:hAnsi="Times New Roman" w:cs="Times New Roman"/>
            <w:b w:val="0"/>
            <w:noProof/>
            <w:webHidden/>
          </w:rPr>
          <w:fldChar w:fldCharType="end"/>
        </w:r>
      </w:hyperlink>
    </w:p>
    <w:p w14:paraId="3D337069" w14:textId="2602351D" w:rsidR="0058162C" w:rsidRPr="0058162C" w:rsidRDefault="00FF6EBC">
      <w:pPr>
        <w:pStyle w:val="12"/>
        <w:tabs>
          <w:tab w:val="right" w:leader="dot" w:pos="10414"/>
        </w:tabs>
        <w:rPr>
          <w:rFonts w:ascii="Times New Roman" w:eastAsiaTheme="minorEastAsia" w:hAnsi="Times New Roman" w:cs="Times New Roman"/>
          <w:b w:val="0"/>
          <w:bCs w:val="0"/>
          <w:caps w:val="0"/>
          <w:noProof/>
          <w:sz w:val="22"/>
          <w:szCs w:val="22"/>
          <w:lang w:eastAsia="ru-RU"/>
        </w:rPr>
      </w:pPr>
      <w:hyperlink w:anchor="_Toc134112321" w:history="1">
        <w:r w:rsidR="0058162C" w:rsidRPr="0058162C">
          <w:rPr>
            <w:rStyle w:val="ab"/>
            <w:rFonts w:ascii="Times New Roman" w:hAnsi="Times New Roman" w:cs="Times New Roman"/>
            <w:b w:val="0"/>
            <w:noProof/>
          </w:rPr>
          <w:t>11. Перечень информационных технологий, используемых в учебном процессе по данному предмету, включая перечень необходимого компьютерного программного обеспечения и информационно-справочной системы</w:t>
        </w:r>
        <w:r w:rsidR="0058162C" w:rsidRPr="0058162C">
          <w:rPr>
            <w:rFonts w:ascii="Times New Roman" w:hAnsi="Times New Roman" w:cs="Times New Roman"/>
            <w:b w:val="0"/>
            <w:noProof/>
            <w:webHidden/>
          </w:rPr>
          <w:tab/>
        </w:r>
        <w:r w:rsidR="0058162C" w:rsidRPr="0058162C">
          <w:rPr>
            <w:rFonts w:ascii="Times New Roman" w:hAnsi="Times New Roman" w:cs="Times New Roman"/>
            <w:b w:val="0"/>
            <w:noProof/>
            <w:webHidden/>
          </w:rPr>
          <w:fldChar w:fldCharType="begin"/>
        </w:r>
        <w:r w:rsidR="0058162C" w:rsidRPr="0058162C">
          <w:rPr>
            <w:rFonts w:ascii="Times New Roman" w:hAnsi="Times New Roman" w:cs="Times New Roman"/>
            <w:b w:val="0"/>
            <w:noProof/>
            <w:webHidden/>
          </w:rPr>
          <w:instrText xml:space="preserve"> PAGEREF _Toc134112321 \h </w:instrText>
        </w:r>
        <w:r w:rsidR="0058162C" w:rsidRPr="0058162C">
          <w:rPr>
            <w:rFonts w:ascii="Times New Roman" w:hAnsi="Times New Roman" w:cs="Times New Roman"/>
            <w:b w:val="0"/>
            <w:noProof/>
            <w:webHidden/>
          </w:rPr>
        </w:r>
        <w:r w:rsidR="0058162C" w:rsidRPr="0058162C">
          <w:rPr>
            <w:rFonts w:ascii="Times New Roman" w:hAnsi="Times New Roman" w:cs="Times New Roman"/>
            <w:b w:val="0"/>
            <w:noProof/>
            <w:webHidden/>
          </w:rPr>
          <w:fldChar w:fldCharType="separate"/>
        </w:r>
        <w:r w:rsidR="0082665D">
          <w:rPr>
            <w:rFonts w:ascii="Times New Roman" w:hAnsi="Times New Roman" w:cs="Times New Roman"/>
            <w:b w:val="0"/>
            <w:noProof/>
            <w:webHidden/>
          </w:rPr>
          <w:t>20</w:t>
        </w:r>
        <w:r w:rsidR="0058162C" w:rsidRPr="0058162C">
          <w:rPr>
            <w:rFonts w:ascii="Times New Roman" w:hAnsi="Times New Roman" w:cs="Times New Roman"/>
            <w:b w:val="0"/>
            <w:noProof/>
            <w:webHidden/>
          </w:rPr>
          <w:fldChar w:fldCharType="end"/>
        </w:r>
      </w:hyperlink>
    </w:p>
    <w:p w14:paraId="298ADE93" w14:textId="7EDA1B9E" w:rsidR="0058162C" w:rsidRPr="0058162C" w:rsidRDefault="00FF6EBC">
      <w:pPr>
        <w:pStyle w:val="12"/>
        <w:tabs>
          <w:tab w:val="right" w:leader="dot" w:pos="10414"/>
        </w:tabs>
        <w:rPr>
          <w:rFonts w:ascii="Times New Roman" w:eastAsiaTheme="minorEastAsia" w:hAnsi="Times New Roman" w:cs="Times New Roman"/>
          <w:b w:val="0"/>
          <w:bCs w:val="0"/>
          <w:caps w:val="0"/>
          <w:noProof/>
          <w:sz w:val="22"/>
          <w:szCs w:val="22"/>
          <w:lang w:eastAsia="ru-RU"/>
        </w:rPr>
      </w:pPr>
      <w:hyperlink w:anchor="_Toc134112325" w:history="1">
        <w:r w:rsidR="0058162C" w:rsidRPr="0058162C">
          <w:rPr>
            <w:rStyle w:val="ab"/>
            <w:rFonts w:ascii="Times New Roman" w:hAnsi="Times New Roman" w:cs="Times New Roman"/>
            <w:b w:val="0"/>
            <w:noProof/>
          </w:rPr>
          <w:t>12. Описание материально-технической базы, необходимой для осуществления образовательного процесса по дисциплине</w:t>
        </w:r>
        <w:r w:rsidR="0058162C" w:rsidRPr="0058162C">
          <w:rPr>
            <w:rFonts w:ascii="Times New Roman" w:hAnsi="Times New Roman" w:cs="Times New Roman"/>
            <w:b w:val="0"/>
            <w:noProof/>
            <w:webHidden/>
          </w:rPr>
          <w:tab/>
        </w:r>
        <w:r w:rsidR="0058162C" w:rsidRPr="0058162C">
          <w:rPr>
            <w:rFonts w:ascii="Times New Roman" w:hAnsi="Times New Roman" w:cs="Times New Roman"/>
            <w:b w:val="0"/>
            <w:noProof/>
            <w:webHidden/>
          </w:rPr>
          <w:fldChar w:fldCharType="begin"/>
        </w:r>
        <w:r w:rsidR="0058162C" w:rsidRPr="0058162C">
          <w:rPr>
            <w:rFonts w:ascii="Times New Roman" w:hAnsi="Times New Roman" w:cs="Times New Roman"/>
            <w:b w:val="0"/>
            <w:noProof/>
            <w:webHidden/>
          </w:rPr>
          <w:instrText xml:space="preserve"> PAGEREF _Toc134112325 \h </w:instrText>
        </w:r>
        <w:r w:rsidR="0058162C" w:rsidRPr="0058162C">
          <w:rPr>
            <w:rFonts w:ascii="Times New Roman" w:hAnsi="Times New Roman" w:cs="Times New Roman"/>
            <w:b w:val="0"/>
            <w:noProof/>
            <w:webHidden/>
          </w:rPr>
        </w:r>
        <w:r w:rsidR="0058162C" w:rsidRPr="0058162C">
          <w:rPr>
            <w:rFonts w:ascii="Times New Roman" w:hAnsi="Times New Roman" w:cs="Times New Roman"/>
            <w:b w:val="0"/>
            <w:noProof/>
            <w:webHidden/>
          </w:rPr>
          <w:fldChar w:fldCharType="separate"/>
        </w:r>
        <w:r w:rsidR="0082665D">
          <w:rPr>
            <w:rFonts w:ascii="Times New Roman" w:hAnsi="Times New Roman" w:cs="Times New Roman"/>
            <w:b w:val="0"/>
            <w:noProof/>
            <w:webHidden/>
          </w:rPr>
          <w:t>20</w:t>
        </w:r>
        <w:r w:rsidR="0058162C" w:rsidRPr="0058162C">
          <w:rPr>
            <w:rFonts w:ascii="Times New Roman" w:hAnsi="Times New Roman" w:cs="Times New Roman"/>
            <w:b w:val="0"/>
            <w:noProof/>
            <w:webHidden/>
          </w:rPr>
          <w:fldChar w:fldCharType="end"/>
        </w:r>
      </w:hyperlink>
    </w:p>
    <w:p w14:paraId="3B0921A6" w14:textId="3D67218F" w:rsidR="005F6593" w:rsidRPr="0058162C" w:rsidRDefault="005F6593" w:rsidP="005F6593">
      <w:pPr>
        <w:widowControl/>
        <w:autoSpaceDE/>
        <w:autoSpaceDN/>
        <w:spacing w:after="160" w:line="259" w:lineRule="auto"/>
        <w:rPr>
          <w:bCs/>
          <w:sz w:val="28"/>
          <w:szCs w:val="28"/>
        </w:rPr>
      </w:pPr>
      <w:r w:rsidRPr="0058162C">
        <w:rPr>
          <w:bCs/>
        </w:rPr>
        <w:fldChar w:fldCharType="end"/>
      </w:r>
      <w:r w:rsidRPr="0058162C">
        <w:rPr>
          <w:bCs/>
        </w:rPr>
        <w:br w:type="page"/>
      </w:r>
    </w:p>
    <w:p w14:paraId="685CB8CA" w14:textId="77777777" w:rsidR="005F6593" w:rsidRPr="00BF5773" w:rsidRDefault="005F6593" w:rsidP="005F6593">
      <w:pPr>
        <w:pStyle w:val="10"/>
      </w:pPr>
      <w:bookmarkStart w:id="1" w:name="_Toc134112303"/>
      <w:r w:rsidRPr="00BF5773">
        <w:lastRenderedPageBreak/>
        <w:t>1.</w:t>
      </w:r>
      <w:r>
        <w:t xml:space="preserve"> </w:t>
      </w:r>
      <w:r w:rsidRPr="00BF5773">
        <w:t>Наименование дисциплины</w:t>
      </w:r>
      <w:bookmarkEnd w:id="1"/>
    </w:p>
    <w:p w14:paraId="482A1545" w14:textId="45CBAD78" w:rsidR="005F6593" w:rsidRDefault="005F6593" w:rsidP="005F6593">
      <w:pPr>
        <w:rPr>
          <w:sz w:val="28"/>
          <w:szCs w:val="28"/>
        </w:rPr>
      </w:pPr>
      <w:r w:rsidRPr="00583B8B">
        <w:rPr>
          <w:sz w:val="28"/>
          <w:szCs w:val="28"/>
        </w:rPr>
        <w:t>Наименование</w:t>
      </w:r>
      <w:r w:rsidRPr="00583B8B">
        <w:rPr>
          <w:spacing w:val="17"/>
          <w:sz w:val="28"/>
          <w:szCs w:val="28"/>
        </w:rPr>
        <w:t xml:space="preserve"> </w:t>
      </w:r>
      <w:r w:rsidRPr="00583B8B">
        <w:rPr>
          <w:sz w:val="28"/>
          <w:szCs w:val="28"/>
        </w:rPr>
        <w:t>дисциплины</w:t>
      </w:r>
      <w:r w:rsidRPr="00583B8B">
        <w:rPr>
          <w:spacing w:val="20"/>
          <w:sz w:val="28"/>
          <w:szCs w:val="28"/>
        </w:rPr>
        <w:t xml:space="preserve"> </w:t>
      </w:r>
      <w:r w:rsidRPr="00583B8B">
        <w:rPr>
          <w:sz w:val="28"/>
          <w:szCs w:val="28"/>
        </w:rPr>
        <w:t>–</w:t>
      </w:r>
      <w:r w:rsidR="00E50F83">
        <w:rPr>
          <w:sz w:val="28"/>
          <w:szCs w:val="28"/>
        </w:rPr>
        <w:t xml:space="preserve"> </w:t>
      </w:r>
      <w:r>
        <w:rPr>
          <w:sz w:val="28"/>
          <w:szCs w:val="28"/>
        </w:rPr>
        <w:t>«М</w:t>
      </w:r>
      <w:r w:rsidRPr="00076115">
        <w:rPr>
          <w:sz w:val="28"/>
          <w:szCs w:val="28"/>
        </w:rPr>
        <w:t>ировые цены и международное ценообразование</w:t>
      </w:r>
      <w:r w:rsidRPr="00583B8B">
        <w:rPr>
          <w:sz w:val="28"/>
          <w:szCs w:val="28"/>
        </w:rPr>
        <w:t>»</w:t>
      </w:r>
      <w:bookmarkStart w:id="2" w:name="_bookmark1"/>
      <w:bookmarkEnd w:id="2"/>
    </w:p>
    <w:p w14:paraId="117EC386" w14:textId="77777777" w:rsidR="005F6593" w:rsidRPr="00315987" w:rsidRDefault="005F6593" w:rsidP="005F6593">
      <w:pPr>
        <w:pStyle w:val="10"/>
        <w:ind w:left="0"/>
      </w:pPr>
      <w:r>
        <w:tab/>
      </w:r>
      <w:bookmarkStart w:id="3" w:name="_Toc134112304"/>
      <w:r w:rsidRPr="00BF5773">
        <w:t xml:space="preserve">2. Перечень планируемых результатов обучения по дисциплине, соотнесенных с планируемыми результатами освоения </w:t>
      </w:r>
      <w:r w:rsidRPr="00315987">
        <w:t>образовательной</w:t>
      </w:r>
      <w:r w:rsidRPr="00BF5773">
        <w:t xml:space="preserve"> программы</w:t>
      </w:r>
      <w:bookmarkEnd w:id="3"/>
      <w:r w:rsidRPr="00BF5773">
        <w:t xml:space="preserve"> </w:t>
      </w:r>
    </w:p>
    <w:p w14:paraId="22A83906" w14:textId="34F06735" w:rsidR="005F6593" w:rsidRPr="00E50F83" w:rsidRDefault="00E50F83" w:rsidP="00E50F83">
      <w:pPr>
        <w:spacing w:line="360" w:lineRule="auto"/>
        <w:rPr>
          <w:sz w:val="28"/>
        </w:rPr>
      </w:pPr>
      <w:r>
        <w:rPr>
          <w:color w:val="000000" w:themeColor="text1"/>
          <w:sz w:val="28"/>
          <w:szCs w:val="28"/>
        </w:rPr>
        <w:t>П</w:t>
      </w:r>
      <w:r w:rsidRPr="00756EC0">
        <w:rPr>
          <w:color w:val="000000" w:themeColor="text1"/>
          <w:sz w:val="28"/>
          <w:szCs w:val="28"/>
        </w:rPr>
        <w:t>рофил</w:t>
      </w:r>
      <w:r>
        <w:rPr>
          <w:color w:val="000000" w:themeColor="text1"/>
          <w:sz w:val="28"/>
          <w:szCs w:val="28"/>
        </w:rPr>
        <w:t xml:space="preserve">ь: </w:t>
      </w:r>
      <w:r w:rsidRPr="00756EC0">
        <w:rPr>
          <w:color w:val="000000" w:themeColor="text1"/>
          <w:sz w:val="28"/>
          <w:szCs w:val="28"/>
        </w:rPr>
        <w:t>«</w:t>
      </w:r>
      <w:r w:rsidR="001F64C2">
        <w:rPr>
          <w:sz w:val="28"/>
          <w:szCs w:val="28"/>
        </w:rPr>
        <w:t>Мировая экономика и международный бизнес</w:t>
      </w:r>
      <w:r w:rsidRPr="00756EC0">
        <w:rPr>
          <w:color w:val="000000" w:themeColor="text1"/>
          <w:sz w:val="28"/>
          <w:szCs w:val="28"/>
        </w:rPr>
        <w:t>»</w:t>
      </w:r>
      <w:r w:rsidR="005F6593">
        <w:rPr>
          <w:b/>
          <w:bCs/>
        </w:rPr>
        <w:tab/>
      </w:r>
    </w:p>
    <w:tbl>
      <w:tblPr>
        <w:tblStyle w:val="TableNormal"/>
        <w:tblW w:w="1014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1984"/>
        <w:gridCol w:w="3261"/>
        <w:gridCol w:w="3762"/>
      </w:tblGrid>
      <w:tr w:rsidR="005F6593" w:rsidRPr="00E50F83" w14:paraId="01702A05" w14:textId="77777777" w:rsidTr="00E50F83">
        <w:trPr>
          <w:trHeight w:val="620"/>
        </w:trPr>
        <w:tc>
          <w:tcPr>
            <w:tcW w:w="1134" w:type="dxa"/>
          </w:tcPr>
          <w:p w14:paraId="2AA06E34" w14:textId="77777777" w:rsidR="005F6593" w:rsidRPr="00E50F83" w:rsidRDefault="005F6593" w:rsidP="005F6593">
            <w:pPr>
              <w:rPr>
                <w:b/>
                <w:sz w:val="20"/>
                <w:szCs w:val="20"/>
              </w:rPr>
            </w:pPr>
            <w:proofErr w:type="spellStart"/>
            <w:r w:rsidRPr="00E50F83">
              <w:rPr>
                <w:b/>
                <w:sz w:val="20"/>
                <w:szCs w:val="20"/>
              </w:rPr>
              <w:t>Код</w:t>
            </w:r>
            <w:proofErr w:type="spellEnd"/>
            <w:r w:rsidRPr="00E50F83">
              <w:rPr>
                <w:b/>
                <w:spacing w:val="1"/>
                <w:sz w:val="20"/>
                <w:szCs w:val="20"/>
              </w:rPr>
              <w:t xml:space="preserve"> </w:t>
            </w:r>
            <w:proofErr w:type="spellStart"/>
            <w:r w:rsidRPr="00E50F83">
              <w:rPr>
                <w:b/>
                <w:sz w:val="20"/>
                <w:szCs w:val="20"/>
              </w:rPr>
              <w:t>компе</w:t>
            </w:r>
            <w:proofErr w:type="spellEnd"/>
            <w:r w:rsidRPr="00E50F83">
              <w:rPr>
                <w:b/>
                <w:sz w:val="20"/>
                <w:szCs w:val="20"/>
              </w:rPr>
              <w:t>-</w:t>
            </w:r>
          </w:p>
          <w:p w14:paraId="67B07E41" w14:textId="77777777" w:rsidR="005F6593" w:rsidRPr="00E50F83" w:rsidRDefault="005F6593" w:rsidP="005F6593">
            <w:pPr>
              <w:rPr>
                <w:b/>
                <w:sz w:val="20"/>
                <w:szCs w:val="20"/>
              </w:rPr>
            </w:pPr>
            <w:proofErr w:type="spellStart"/>
            <w:r w:rsidRPr="00E50F83">
              <w:rPr>
                <w:b/>
                <w:sz w:val="20"/>
                <w:szCs w:val="20"/>
              </w:rPr>
              <w:t>тенции</w:t>
            </w:r>
            <w:proofErr w:type="spellEnd"/>
          </w:p>
        </w:tc>
        <w:tc>
          <w:tcPr>
            <w:tcW w:w="1984" w:type="dxa"/>
          </w:tcPr>
          <w:p w14:paraId="78E87ABF" w14:textId="77777777" w:rsidR="005F6593" w:rsidRPr="00E50F83" w:rsidRDefault="005F6593" w:rsidP="005F6593">
            <w:pPr>
              <w:rPr>
                <w:b/>
                <w:sz w:val="20"/>
                <w:szCs w:val="20"/>
              </w:rPr>
            </w:pPr>
            <w:proofErr w:type="spellStart"/>
            <w:r w:rsidRPr="00E50F83">
              <w:rPr>
                <w:b/>
                <w:sz w:val="20"/>
                <w:szCs w:val="20"/>
              </w:rPr>
              <w:t>Компетенция</w:t>
            </w:r>
            <w:proofErr w:type="spellEnd"/>
          </w:p>
        </w:tc>
        <w:tc>
          <w:tcPr>
            <w:tcW w:w="3261" w:type="dxa"/>
          </w:tcPr>
          <w:p w14:paraId="09B9EA40" w14:textId="77777777" w:rsidR="005F6593" w:rsidRPr="00E50F83" w:rsidRDefault="005F6593" w:rsidP="005F6593">
            <w:pPr>
              <w:rPr>
                <w:b/>
                <w:sz w:val="20"/>
                <w:szCs w:val="20"/>
              </w:rPr>
            </w:pPr>
            <w:proofErr w:type="spellStart"/>
            <w:r w:rsidRPr="00E50F83">
              <w:rPr>
                <w:b/>
                <w:sz w:val="20"/>
                <w:szCs w:val="20"/>
              </w:rPr>
              <w:t>Индикаторы</w:t>
            </w:r>
            <w:proofErr w:type="spellEnd"/>
          </w:p>
          <w:p w14:paraId="3C5C4C47" w14:textId="77777777" w:rsidR="005F6593" w:rsidRPr="00E50F83" w:rsidRDefault="005F6593" w:rsidP="005F6593">
            <w:pPr>
              <w:rPr>
                <w:b/>
                <w:sz w:val="20"/>
                <w:szCs w:val="20"/>
              </w:rPr>
            </w:pPr>
            <w:proofErr w:type="spellStart"/>
            <w:r w:rsidRPr="00E50F83">
              <w:rPr>
                <w:b/>
                <w:sz w:val="20"/>
                <w:szCs w:val="20"/>
              </w:rPr>
              <w:t>достижения</w:t>
            </w:r>
            <w:proofErr w:type="spellEnd"/>
          </w:p>
          <w:p w14:paraId="3BE70E05" w14:textId="77777777" w:rsidR="005F6593" w:rsidRPr="00E50F83" w:rsidRDefault="005F6593" w:rsidP="005F6593">
            <w:pPr>
              <w:rPr>
                <w:b/>
                <w:sz w:val="20"/>
                <w:szCs w:val="20"/>
              </w:rPr>
            </w:pPr>
            <w:proofErr w:type="spellStart"/>
            <w:r w:rsidRPr="00E50F83">
              <w:rPr>
                <w:b/>
                <w:sz w:val="20"/>
                <w:szCs w:val="20"/>
              </w:rPr>
              <w:t>компетенций</w:t>
            </w:r>
            <w:proofErr w:type="spellEnd"/>
          </w:p>
        </w:tc>
        <w:tc>
          <w:tcPr>
            <w:tcW w:w="3762" w:type="dxa"/>
          </w:tcPr>
          <w:p w14:paraId="2A11A192" w14:textId="77777777" w:rsidR="005F6593" w:rsidRPr="00E50F83" w:rsidRDefault="005F6593" w:rsidP="005F6593">
            <w:pPr>
              <w:rPr>
                <w:b/>
                <w:sz w:val="20"/>
                <w:szCs w:val="20"/>
                <w:lang w:val="ru-RU"/>
              </w:rPr>
            </w:pPr>
            <w:r w:rsidRPr="00E50F83">
              <w:rPr>
                <w:b/>
                <w:sz w:val="20"/>
                <w:szCs w:val="20"/>
                <w:lang w:val="ru-RU" w:eastAsia="ru-RU"/>
              </w:rPr>
              <w:t>Результаты обучения (умения и знания) и показатели, показывающие развитие компетенций</w:t>
            </w:r>
          </w:p>
        </w:tc>
      </w:tr>
      <w:tr w:rsidR="005F6593" w:rsidRPr="00E50F83" w14:paraId="0C4532EB" w14:textId="77777777" w:rsidTr="0041466A">
        <w:trPr>
          <w:trHeight w:val="3903"/>
        </w:trPr>
        <w:tc>
          <w:tcPr>
            <w:tcW w:w="1134" w:type="dxa"/>
          </w:tcPr>
          <w:p w14:paraId="4708BC56" w14:textId="6BF99A7E" w:rsidR="005F6593" w:rsidRPr="00814AC2" w:rsidRDefault="005F6593" w:rsidP="005F6593">
            <w:pPr>
              <w:rPr>
                <w:lang w:val="ru-RU"/>
              </w:rPr>
            </w:pPr>
            <w:r w:rsidRPr="00814AC2">
              <w:rPr>
                <w:lang w:val="ru-RU"/>
              </w:rPr>
              <w:t>ПКП-</w:t>
            </w:r>
            <w:r w:rsidR="001F64C2" w:rsidRPr="00814AC2">
              <w:rPr>
                <w:lang w:val="ru-RU"/>
              </w:rPr>
              <w:t>3</w:t>
            </w:r>
          </w:p>
        </w:tc>
        <w:tc>
          <w:tcPr>
            <w:tcW w:w="1984" w:type="dxa"/>
          </w:tcPr>
          <w:p w14:paraId="352E03C3" w14:textId="51D9BF8F" w:rsidR="005F6593" w:rsidRPr="00F20D90" w:rsidRDefault="001F64C2" w:rsidP="005F6593">
            <w:pPr>
              <w:rPr>
                <w:sz w:val="20"/>
                <w:szCs w:val="20"/>
                <w:lang w:val="ru-RU"/>
              </w:rPr>
            </w:pPr>
            <w:r w:rsidRPr="00F20D90">
              <w:rPr>
                <w:sz w:val="20"/>
                <w:szCs w:val="20"/>
                <w:lang w:val="ru-RU" w:eastAsia="ru-RU"/>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3261" w:type="dxa"/>
          </w:tcPr>
          <w:p w14:paraId="3C35F71A" w14:textId="5345617F" w:rsidR="00814AC2" w:rsidRPr="00F20D90" w:rsidRDefault="00814AC2" w:rsidP="00814AC2">
            <w:pPr>
              <w:pStyle w:val="Style2"/>
              <w:numPr>
                <w:ilvl w:val="0"/>
                <w:numId w:val="12"/>
              </w:numPr>
              <w:spacing w:line="240" w:lineRule="auto"/>
              <w:ind w:left="0"/>
              <w:rPr>
                <w:rStyle w:val="FontStyle12"/>
                <w:rFonts w:eastAsia="Calibri"/>
                <w:sz w:val="20"/>
                <w:szCs w:val="20"/>
                <w:lang w:val="ru-RU"/>
              </w:rPr>
            </w:pPr>
            <w:r w:rsidRPr="00F20D90">
              <w:rPr>
                <w:rStyle w:val="FontStyle12"/>
                <w:rFonts w:eastAsia="Calibri"/>
                <w:sz w:val="20"/>
                <w:szCs w:val="20"/>
                <w:lang w:val="ru-RU"/>
              </w:rPr>
              <w:t>1. Использует лучшие мировые практики подготовки и заключения внешнеторгового договора</w:t>
            </w:r>
          </w:p>
          <w:p w14:paraId="06DB94B8" w14:textId="6F6F7EF6" w:rsidR="00814AC2" w:rsidRPr="00F20D90" w:rsidRDefault="00814AC2" w:rsidP="00814AC2">
            <w:pPr>
              <w:pStyle w:val="Style2"/>
              <w:spacing w:line="240" w:lineRule="auto"/>
              <w:rPr>
                <w:rStyle w:val="FontStyle12"/>
                <w:rFonts w:eastAsia="Calibri"/>
                <w:sz w:val="20"/>
                <w:szCs w:val="20"/>
                <w:lang w:val="ru-RU"/>
              </w:rPr>
            </w:pPr>
          </w:p>
          <w:p w14:paraId="2366A153" w14:textId="3347ADAB" w:rsidR="00814AC2" w:rsidRPr="00F20D90" w:rsidRDefault="00814AC2" w:rsidP="00814AC2">
            <w:pPr>
              <w:pStyle w:val="Style2"/>
              <w:spacing w:line="240" w:lineRule="auto"/>
              <w:rPr>
                <w:rStyle w:val="FontStyle12"/>
                <w:rFonts w:eastAsia="Calibri"/>
                <w:sz w:val="20"/>
                <w:szCs w:val="20"/>
                <w:lang w:val="ru-RU"/>
              </w:rPr>
            </w:pPr>
          </w:p>
          <w:p w14:paraId="5FDE3BA8" w14:textId="27BA1456" w:rsidR="00814AC2" w:rsidRPr="00F20D90" w:rsidRDefault="00814AC2" w:rsidP="00814AC2">
            <w:pPr>
              <w:pStyle w:val="Style2"/>
              <w:spacing w:line="240" w:lineRule="auto"/>
              <w:rPr>
                <w:rStyle w:val="FontStyle12"/>
                <w:rFonts w:eastAsia="Calibri"/>
                <w:sz w:val="20"/>
                <w:szCs w:val="20"/>
                <w:lang w:val="ru-RU"/>
              </w:rPr>
            </w:pPr>
          </w:p>
          <w:p w14:paraId="28AB00DC" w14:textId="77777777" w:rsidR="00814AC2" w:rsidRPr="00F20D90" w:rsidRDefault="00814AC2" w:rsidP="00814AC2">
            <w:pPr>
              <w:pStyle w:val="Style2"/>
              <w:spacing w:line="240" w:lineRule="auto"/>
              <w:rPr>
                <w:rStyle w:val="FontStyle12"/>
                <w:rFonts w:eastAsia="Calibri"/>
                <w:sz w:val="20"/>
                <w:szCs w:val="20"/>
                <w:lang w:val="ru-RU"/>
              </w:rPr>
            </w:pPr>
          </w:p>
          <w:p w14:paraId="415330F2" w14:textId="7D557111" w:rsidR="00814AC2" w:rsidRPr="00F20D90" w:rsidRDefault="00814AC2" w:rsidP="00814AC2">
            <w:pPr>
              <w:adjustRightInd w:val="0"/>
              <w:rPr>
                <w:sz w:val="20"/>
                <w:szCs w:val="20"/>
                <w:lang w:val="ru-RU"/>
              </w:rPr>
            </w:pPr>
            <w:r w:rsidRPr="00F20D90">
              <w:rPr>
                <w:rStyle w:val="FontStyle12"/>
                <w:rFonts w:eastAsia="Calibri"/>
                <w:sz w:val="20"/>
                <w:szCs w:val="20"/>
                <w:lang w:val="ru-RU"/>
              </w:rPr>
              <w:t>2. Демонстрирует навыки организации контроля за исполнением условий внешнеторгового договора</w:t>
            </w:r>
          </w:p>
          <w:p w14:paraId="4D65DBE3" w14:textId="45B257D3" w:rsidR="005F6593" w:rsidRPr="00F20D90" w:rsidRDefault="005F6593" w:rsidP="005F6593">
            <w:pPr>
              <w:rPr>
                <w:sz w:val="20"/>
                <w:szCs w:val="20"/>
                <w:lang w:val="ru-RU"/>
              </w:rPr>
            </w:pPr>
          </w:p>
        </w:tc>
        <w:tc>
          <w:tcPr>
            <w:tcW w:w="3762" w:type="dxa"/>
          </w:tcPr>
          <w:p w14:paraId="57B15FAA" w14:textId="77777777" w:rsidR="005F6593" w:rsidRPr="00E50F83" w:rsidRDefault="005F6593" w:rsidP="005F6593">
            <w:pPr>
              <w:contextualSpacing/>
              <w:rPr>
                <w:color w:val="000000" w:themeColor="text1"/>
                <w:sz w:val="20"/>
                <w:szCs w:val="20"/>
                <w:lang w:val="ru-RU"/>
              </w:rPr>
            </w:pPr>
            <w:r w:rsidRPr="00E50F83">
              <w:rPr>
                <w:b/>
                <w:color w:val="000000" w:themeColor="text1"/>
                <w:sz w:val="20"/>
                <w:szCs w:val="20"/>
                <w:lang w:val="ru-RU"/>
              </w:rPr>
              <w:t>Знать</w:t>
            </w:r>
            <w:r w:rsidRPr="00E50F83">
              <w:rPr>
                <w:color w:val="000000" w:themeColor="text1"/>
                <w:sz w:val="20"/>
                <w:szCs w:val="20"/>
                <w:lang w:val="ru-RU"/>
              </w:rPr>
              <w:t xml:space="preserve">: </w:t>
            </w:r>
            <w:r w:rsidRPr="00E50F83">
              <w:rPr>
                <w:sz w:val="20"/>
                <w:szCs w:val="20"/>
                <w:lang w:val="ru-RU"/>
              </w:rPr>
              <w:t>основные отечественные и зарубежные статистические источники данных о ценах и тарифах на мировых рынках;</w:t>
            </w:r>
          </w:p>
          <w:p w14:paraId="4AAFF28B" w14:textId="77777777" w:rsidR="005F6593" w:rsidRPr="00E50F83" w:rsidRDefault="005F6593" w:rsidP="005F6593">
            <w:pPr>
              <w:rPr>
                <w:color w:val="000000" w:themeColor="text1"/>
                <w:sz w:val="20"/>
                <w:szCs w:val="20"/>
                <w:lang w:val="ru-RU"/>
              </w:rPr>
            </w:pPr>
            <w:r w:rsidRPr="00E50F83">
              <w:rPr>
                <w:b/>
                <w:color w:val="000000" w:themeColor="text1"/>
                <w:sz w:val="20"/>
                <w:szCs w:val="20"/>
                <w:lang w:val="ru-RU"/>
              </w:rPr>
              <w:t>Уметь:</w:t>
            </w:r>
            <w:r w:rsidRPr="00E50F83">
              <w:rPr>
                <w:color w:val="000000" w:themeColor="text1"/>
                <w:sz w:val="20"/>
                <w:szCs w:val="20"/>
                <w:lang w:val="ru-RU"/>
              </w:rPr>
              <w:t xml:space="preserve"> идентифицировать и классифицировать валютные и ценовые риски в международных сделках.</w:t>
            </w:r>
          </w:p>
          <w:p w14:paraId="5AF8AD04" w14:textId="77777777" w:rsidR="005F6593" w:rsidRPr="00E50F83" w:rsidRDefault="005F6593" w:rsidP="005F6593">
            <w:pPr>
              <w:rPr>
                <w:sz w:val="20"/>
                <w:szCs w:val="20"/>
                <w:lang w:val="ru-RU"/>
              </w:rPr>
            </w:pPr>
          </w:p>
          <w:p w14:paraId="141446E1" w14:textId="77777777" w:rsidR="005F6593" w:rsidRPr="00E50F83" w:rsidRDefault="005F6593" w:rsidP="005F6593">
            <w:pPr>
              <w:rPr>
                <w:sz w:val="20"/>
                <w:szCs w:val="20"/>
                <w:lang w:val="ru-RU"/>
              </w:rPr>
            </w:pPr>
          </w:p>
          <w:p w14:paraId="68EFD325" w14:textId="77777777" w:rsidR="005F6593" w:rsidRPr="00E50F83" w:rsidRDefault="005F6593" w:rsidP="005F6593">
            <w:pPr>
              <w:contextualSpacing/>
              <w:rPr>
                <w:sz w:val="20"/>
                <w:szCs w:val="20"/>
                <w:lang w:val="ru-RU"/>
              </w:rPr>
            </w:pPr>
            <w:r w:rsidRPr="00E50F83">
              <w:rPr>
                <w:b/>
                <w:color w:val="000000" w:themeColor="text1"/>
                <w:sz w:val="20"/>
                <w:szCs w:val="20"/>
                <w:lang w:val="ru-RU"/>
              </w:rPr>
              <w:t>Знать</w:t>
            </w:r>
            <w:r w:rsidRPr="00E50F83">
              <w:rPr>
                <w:color w:val="000000" w:themeColor="text1"/>
                <w:sz w:val="20"/>
                <w:szCs w:val="20"/>
                <w:lang w:val="ru-RU"/>
              </w:rPr>
              <w:t xml:space="preserve">: </w:t>
            </w:r>
            <w:r w:rsidRPr="00E50F83">
              <w:rPr>
                <w:sz w:val="20"/>
                <w:szCs w:val="20"/>
                <w:lang w:val="ru-RU"/>
              </w:rPr>
              <w:t>основы ценообразования на мировых финансовых рынках;</w:t>
            </w:r>
          </w:p>
          <w:p w14:paraId="53840F20" w14:textId="77777777" w:rsidR="005F6593" w:rsidRPr="00E50F83" w:rsidRDefault="005F6593" w:rsidP="005F6593">
            <w:pPr>
              <w:contextualSpacing/>
              <w:jc w:val="both"/>
              <w:rPr>
                <w:color w:val="000000" w:themeColor="text1"/>
                <w:sz w:val="20"/>
                <w:szCs w:val="20"/>
                <w:lang w:val="ru-RU"/>
              </w:rPr>
            </w:pPr>
            <w:r w:rsidRPr="00E50F83">
              <w:rPr>
                <w:b/>
                <w:color w:val="000000" w:themeColor="text1"/>
                <w:sz w:val="20"/>
                <w:szCs w:val="20"/>
                <w:lang w:val="ru-RU"/>
              </w:rPr>
              <w:t>Уметь:</w:t>
            </w:r>
            <w:r w:rsidRPr="00E50F83">
              <w:rPr>
                <w:color w:val="000000" w:themeColor="text1"/>
                <w:sz w:val="20"/>
                <w:szCs w:val="20"/>
                <w:lang w:val="ru-RU"/>
              </w:rPr>
              <w:t xml:space="preserve"> рассчитывать отдельные элементы цены, обоснованно использовать методы международного ценообразования.</w:t>
            </w:r>
          </w:p>
        </w:tc>
      </w:tr>
    </w:tbl>
    <w:p w14:paraId="55BF1140" w14:textId="77777777" w:rsidR="005F6593" w:rsidRDefault="005F6593" w:rsidP="005F6593">
      <w:pPr>
        <w:rPr>
          <w:sz w:val="20"/>
          <w:szCs w:val="20"/>
        </w:rPr>
      </w:pPr>
    </w:p>
    <w:p w14:paraId="56A82F2D" w14:textId="3DF5A0BB" w:rsidR="00E50F83" w:rsidRDefault="00E50F83" w:rsidP="00E50F83">
      <w:pPr>
        <w:shd w:val="clear" w:color="auto" w:fill="FFFFFF"/>
        <w:spacing w:line="276" w:lineRule="auto"/>
        <w:ind w:right="6"/>
        <w:jc w:val="both"/>
        <w:rPr>
          <w:rFonts w:eastAsia="Calibri"/>
          <w:sz w:val="28"/>
          <w:szCs w:val="28"/>
        </w:rPr>
      </w:pPr>
      <w:r w:rsidRPr="00E82884">
        <w:rPr>
          <w:rFonts w:eastAsia="Calibri"/>
          <w:sz w:val="28"/>
          <w:szCs w:val="28"/>
        </w:rPr>
        <w:t>Профиль: "</w:t>
      </w:r>
      <w:r w:rsidR="001F64C2">
        <w:rPr>
          <w:sz w:val="28"/>
          <w:szCs w:val="28"/>
        </w:rPr>
        <w:t>Международное налогообложение и таможенное регулирование</w:t>
      </w:r>
      <w:r w:rsidR="001F64C2" w:rsidRPr="00E82884">
        <w:rPr>
          <w:rFonts w:eastAsia="Calibri"/>
          <w:sz w:val="28"/>
          <w:szCs w:val="28"/>
        </w:rPr>
        <w:t xml:space="preserve"> </w:t>
      </w:r>
      <w:r w:rsidRPr="00E82884">
        <w:rPr>
          <w:rFonts w:eastAsia="Calibri"/>
          <w:sz w:val="28"/>
          <w:szCs w:val="28"/>
        </w:rPr>
        <w:t>"</w:t>
      </w:r>
    </w:p>
    <w:tbl>
      <w:tblPr>
        <w:tblStyle w:val="a7"/>
        <w:tblW w:w="0" w:type="auto"/>
        <w:tblInd w:w="279" w:type="dxa"/>
        <w:tblLayout w:type="fixed"/>
        <w:tblLook w:val="04A0" w:firstRow="1" w:lastRow="0" w:firstColumn="1" w:lastColumn="0" w:noHBand="0" w:noVBand="1"/>
      </w:tblPr>
      <w:tblGrid>
        <w:gridCol w:w="1134"/>
        <w:gridCol w:w="1984"/>
        <w:gridCol w:w="3261"/>
        <w:gridCol w:w="3827"/>
      </w:tblGrid>
      <w:tr w:rsidR="00E50F83" w:rsidRPr="00615B80" w14:paraId="7A6A75E4" w14:textId="77777777" w:rsidTr="00615B80">
        <w:tc>
          <w:tcPr>
            <w:tcW w:w="1134" w:type="dxa"/>
          </w:tcPr>
          <w:p w14:paraId="0D26B6F4" w14:textId="77777777" w:rsidR="00E50F83" w:rsidRPr="00615B80" w:rsidRDefault="00E50F83" w:rsidP="001F64C2">
            <w:pPr>
              <w:rPr>
                <w:sz w:val="20"/>
                <w:szCs w:val="20"/>
              </w:rPr>
            </w:pPr>
            <w:r w:rsidRPr="00615B80">
              <w:rPr>
                <w:sz w:val="20"/>
                <w:szCs w:val="20"/>
              </w:rPr>
              <w:t>Код компетенции</w:t>
            </w:r>
          </w:p>
        </w:tc>
        <w:tc>
          <w:tcPr>
            <w:tcW w:w="1984" w:type="dxa"/>
          </w:tcPr>
          <w:p w14:paraId="21456DCF" w14:textId="77777777" w:rsidR="00E50F83" w:rsidRPr="00615B80" w:rsidRDefault="00E50F83" w:rsidP="001F64C2">
            <w:pPr>
              <w:rPr>
                <w:sz w:val="20"/>
                <w:szCs w:val="20"/>
              </w:rPr>
            </w:pPr>
            <w:r w:rsidRPr="00615B80">
              <w:rPr>
                <w:sz w:val="20"/>
                <w:szCs w:val="20"/>
              </w:rPr>
              <w:t>Наименование компетенции</w:t>
            </w:r>
          </w:p>
        </w:tc>
        <w:tc>
          <w:tcPr>
            <w:tcW w:w="3261" w:type="dxa"/>
          </w:tcPr>
          <w:p w14:paraId="7F925664" w14:textId="77777777" w:rsidR="00E50F83" w:rsidRPr="00615B80" w:rsidRDefault="00E50F83" w:rsidP="001F64C2">
            <w:pPr>
              <w:rPr>
                <w:sz w:val="20"/>
                <w:szCs w:val="20"/>
              </w:rPr>
            </w:pPr>
            <w:r w:rsidRPr="00615B80">
              <w:rPr>
                <w:sz w:val="20"/>
                <w:szCs w:val="20"/>
              </w:rPr>
              <w:t>Индикаторы достижения компетенции</w:t>
            </w:r>
          </w:p>
        </w:tc>
        <w:tc>
          <w:tcPr>
            <w:tcW w:w="3827" w:type="dxa"/>
          </w:tcPr>
          <w:p w14:paraId="2C094360" w14:textId="4C4AB40E" w:rsidR="00E50F83" w:rsidRPr="00615B80" w:rsidRDefault="00E50F83" w:rsidP="004C64C0">
            <w:pPr>
              <w:rPr>
                <w:sz w:val="20"/>
                <w:szCs w:val="20"/>
              </w:rPr>
            </w:pPr>
            <w:r w:rsidRPr="00615B80">
              <w:rPr>
                <w:sz w:val="20"/>
                <w:szCs w:val="20"/>
              </w:rPr>
              <w:t>Результаты обучения (умения и знания), соотнесенные с компетенциями/индикаторами достижения компетенции</w:t>
            </w:r>
          </w:p>
        </w:tc>
      </w:tr>
      <w:tr w:rsidR="00E50F83" w:rsidRPr="00615B80" w14:paraId="06628804" w14:textId="77777777" w:rsidTr="00615B80">
        <w:tc>
          <w:tcPr>
            <w:tcW w:w="1134" w:type="dxa"/>
          </w:tcPr>
          <w:p w14:paraId="79A10212" w14:textId="268D56EF" w:rsidR="00E50F83" w:rsidRPr="00615B80" w:rsidRDefault="00E50F83" w:rsidP="001F64C2">
            <w:pPr>
              <w:rPr>
                <w:sz w:val="20"/>
                <w:szCs w:val="20"/>
              </w:rPr>
            </w:pPr>
            <w:r w:rsidRPr="00615B80">
              <w:rPr>
                <w:sz w:val="20"/>
                <w:szCs w:val="20"/>
              </w:rPr>
              <w:t>ПКП-1</w:t>
            </w:r>
          </w:p>
        </w:tc>
        <w:tc>
          <w:tcPr>
            <w:tcW w:w="1984" w:type="dxa"/>
          </w:tcPr>
          <w:p w14:paraId="30D96579" w14:textId="34550554" w:rsidR="00E50F83" w:rsidRPr="001F64C2" w:rsidRDefault="001F64C2" w:rsidP="001F64C2">
            <w:pPr>
              <w:rPr>
                <w:sz w:val="20"/>
                <w:szCs w:val="20"/>
              </w:rPr>
            </w:pPr>
            <w:r w:rsidRPr="001F64C2">
              <w:rPr>
                <w:sz w:val="20"/>
                <w:szCs w:val="20"/>
              </w:rPr>
              <w:t>Способность участвовать в осуществлении лицами внешнеэкономической деятельности с использованием знаний налогового и таможенного законодательства, а также навыков международной деловой коммуникации</w:t>
            </w:r>
          </w:p>
        </w:tc>
        <w:tc>
          <w:tcPr>
            <w:tcW w:w="3261" w:type="dxa"/>
          </w:tcPr>
          <w:p w14:paraId="3335757A" w14:textId="2759F97B" w:rsidR="001F64C2" w:rsidRDefault="001F64C2" w:rsidP="001F64C2">
            <w:pPr>
              <w:pStyle w:val="a5"/>
              <w:widowControl/>
              <w:numPr>
                <w:ilvl w:val="0"/>
                <w:numId w:val="10"/>
              </w:numPr>
              <w:autoSpaceDE/>
              <w:autoSpaceDN/>
              <w:ind w:left="315" w:hanging="315"/>
              <w:contextualSpacing/>
              <w:jc w:val="both"/>
              <w:rPr>
                <w:sz w:val="20"/>
                <w:szCs w:val="20"/>
              </w:rPr>
            </w:pPr>
            <w:r w:rsidRPr="001F64C2">
              <w:rPr>
                <w:sz w:val="20"/>
                <w:szCs w:val="20"/>
              </w:rPr>
              <w:t>Анализирует последствия внешнеэкономических операций экономических субъектов в процессе применения правил коммерческого оборота и норм налогового и таможенного законодательства.</w:t>
            </w:r>
          </w:p>
          <w:p w14:paraId="41C4AF5D" w14:textId="77777777" w:rsidR="001F64C2" w:rsidRPr="001F64C2" w:rsidRDefault="001F64C2" w:rsidP="001F64C2">
            <w:pPr>
              <w:pStyle w:val="a5"/>
              <w:widowControl/>
              <w:autoSpaceDE/>
              <w:autoSpaceDN/>
              <w:ind w:left="315"/>
              <w:contextualSpacing/>
              <w:jc w:val="both"/>
              <w:rPr>
                <w:sz w:val="20"/>
                <w:szCs w:val="20"/>
              </w:rPr>
            </w:pPr>
          </w:p>
          <w:p w14:paraId="46FD8D6E" w14:textId="5BC86E1F" w:rsidR="00E50F83" w:rsidRPr="001F64C2" w:rsidRDefault="001F64C2" w:rsidP="001F64C2">
            <w:pPr>
              <w:pStyle w:val="a5"/>
              <w:widowControl/>
              <w:numPr>
                <w:ilvl w:val="0"/>
                <w:numId w:val="10"/>
              </w:numPr>
              <w:autoSpaceDE/>
              <w:autoSpaceDN/>
              <w:ind w:left="315" w:hanging="315"/>
              <w:contextualSpacing/>
              <w:jc w:val="both"/>
              <w:rPr>
                <w:sz w:val="20"/>
                <w:szCs w:val="20"/>
              </w:rPr>
            </w:pPr>
            <w:r w:rsidRPr="001F64C2">
              <w:rPr>
                <w:rStyle w:val="FontStyle12"/>
                <w:rFonts w:eastAsia="Calibri"/>
                <w:sz w:val="20"/>
                <w:szCs w:val="20"/>
              </w:rPr>
              <w:t>Демонстрирует навыки п</w:t>
            </w:r>
            <w:r w:rsidRPr="001F64C2">
              <w:rPr>
                <w:bCs/>
                <w:sz w:val="20"/>
                <w:szCs w:val="20"/>
                <w:lang w:eastAsia="ru-RU"/>
              </w:rPr>
              <w:t>рофессиональной коммуникации на английском языке с представителями иностранных компаний, налоговых и таможенных органов</w:t>
            </w:r>
            <w:r w:rsidRPr="001F64C2">
              <w:rPr>
                <w:sz w:val="20"/>
                <w:szCs w:val="20"/>
              </w:rPr>
              <w:t>.</w:t>
            </w:r>
          </w:p>
        </w:tc>
        <w:tc>
          <w:tcPr>
            <w:tcW w:w="3827" w:type="dxa"/>
          </w:tcPr>
          <w:p w14:paraId="669DDE02" w14:textId="31756ACE" w:rsidR="00381736" w:rsidRPr="00615B80" w:rsidRDefault="00381736" w:rsidP="00381736">
            <w:pPr>
              <w:contextualSpacing/>
              <w:rPr>
                <w:color w:val="000000" w:themeColor="text1"/>
                <w:sz w:val="20"/>
                <w:szCs w:val="20"/>
              </w:rPr>
            </w:pPr>
            <w:r w:rsidRPr="00615B80">
              <w:rPr>
                <w:b/>
                <w:color w:val="000000" w:themeColor="text1"/>
                <w:sz w:val="20"/>
                <w:szCs w:val="20"/>
              </w:rPr>
              <w:t>Знать</w:t>
            </w:r>
            <w:r w:rsidRPr="00615B80">
              <w:rPr>
                <w:color w:val="000000" w:themeColor="text1"/>
                <w:sz w:val="20"/>
                <w:szCs w:val="20"/>
              </w:rPr>
              <w:t xml:space="preserve">: </w:t>
            </w:r>
            <w:r w:rsidRPr="00615B80">
              <w:rPr>
                <w:sz w:val="20"/>
                <w:szCs w:val="20"/>
              </w:rPr>
              <w:t>основные отечественные и зарубежные статистические источники данных о ценах и тарифах.</w:t>
            </w:r>
          </w:p>
          <w:p w14:paraId="5502C258" w14:textId="77777777" w:rsidR="00E50F83" w:rsidRPr="00615B80" w:rsidRDefault="00381736" w:rsidP="001F64C2">
            <w:pPr>
              <w:rPr>
                <w:sz w:val="20"/>
                <w:szCs w:val="20"/>
              </w:rPr>
            </w:pPr>
            <w:r w:rsidRPr="00615B80">
              <w:rPr>
                <w:b/>
                <w:color w:val="000000" w:themeColor="text1"/>
                <w:sz w:val="20"/>
                <w:szCs w:val="20"/>
              </w:rPr>
              <w:t xml:space="preserve">Уметь: </w:t>
            </w:r>
            <w:r w:rsidRPr="00615B80">
              <w:rPr>
                <w:sz w:val="20"/>
                <w:szCs w:val="20"/>
              </w:rPr>
              <w:t>определять уровень цен в зависимости от базисных условий поставки, а также приведенных цен экспортируемого или импортируемого товара.</w:t>
            </w:r>
          </w:p>
          <w:p w14:paraId="5AA5A7FA" w14:textId="77777777" w:rsidR="00381736" w:rsidRPr="00615B80" w:rsidRDefault="00381736" w:rsidP="001F64C2">
            <w:pPr>
              <w:rPr>
                <w:b/>
                <w:sz w:val="20"/>
                <w:szCs w:val="20"/>
              </w:rPr>
            </w:pPr>
          </w:p>
          <w:p w14:paraId="202A0F5E" w14:textId="77777777" w:rsidR="00381736" w:rsidRPr="00615B80" w:rsidRDefault="00381736" w:rsidP="00381736">
            <w:pPr>
              <w:adjustRightInd w:val="0"/>
              <w:rPr>
                <w:sz w:val="20"/>
                <w:szCs w:val="20"/>
              </w:rPr>
            </w:pPr>
            <w:r w:rsidRPr="00615B80">
              <w:rPr>
                <w:b/>
                <w:color w:val="000000" w:themeColor="text1"/>
                <w:sz w:val="20"/>
                <w:szCs w:val="20"/>
              </w:rPr>
              <w:t xml:space="preserve">Знать: </w:t>
            </w:r>
            <w:r w:rsidRPr="00615B80">
              <w:rPr>
                <w:sz w:val="20"/>
                <w:szCs w:val="20"/>
              </w:rPr>
              <w:t>ценовые стратегии, тактики и методики установления цен на мировых товарных рынках.</w:t>
            </w:r>
          </w:p>
          <w:p w14:paraId="7004B2CF" w14:textId="37B904CB" w:rsidR="00381736" w:rsidRPr="00615B80" w:rsidRDefault="00381736" w:rsidP="00381736">
            <w:pPr>
              <w:adjustRightInd w:val="0"/>
              <w:rPr>
                <w:b/>
                <w:color w:val="000000" w:themeColor="text1"/>
                <w:sz w:val="20"/>
                <w:szCs w:val="20"/>
              </w:rPr>
            </w:pPr>
            <w:r w:rsidRPr="00615B80">
              <w:rPr>
                <w:b/>
                <w:color w:val="000000" w:themeColor="text1"/>
                <w:sz w:val="20"/>
                <w:szCs w:val="20"/>
              </w:rPr>
              <w:t xml:space="preserve">Уметь: </w:t>
            </w:r>
            <w:r w:rsidRPr="00615B80">
              <w:rPr>
                <w:color w:val="000000" w:themeColor="text1"/>
                <w:sz w:val="20"/>
                <w:szCs w:val="20"/>
              </w:rPr>
              <w:t>идентифицировать и классифицировать валютные риски в международных сделках.</w:t>
            </w:r>
          </w:p>
          <w:p w14:paraId="43F76ECD" w14:textId="65E699C3" w:rsidR="00381736" w:rsidRPr="00615B80" w:rsidRDefault="00381736" w:rsidP="001F64C2">
            <w:pPr>
              <w:rPr>
                <w:b/>
                <w:sz w:val="20"/>
                <w:szCs w:val="20"/>
              </w:rPr>
            </w:pPr>
          </w:p>
        </w:tc>
      </w:tr>
      <w:tr w:rsidR="00E50F83" w:rsidRPr="00615B80" w14:paraId="306FC1E7" w14:textId="77777777" w:rsidTr="00615B80">
        <w:tc>
          <w:tcPr>
            <w:tcW w:w="1134" w:type="dxa"/>
          </w:tcPr>
          <w:p w14:paraId="0D08B741" w14:textId="634343CF" w:rsidR="00E50F83" w:rsidRPr="00615B80" w:rsidRDefault="00E50F83" w:rsidP="001F64C2">
            <w:pPr>
              <w:rPr>
                <w:sz w:val="20"/>
                <w:szCs w:val="20"/>
              </w:rPr>
            </w:pPr>
            <w:r w:rsidRPr="00615B80">
              <w:rPr>
                <w:sz w:val="20"/>
                <w:szCs w:val="20"/>
              </w:rPr>
              <w:t>ПКП-2</w:t>
            </w:r>
          </w:p>
        </w:tc>
        <w:tc>
          <w:tcPr>
            <w:tcW w:w="1984" w:type="dxa"/>
          </w:tcPr>
          <w:p w14:paraId="226AFC20" w14:textId="048D47C4" w:rsidR="00E50F83" w:rsidRPr="001F64C2" w:rsidRDefault="001F64C2" w:rsidP="001F64C2">
            <w:pPr>
              <w:rPr>
                <w:sz w:val="20"/>
                <w:szCs w:val="20"/>
              </w:rPr>
            </w:pPr>
            <w:r w:rsidRPr="001F64C2">
              <w:rPr>
                <w:sz w:val="20"/>
                <w:szCs w:val="20"/>
              </w:rPr>
              <w:t xml:space="preserve">Способность анализировать тенденции развития международного налогообложения и международной борьбы с уклонением от налогообложения, интерпретировать и применять в профессиональной </w:t>
            </w:r>
            <w:r w:rsidRPr="001F64C2">
              <w:rPr>
                <w:sz w:val="20"/>
                <w:szCs w:val="20"/>
              </w:rPr>
              <w:lastRenderedPageBreak/>
              <w:t>работе положения международных налоговых соглашений и национального налогового законодательства</w:t>
            </w:r>
          </w:p>
        </w:tc>
        <w:tc>
          <w:tcPr>
            <w:tcW w:w="3261" w:type="dxa"/>
          </w:tcPr>
          <w:p w14:paraId="516733F0" w14:textId="318847CC" w:rsidR="001F64C2" w:rsidRDefault="001F64C2" w:rsidP="001F64C2">
            <w:pPr>
              <w:pStyle w:val="a5"/>
              <w:widowControl/>
              <w:numPr>
                <w:ilvl w:val="0"/>
                <w:numId w:val="11"/>
              </w:numPr>
              <w:autoSpaceDE/>
              <w:autoSpaceDN/>
              <w:ind w:left="323" w:hanging="323"/>
              <w:contextualSpacing/>
              <w:jc w:val="both"/>
              <w:rPr>
                <w:rStyle w:val="FontStyle12"/>
                <w:rFonts w:eastAsia="Calibri"/>
                <w:sz w:val="20"/>
                <w:szCs w:val="20"/>
              </w:rPr>
            </w:pPr>
            <w:r w:rsidRPr="001F64C2">
              <w:rPr>
                <w:rStyle w:val="FontStyle12"/>
                <w:rFonts w:eastAsia="Calibri"/>
                <w:sz w:val="20"/>
                <w:szCs w:val="20"/>
              </w:rPr>
              <w:lastRenderedPageBreak/>
              <w:t>Демонстрирует навыки интерпретации и применения в профессиональной работе положений международных налоговых соглашений и национального налогового законодательства.</w:t>
            </w:r>
          </w:p>
          <w:p w14:paraId="54371BC0" w14:textId="6BAF5DE8" w:rsidR="001F64C2" w:rsidRDefault="001F64C2" w:rsidP="001F64C2">
            <w:pPr>
              <w:widowControl/>
              <w:autoSpaceDE/>
              <w:autoSpaceDN/>
              <w:contextualSpacing/>
              <w:jc w:val="both"/>
              <w:rPr>
                <w:rStyle w:val="FontStyle12"/>
                <w:rFonts w:eastAsia="Calibri"/>
                <w:sz w:val="20"/>
                <w:szCs w:val="20"/>
              </w:rPr>
            </w:pPr>
          </w:p>
          <w:p w14:paraId="41B27941" w14:textId="77777777" w:rsidR="001F64C2" w:rsidRPr="001F64C2" w:rsidRDefault="001F64C2" w:rsidP="001F64C2">
            <w:pPr>
              <w:widowControl/>
              <w:autoSpaceDE/>
              <w:autoSpaceDN/>
              <w:contextualSpacing/>
              <w:jc w:val="both"/>
              <w:rPr>
                <w:rStyle w:val="FontStyle12"/>
                <w:rFonts w:eastAsia="Calibri"/>
                <w:sz w:val="20"/>
                <w:szCs w:val="20"/>
              </w:rPr>
            </w:pPr>
          </w:p>
          <w:p w14:paraId="7775DB83" w14:textId="3CC7A08E" w:rsidR="00E50F83" w:rsidRPr="001F64C2" w:rsidRDefault="001F64C2" w:rsidP="001F64C2">
            <w:pPr>
              <w:pStyle w:val="a5"/>
              <w:widowControl/>
              <w:numPr>
                <w:ilvl w:val="0"/>
                <w:numId w:val="11"/>
              </w:numPr>
              <w:autoSpaceDE/>
              <w:autoSpaceDN/>
              <w:ind w:left="323" w:hanging="323"/>
              <w:contextualSpacing/>
              <w:jc w:val="both"/>
              <w:rPr>
                <w:rFonts w:eastAsia="Calibri"/>
                <w:sz w:val="20"/>
                <w:szCs w:val="20"/>
              </w:rPr>
            </w:pPr>
            <w:r w:rsidRPr="001F64C2">
              <w:rPr>
                <w:sz w:val="20"/>
                <w:szCs w:val="20"/>
              </w:rPr>
              <w:t xml:space="preserve">Осуществляет анализ нормативно-правовых актов, регулирующих </w:t>
            </w:r>
            <w:r w:rsidRPr="001F64C2">
              <w:rPr>
                <w:sz w:val="20"/>
                <w:szCs w:val="20"/>
              </w:rPr>
              <w:lastRenderedPageBreak/>
              <w:t xml:space="preserve">международную борьбу с уклонением от налогообложения, для подготовки </w:t>
            </w:r>
            <w:r w:rsidRPr="001F64C2">
              <w:rPr>
                <w:rStyle w:val="FontStyle12"/>
                <w:rFonts w:eastAsia="Calibri"/>
                <w:sz w:val="20"/>
                <w:szCs w:val="20"/>
              </w:rPr>
              <w:t xml:space="preserve">аналитических обзоров </w:t>
            </w:r>
            <w:r w:rsidRPr="001F64C2">
              <w:rPr>
                <w:sz w:val="20"/>
                <w:szCs w:val="20"/>
              </w:rPr>
              <w:t>и рекомендаций.</w:t>
            </w:r>
          </w:p>
        </w:tc>
        <w:tc>
          <w:tcPr>
            <w:tcW w:w="3827" w:type="dxa"/>
          </w:tcPr>
          <w:p w14:paraId="0DDC660F" w14:textId="77777777" w:rsidR="000A0495" w:rsidRPr="00615B80" w:rsidRDefault="000A0495" w:rsidP="000A0495">
            <w:pPr>
              <w:adjustRightInd w:val="0"/>
              <w:rPr>
                <w:b/>
                <w:color w:val="000000" w:themeColor="text1"/>
                <w:sz w:val="20"/>
                <w:szCs w:val="20"/>
              </w:rPr>
            </w:pPr>
            <w:r w:rsidRPr="00615B80">
              <w:rPr>
                <w:b/>
                <w:color w:val="000000" w:themeColor="text1"/>
                <w:sz w:val="20"/>
                <w:szCs w:val="20"/>
              </w:rPr>
              <w:lastRenderedPageBreak/>
              <w:t xml:space="preserve">Знать: </w:t>
            </w:r>
            <w:r w:rsidRPr="00615B80">
              <w:rPr>
                <w:color w:val="000000" w:themeColor="text1"/>
                <w:sz w:val="20"/>
                <w:szCs w:val="20"/>
              </w:rPr>
              <w:t>содержание и условия применения методов прикладного ценообразования зарубежных и отечественных компаний.</w:t>
            </w:r>
          </w:p>
          <w:p w14:paraId="2F0EF93F" w14:textId="77777777" w:rsidR="00E50F83" w:rsidRPr="00615B80" w:rsidRDefault="000A0495" w:rsidP="000A0495">
            <w:pPr>
              <w:rPr>
                <w:color w:val="000000" w:themeColor="text1"/>
                <w:sz w:val="20"/>
                <w:szCs w:val="20"/>
              </w:rPr>
            </w:pPr>
            <w:r w:rsidRPr="00615B80">
              <w:rPr>
                <w:b/>
                <w:color w:val="000000" w:themeColor="text1"/>
                <w:sz w:val="20"/>
                <w:szCs w:val="20"/>
              </w:rPr>
              <w:t>Уметь:</w:t>
            </w:r>
            <w:r w:rsidRPr="00615B80">
              <w:rPr>
                <w:color w:val="000000" w:themeColor="text1"/>
                <w:sz w:val="20"/>
                <w:szCs w:val="20"/>
              </w:rPr>
              <w:t xml:space="preserve"> рассчитывать отдельные элементы цены, обоснованно использовать методы международного ценообразования.</w:t>
            </w:r>
          </w:p>
          <w:p w14:paraId="04142AF3" w14:textId="77777777" w:rsidR="000A0495" w:rsidRPr="00615B80" w:rsidRDefault="000A0495" w:rsidP="000A0495">
            <w:pPr>
              <w:rPr>
                <w:sz w:val="20"/>
                <w:szCs w:val="20"/>
              </w:rPr>
            </w:pPr>
          </w:p>
          <w:p w14:paraId="5665CEFA" w14:textId="77777777" w:rsidR="000A0495" w:rsidRPr="00615B80" w:rsidRDefault="000A0495" w:rsidP="000A0495">
            <w:pPr>
              <w:adjustRightInd w:val="0"/>
              <w:rPr>
                <w:b/>
                <w:color w:val="000000" w:themeColor="text1"/>
                <w:sz w:val="20"/>
                <w:szCs w:val="20"/>
              </w:rPr>
            </w:pPr>
            <w:r w:rsidRPr="00615B80">
              <w:rPr>
                <w:b/>
                <w:color w:val="000000" w:themeColor="text1"/>
                <w:sz w:val="20"/>
                <w:szCs w:val="20"/>
              </w:rPr>
              <w:t xml:space="preserve">Знать: </w:t>
            </w:r>
            <w:r w:rsidRPr="00615B80">
              <w:rPr>
                <w:sz w:val="20"/>
                <w:szCs w:val="20"/>
              </w:rPr>
              <w:t xml:space="preserve">типовые методики расчета внешнеторговых цен и анализа экономических показателей, </w:t>
            </w:r>
            <w:r w:rsidRPr="00615B80">
              <w:rPr>
                <w:sz w:val="20"/>
                <w:szCs w:val="20"/>
              </w:rPr>
              <w:lastRenderedPageBreak/>
              <w:t>характеризующих деятельность компаний.</w:t>
            </w:r>
          </w:p>
          <w:p w14:paraId="1DE334DD" w14:textId="1AC23772" w:rsidR="000A0495" w:rsidRPr="00615B80" w:rsidRDefault="000A0495" w:rsidP="000A0495">
            <w:pPr>
              <w:rPr>
                <w:sz w:val="20"/>
                <w:szCs w:val="20"/>
              </w:rPr>
            </w:pPr>
            <w:r w:rsidRPr="00615B80">
              <w:rPr>
                <w:b/>
                <w:color w:val="000000" w:themeColor="text1"/>
                <w:sz w:val="20"/>
                <w:szCs w:val="20"/>
              </w:rPr>
              <w:t xml:space="preserve">Уметь: </w:t>
            </w:r>
            <w:r w:rsidRPr="00615B80">
              <w:rPr>
                <w:sz w:val="20"/>
                <w:szCs w:val="20"/>
              </w:rPr>
              <w:t>анализировать, интерпретировать данные о ценах на мировых рынках и выявлять тенденции их изменения.</w:t>
            </w:r>
          </w:p>
        </w:tc>
      </w:tr>
    </w:tbl>
    <w:p w14:paraId="71D9FB08" w14:textId="23BA81C0" w:rsidR="00E50F83" w:rsidRDefault="005F6593" w:rsidP="005F6593">
      <w:pPr>
        <w:pStyle w:val="10"/>
        <w:ind w:left="0"/>
        <w:jc w:val="left"/>
      </w:pPr>
      <w:r>
        <w:lastRenderedPageBreak/>
        <w:tab/>
      </w:r>
    </w:p>
    <w:p w14:paraId="1E05A0B7" w14:textId="0DFE5A46" w:rsidR="005F6593" w:rsidRDefault="005F6593" w:rsidP="005F6593">
      <w:pPr>
        <w:pStyle w:val="10"/>
        <w:ind w:left="0"/>
        <w:jc w:val="left"/>
      </w:pPr>
      <w:bookmarkStart w:id="4" w:name="_Toc134112305"/>
      <w:r w:rsidRPr="00BF5773">
        <w:t>3. Место дисциплины в структуре образовательной программы</w:t>
      </w:r>
      <w:bookmarkEnd w:id="4"/>
    </w:p>
    <w:p w14:paraId="58F34580" w14:textId="77777777" w:rsidR="005F6593" w:rsidRDefault="005F6593" w:rsidP="005F6593">
      <w:pPr>
        <w:rPr>
          <w:sz w:val="28"/>
          <w:szCs w:val="28"/>
        </w:rPr>
      </w:pPr>
    </w:p>
    <w:p w14:paraId="07BE221C" w14:textId="6C53A928" w:rsidR="005F6593" w:rsidRPr="00E50F83" w:rsidRDefault="005F6593" w:rsidP="00F20D90">
      <w:pPr>
        <w:shd w:val="clear" w:color="auto" w:fill="FFFFFF"/>
        <w:spacing w:before="240" w:line="276" w:lineRule="auto"/>
        <w:ind w:right="6" w:firstLine="709"/>
        <w:jc w:val="both"/>
        <w:rPr>
          <w:rFonts w:eastAsia="Calibri"/>
          <w:b/>
          <w:bCs/>
          <w:sz w:val="28"/>
          <w:szCs w:val="28"/>
        </w:rPr>
      </w:pPr>
      <w:r w:rsidRPr="00BF5773">
        <w:rPr>
          <w:sz w:val="28"/>
          <w:szCs w:val="28"/>
        </w:rPr>
        <w:t>Дисциплина</w:t>
      </w:r>
      <w:r w:rsidRPr="00BF5773">
        <w:rPr>
          <w:spacing w:val="1"/>
          <w:sz w:val="28"/>
          <w:szCs w:val="28"/>
        </w:rPr>
        <w:t xml:space="preserve"> </w:t>
      </w:r>
      <w:r w:rsidRPr="00BF5773">
        <w:rPr>
          <w:sz w:val="28"/>
          <w:szCs w:val="28"/>
        </w:rPr>
        <w:t>«</w:t>
      </w:r>
      <w:r>
        <w:rPr>
          <w:sz w:val="28"/>
          <w:szCs w:val="28"/>
        </w:rPr>
        <w:t xml:space="preserve">Мировые цены и международное ценообразование» </w:t>
      </w:r>
      <w:r w:rsidR="00E50F83" w:rsidRPr="00756EC0">
        <w:rPr>
          <w:color w:val="000000" w:themeColor="text1"/>
          <w:sz w:val="28"/>
          <w:szCs w:val="28"/>
        </w:rPr>
        <w:t>является дисциплиной</w:t>
      </w:r>
      <w:r w:rsidR="00F20D90">
        <w:rPr>
          <w:color w:val="000000" w:themeColor="text1"/>
          <w:sz w:val="28"/>
          <w:szCs w:val="28"/>
        </w:rPr>
        <w:t xml:space="preserve"> по выбору</w:t>
      </w:r>
      <w:r w:rsidR="00E50F83" w:rsidRPr="00756EC0">
        <w:rPr>
          <w:color w:val="000000" w:themeColor="text1"/>
          <w:sz w:val="28"/>
          <w:szCs w:val="28"/>
        </w:rPr>
        <w:t xml:space="preserve"> </w:t>
      </w:r>
      <w:r w:rsidR="00F20D90">
        <w:rPr>
          <w:color w:val="000000" w:themeColor="text1"/>
          <w:sz w:val="28"/>
          <w:szCs w:val="28"/>
        </w:rPr>
        <w:t>цикла</w:t>
      </w:r>
      <w:r w:rsidR="00E50F83" w:rsidRPr="00756EC0">
        <w:rPr>
          <w:color w:val="000000" w:themeColor="text1"/>
          <w:sz w:val="28"/>
          <w:szCs w:val="28"/>
        </w:rPr>
        <w:t xml:space="preserve"> профил</w:t>
      </w:r>
      <w:r w:rsidR="00F20D90">
        <w:rPr>
          <w:color w:val="000000" w:themeColor="text1"/>
          <w:sz w:val="28"/>
          <w:szCs w:val="28"/>
        </w:rPr>
        <w:t>я (элективного)</w:t>
      </w:r>
      <w:r w:rsidR="00E50F83">
        <w:rPr>
          <w:color w:val="000000" w:themeColor="text1"/>
          <w:sz w:val="28"/>
          <w:szCs w:val="28"/>
        </w:rPr>
        <w:t xml:space="preserve">: </w:t>
      </w:r>
      <w:r w:rsidR="00E50F83" w:rsidRPr="00756EC0">
        <w:rPr>
          <w:color w:val="000000" w:themeColor="text1"/>
          <w:sz w:val="28"/>
          <w:szCs w:val="28"/>
        </w:rPr>
        <w:t>«</w:t>
      </w:r>
      <w:r w:rsidR="001F64C2">
        <w:rPr>
          <w:sz w:val="28"/>
          <w:szCs w:val="28"/>
        </w:rPr>
        <w:t>Мировая экономика и международный бизнес</w:t>
      </w:r>
      <w:r w:rsidR="00E50F83" w:rsidRPr="00756EC0">
        <w:rPr>
          <w:color w:val="000000" w:themeColor="text1"/>
          <w:sz w:val="28"/>
          <w:szCs w:val="28"/>
        </w:rPr>
        <w:t>»</w:t>
      </w:r>
      <w:r w:rsidR="00E50F83">
        <w:rPr>
          <w:color w:val="000000" w:themeColor="text1"/>
          <w:sz w:val="28"/>
          <w:szCs w:val="28"/>
        </w:rPr>
        <w:t xml:space="preserve"> и «</w:t>
      </w:r>
      <w:r w:rsidR="001F64C2">
        <w:rPr>
          <w:sz w:val="28"/>
          <w:szCs w:val="28"/>
        </w:rPr>
        <w:t>Международное налогообложение и таможенное регулирование</w:t>
      </w:r>
      <w:r w:rsidR="00E50F83" w:rsidRPr="00E82884">
        <w:rPr>
          <w:rFonts w:eastAsia="Calibri"/>
          <w:sz w:val="28"/>
          <w:szCs w:val="28"/>
        </w:rPr>
        <w:t>"</w:t>
      </w:r>
      <w:r w:rsidR="00E50F83">
        <w:rPr>
          <w:rFonts w:eastAsia="Calibri"/>
          <w:sz w:val="28"/>
          <w:szCs w:val="28"/>
        </w:rPr>
        <w:t xml:space="preserve"> </w:t>
      </w:r>
      <w:r w:rsidR="00E50F83" w:rsidRPr="00756EC0">
        <w:rPr>
          <w:color w:val="000000" w:themeColor="text1"/>
          <w:sz w:val="28"/>
          <w:szCs w:val="28"/>
        </w:rPr>
        <w:t>по направлению подготовки 38.03.01 «Экономика»</w:t>
      </w:r>
      <w:r w:rsidR="00E50F83">
        <w:rPr>
          <w:color w:val="000000" w:themeColor="text1"/>
          <w:sz w:val="28"/>
          <w:szCs w:val="28"/>
        </w:rPr>
        <w:t>.</w:t>
      </w:r>
    </w:p>
    <w:p w14:paraId="242F4126" w14:textId="5D2BC4CE" w:rsidR="005F6593" w:rsidRDefault="005F6593" w:rsidP="005F6593">
      <w:pPr>
        <w:jc w:val="both"/>
        <w:rPr>
          <w:sz w:val="28"/>
          <w:szCs w:val="28"/>
        </w:rPr>
      </w:pPr>
      <w:r>
        <w:rPr>
          <w:sz w:val="28"/>
          <w:szCs w:val="28"/>
        </w:rPr>
        <w:tab/>
      </w:r>
      <w:r w:rsidRPr="00BF5773">
        <w:rPr>
          <w:sz w:val="28"/>
          <w:szCs w:val="28"/>
        </w:rPr>
        <w:t>Дисциплина</w:t>
      </w:r>
      <w:r w:rsidRPr="00BF5773">
        <w:rPr>
          <w:spacing w:val="1"/>
          <w:sz w:val="28"/>
          <w:szCs w:val="28"/>
        </w:rPr>
        <w:t xml:space="preserve"> </w:t>
      </w:r>
      <w:r w:rsidRPr="00BF5773">
        <w:rPr>
          <w:sz w:val="28"/>
          <w:szCs w:val="28"/>
        </w:rPr>
        <w:t>«</w:t>
      </w:r>
      <w:r>
        <w:rPr>
          <w:sz w:val="28"/>
          <w:szCs w:val="28"/>
        </w:rPr>
        <w:t>Мировые цены и международное ценообразование</w:t>
      </w:r>
      <w:r w:rsidRPr="00BF5773">
        <w:rPr>
          <w:sz w:val="28"/>
          <w:szCs w:val="28"/>
        </w:rPr>
        <w:t>»</w:t>
      </w:r>
      <w:r w:rsidRPr="00BF5773">
        <w:rPr>
          <w:spacing w:val="1"/>
          <w:sz w:val="28"/>
          <w:szCs w:val="28"/>
        </w:rPr>
        <w:t xml:space="preserve"> </w:t>
      </w:r>
      <w:r w:rsidRPr="00BF5773">
        <w:rPr>
          <w:sz w:val="28"/>
          <w:szCs w:val="28"/>
        </w:rPr>
        <w:t>базируется</w:t>
      </w:r>
      <w:r w:rsidRPr="00BF5773">
        <w:rPr>
          <w:spacing w:val="1"/>
          <w:sz w:val="28"/>
          <w:szCs w:val="28"/>
        </w:rPr>
        <w:t xml:space="preserve"> </w:t>
      </w:r>
      <w:r w:rsidRPr="00BF5773">
        <w:rPr>
          <w:sz w:val="28"/>
          <w:szCs w:val="28"/>
        </w:rPr>
        <w:t>на</w:t>
      </w:r>
      <w:r w:rsidRPr="00BF5773">
        <w:rPr>
          <w:spacing w:val="1"/>
          <w:sz w:val="28"/>
          <w:szCs w:val="28"/>
        </w:rPr>
        <w:t xml:space="preserve"> </w:t>
      </w:r>
      <w:r w:rsidRPr="00BF5773">
        <w:rPr>
          <w:sz w:val="28"/>
          <w:szCs w:val="28"/>
        </w:rPr>
        <w:t>знаниях,</w:t>
      </w:r>
      <w:r w:rsidRPr="00BF5773">
        <w:rPr>
          <w:spacing w:val="1"/>
          <w:sz w:val="28"/>
          <w:szCs w:val="28"/>
        </w:rPr>
        <w:t xml:space="preserve"> </w:t>
      </w:r>
      <w:r w:rsidRPr="00BF5773">
        <w:rPr>
          <w:sz w:val="28"/>
          <w:szCs w:val="28"/>
        </w:rPr>
        <w:t>умениях</w:t>
      </w:r>
      <w:r w:rsidRPr="00BF5773">
        <w:rPr>
          <w:spacing w:val="1"/>
          <w:sz w:val="28"/>
          <w:szCs w:val="28"/>
        </w:rPr>
        <w:t xml:space="preserve"> </w:t>
      </w:r>
      <w:r w:rsidRPr="00BF5773">
        <w:rPr>
          <w:sz w:val="28"/>
          <w:szCs w:val="28"/>
        </w:rPr>
        <w:t>и</w:t>
      </w:r>
      <w:r w:rsidRPr="00BF5773">
        <w:rPr>
          <w:spacing w:val="1"/>
          <w:sz w:val="28"/>
          <w:szCs w:val="28"/>
        </w:rPr>
        <w:t xml:space="preserve"> </w:t>
      </w:r>
      <w:r w:rsidRPr="00BF5773">
        <w:rPr>
          <w:sz w:val="28"/>
          <w:szCs w:val="28"/>
        </w:rPr>
        <w:t>владениях,</w:t>
      </w:r>
      <w:r w:rsidRPr="00BF5773">
        <w:rPr>
          <w:spacing w:val="-67"/>
          <w:sz w:val="28"/>
          <w:szCs w:val="28"/>
        </w:rPr>
        <w:t xml:space="preserve"> </w:t>
      </w:r>
      <w:r w:rsidRPr="00BF5773">
        <w:rPr>
          <w:sz w:val="28"/>
          <w:szCs w:val="28"/>
        </w:rPr>
        <w:t>приобретенных</w:t>
      </w:r>
      <w:r w:rsidRPr="00BF5773">
        <w:rPr>
          <w:spacing w:val="38"/>
          <w:sz w:val="28"/>
          <w:szCs w:val="28"/>
        </w:rPr>
        <w:t xml:space="preserve"> </w:t>
      </w:r>
      <w:r w:rsidRPr="00BF5773">
        <w:rPr>
          <w:sz w:val="28"/>
          <w:szCs w:val="28"/>
        </w:rPr>
        <w:t>в</w:t>
      </w:r>
      <w:r w:rsidRPr="00BF5773">
        <w:rPr>
          <w:spacing w:val="37"/>
          <w:sz w:val="28"/>
          <w:szCs w:val="28"/>
        </w:rPr>
        <w:t xml:space="preserve"> </w:t>
      </w:r>
      <w:r w:rsidRPr="00BF5773">
        <w:rPr>
          <w:sz w:val="28"/>
          <w:szCs w:val="28"/>
        </w:rPr>
        <w:t>результате</w:t>
      </w:r>
      <w:r w:rsidRPr="00BF5773">
        <w:rPr>
          <w:spacing w:val="37"/>
          <w:sz w:val="28"/>
          <w:szCs w:val="28"/>
        </w:rPr>
        <w:t xml:space="preserve"> </w:t>
      </w:r>
      <w:r w:rsidRPr="00BF5773">
        <w:rPr>
          <w:sz w:val="28"/>
          <w:szCs w:val="28"/>
        </w:rPr>
        <w:t>изучения</w:t>
      </w:r>
      <w:r w:rsidRPr="00BF5773">
        <w:rPr>
          <w:spacing w:val="36"/>
          <w:sz w:val="28"/>
          <w:szCs w:val="28"/>
        </w:rPr>
        <w:t xml:space="preserve"> </w:t>
      </w:r>
      <w:r w:rsidRPr="00BF5773">
        <w:rPr>
          <w:sz w:val="28"/>
          <w:szCs w:val="28"/>
        </w:rPr>
        <w:t>дисциплин</w:t>
      </w:r>
      <w:r w:rsidRPr="00BF5773">
        <w:rPr>
          <w:spacing w:val="39"/>
          <w:sz w:val="28"/>
          <w:szCs w:val="28"/>
        </w:rPr>
        <w:t xml:space="preserve"> </w:t>
      </w:r>
      <w:r w:rsidRPr="00BF5773">
        <w:rPr>
          <w:sz w:val="28"/>
          <w:szCs w:val="28"/>
        </w:rPr>
        <w:t>«Экономическая</w:t>
      </w:r>
      <w:r w:rsidRPr="00BF5773">
        <w:rPr>
          <w:spacing w:val="38"/>
          <w:sz w:val="28"/>
          <w:szCs w:val="28"/>
        </w:rPr>
        <w:t xml:space="preserve"> </w:t>
      </w:r>
      <w:r w:rsidRPr="00BF5773">
        <w:rPr>
          <w:sz w:val="28"/>
          <w:szCs w:val="28"/>
        </w:rPr>
        <w:t>теория», «Мировая</w:t>
      </w:r>
      <w:r w:rsidRPr="00BF5773">
        <w:rPr>
          <w:spacing w:val="1"/>
          <w:sz w:val="28"/>
          <w:szCs w:val="28"/>
        </w:rPr>
        <w:t xml:space="preserve"> </w:t>
      </w:r>
      <w:r w:rsidRPr="00BF5773">
        <w:rPr>
          <w:sz w:val="28"/>
          <w:szCs w:val="28"/>
        </w:rPr>
        <w:t>экономика», «Эконометрика».</w:t>
      </w:r>
      <w:bookmarkStart w:id="5" w:name="_bookmark3"/>
      <w:bookmarkEnd w:id="5"/>
    </w:p>
    <w:p w14:paraId="43E31264" w14:textId="77777777" w:rsidR="005F6593" w:rsidRDefault="005F6593" w:rsidP="005F6593">
      <w:pPr>
        <w:jc w:val="both"/>
        <w:rPr>
          <w:sz w:val="28"/>
          <w:szCs w:val="28"/>
        </w:rPr>
      </w:pPr>
    </w:p>
    <w:p w14:paraId="7C274158" w14:textId="6DAC4513" w:rsidR="000A0495" w:rsidRPr="0041466A" w:rsidRDefault="005F6593" w:rsidP="0041466A">
      <w:pPr>
        <w:pStyle w:val="10"/>
        <w:ind w:left="0"/>
      </w:pPr>
      <w:r>
        <w:tab/>
      </w:r>
      <w:bookmarkStart w:id="6" w:name="_Toc134112306"/>
      <w:r w:rsidRPr="00315987">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6"/>
    </w:p>
    <w:p w14:paraId="749B6DE5" w14:textId="3D956419" w:rsidR="005F6593" w:rsidRPr="000A0495" w:rsidRDefault="000A0495" w:rsidP="000A0495">
      <w:pPr>
        <w:spacing w:line="360" w:lineRule="auto"/>
        <w:rPr>
          <w:sz w:val="28"/>
        </w:rPr>
      </w:pPr>
      <w:r w:rsidRPr="00756EC0">
        <w:rPr>
          <w:color w:val="000000" w:themeColor="text1"/>
          <w:sz w:val="28"/>
          <w:szCs w:val="28"/>
        </w:rPr>
        <w:t>профил</w:t>
      </w:r>
      <w:r>
        <w:rPr>
          <w:color w:val="000000" w:themeColor="text1"/>
          <w:sz w:val="28"/>
          <w:szCs w:val="28"/>
        </w:rPr>
        <w:t xml:space="preserve">ь: </w:t>
      </w:r>
      <w:r w:rsidRPr="00756EC0">
        <w:rPr>
          <w:color w:val="000000" w:themeColor="text1"/>
          <w:sz w:val="28"/>
          <w:szCs w:val="28"/>
        </w:rPr>
        <w:t>«</w:t>
      </w:r>
      <w:r w:rsidR="001F64C2">
        <w:rPr>
          <w:sz w:val="28"/>
          <w:szCs w:val="28"/>
        </w:rPr>
        <w:t>Мировая экономика и международный бизнес</w:t>
      </w:r>
      <w:r w:rsidRPr="00756EC0">
        <w:rPr>
          <w:color w:val="000000" w:themeColor="text1"/>
          <w:sz w:val="28"/>
          <w:szCs w:val="28"/>
        </w:rPr>
        <w:t>»</w:t>
      </w:r>
    </w:p>
    <w:tbl>
      <w:tblPr>
        <w:tblStyle w:val="TableNormal"/>
        <w:tblW w:w="0" w:type="auto"/>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99"/>
        <w:gridCol w:w="2468"/>
        <w:gridCol w:w="1782"/>
      </w:tblGrid>
      <w:tr w:rsidR="005F6593" w:rsidRPr="00583B8B" w14:paraId="1AF48C61" w14:textId="77777777" w:rsidTr="000A0495">
        <w:trPr>
          <w:trHeight w:val="276"/>
        </w:trPr>
        <w:tc>
          <w:tcPr>
            <w:tcW w:w="5099" w:type="dxa"/>
          </w:tcPr>
          <w:p w14:paraId="09D3E29B" w14:textId="77777777" w:rsidR="005F6593" w:rsidRPr="004F4869" w:rsidRDefault="005F6593" w:rsidP="0041466A">
            <w:pPr>
              <w:rPr>
                <w:b/>
                <w:sz w:val="24"/>
                <w:szCs w:val="24"/>
                <w:lang w:val="ru-RU"/>
              </w:rPr>
            </w:pPr>
            <w:r w:rsidRPr="004F4869">
              <w:rPr>
                <w:b/>
                <w:sz w:val="24"/>
                <w:szCs w:val="24"/>
                <w:lang w:val="ru-RU"/>
              </w:rPr>
              <w:t>Вид</w:t>
            </w:r>
            <w:r w:rsidRPr="004F4869">
              <w:rPr>
                <w:b/>
                <w:spacing w:val="-2"/>
                <w:sz w:val="24"/>
                <w:szCs w:val="24"/>
                <w:lang w:val="ru-RU"/>
              </w:rPr>
              <w:t xml:space="preserve"> </w:t>
            </w:r>
            <w:r w:rsidRPr="004F4869">
              <w:rPr>
                <w:b/>
                <w:sz w:val="24"/>
                <w:szCs w:val="24"/>
                <w:lang w:val="ru-RU"/>
              </w:rPr>
              <w:t>учебной</w:t>
            </w:r>
            <w:r w:rsidRPr="004F4869">
              <w:rPr>
                <w:b/>
                <w:spacing w:val="-2"/>
                <w:sz w:val="24"/>
                <w:szCs w:val="24"/>
                <w:lang w:val="ru-RU"/>
              </w:rPr>
              <w:t xml:space="preserve"> </w:t>
            </w:r>
            <w:r w:rsidRPr="004F4869">
              <w:rPr>
                <w:b/>
                <w:sz w:val="24"/>
                <w:szCs w:val="24"/>
                <w:lang w:val="ru-RU"/>
              </w:rPr>
              <w:t>работы</w:t>
            </w:r>
            <w:r w:rsidRPr="004F4869">
              <w:rPr>
                <w:b/>
                <w:spacing w:val="-5"/>
                <w:sz w:val="24"/>
                <w:szCs w:val="24"/>
                <w:lang w:val="ru-RU"/>
              </w:rPr>
              <w:t xml:space="preserve"> </w:t>
            </w:r>
            <w:r w:rsidRPr="004F4869">
              <w:rPr>
                <w:b/>
                <w:sz w:val="24"/>
                <w:szCs w:val="24"/>
                <w:lang w:val="ru-RU"/>
              </w:rPr>
              <w:t>по</w:t>
            </w:r>
            <w:r w:rsidRPr="004F4869">
              <w:rPr>
                <w:b/>
                <w:spacing w:val="-1"/>
                <w:sz w:val="24"/>
                <w:szCs w:val="24"/>
                <w:lang w:val="ru-RU"/>
              </w:rPr>
              <w:t xml:space="preserve"> </w:t>
            </w:r>
            <w:r w:rsidRPr="004F4869">
              <w:rPr>
                <w:b/>
                <w:sz w:val="24"/>
                <w:szCs w:val="24"/>
                <w:lang w:val="ru-RU"/>
              </w:rPr>
              <w:t>дисциплине</w:t>
            </w:r>
          </w:p>
        </w:tc>
        <w:tc>
          <w:tcPr>
            <w:tcW w:w="2468" w:type="dxa"/>
          </w:tcPr>
          <w:p w14:paraId="20A903E4" w14:textId="77777777" w:rsidR="005F6593" w:rsidRPr="004F4869" w:rsidRDefault="005F6593" w:rsidP="0041466A">
            <w:pPr>
              <w:rPr>
                <w:b/>
                <w:sz w:val="24"/>
                <w:szCs w:val="24"/>
                <w:lang w:val="ru-RU"/>
              </w:rPr>
            </w:pPr>
            <w:r w:rsidRPr="004F4869">
              <w:rPr>
                <w:b/>
                <w:sz w:val="24"/>
                <w:szCs w:val="24"/>
                <w:lang w:val="ru-RU"/>
              </w:rPr>
              <w:t>Всего</w:t>
            </w:r>
            <w:r w:rsidRPr="004F4869">
              <w:rPr>
                <w:b/>
                <w:spacing w:val="-2"/>
                <w:sz w:val="24"/>
                <w:szCs w:val="24"/>
                <w:lang w:val="ru-RU"/>
              </w:rPr>
              <w:t xml:space="preserve"> </w:t>
            </w:r>
            <w:r w:rsidRPr="004F4869">
              <w:rPr>
                <w:b/>
                <w:sz w:val="24"/>
                <w:szCs w:val="24"/>
                <w:lang w:val="ru-RU"/>
              </w:rPr>
              <w:t>(в з/е</w:t>
            </w:r>
            <w:r w:rsidRPr="004F4869">
              <w:rPr>
                <w:b/>
                <w:spacing w:val="-5"/>
                <w:sz w:val="24"/>
                <w:szCs w:val="24"/>
                <w:lang w:val="ru-RU"/>
              </w:rPr>
              <w:t xml:space="preserve"> </w:t>
            </w:r>
            <w:r w:rsidRPr="004F4869">
              <w:rPr>
                <w:b/>
                <w:sz w:val="24"/>
                <w:szCs w:val="24"/>
                <w:lang w:val="ru-RU"/>
              </w:rPr>
              <w:t>и часах)</w:t>
            </w:r>
          </w:p>
        </w:tc>
        <w:tc>
          <w:tcPr>
            <w:tcW w:w="1782" w:type="dxa"/>
          </w:tcPr>
          <w:p w14:paraId="0F07026B" w14:textId="10C6B868" w:rsidR="005F6593" w:rsidRPr="00CD2808" w:rsidRDefault="005F6593" w:rsidP="0041466A">
            <w:pPr>
              <w:rPr>
                <w:b/>
                <w:sz w:val="24"/>
                <w:szCs w:val="24"/>
              </w:rPr>
            </w:pPr>
            <w:r>
              <w:rPr>
                <w:b/>
                <w:sz w:val="24"/>
                <w:szCs w:val="24"/>
                <w:lang w:val="ru-RU"/>
              </w:rPr>
              <w:t xml:space="preserve">Семестр </w:t>
            </w:r>
            <w:r w:rsidR="00814AC2">
              <w:rPr>
                <w:b/>
                <w:sz w:val="24"/>
                <w:szCs w:val="24"/>
                <w:lang w:val="ru-RU"/>
              </w:rPr>
              <w:t>7</w:t>
            </w:r>
          </w:p>
        </w:tc>
      </w:tr>
      <w:tr w:rsidR="005F6593" w:rsidRPr="00583B8B" w14:paraId="69DE12D7" w14:textId="77777777" w:rsidTr="000A0495">
        <w:trPr>
          <w:trHeight w:val="275"/>
        </w:trPr>
        <w:tc>
          <w:tcPr>
            <w:tcW w:w="5099" w:type="dxa"/>
          </w:tcPr>
          <w:p w14:paraId="32BA1FFC" w14:textId="77777777" w:rsidR="005F6593" w:rsidRPr="00F20D90" w:rsidRDefault="005F6593" w:rsidP="0041466A">
            <w:pPr>
              <w:rPr>
                <w:b/>
                <w:sz w:val="24"/>
                <w:szCs w:val="24"/>
              </w:rPr>
            </w:pPr>
            <w:proofErr w:type="spellStart"/>
            <w:r w:rsidRPr="00F20D90">
              <w:rPr>
                <w:b/>
                <w:sz w:val="24"/>
                <w:szCs w:val="24"/>
              </w:rPr>
              <w:t>Общая</w:t>
            </w:r>
            <w:proofErr w:type="spellEnd"/>
            <w:r w:rsidRPr="00F20D90">
              <w:rPr>
                <w:b/>
                <w:spacing w:val="-3"/>
                <w:sz w:val="24"/>
                <w:szCs w:val="24"/>
              </w:rPr>
              <w:t xml:space="preserve"> </w:t>
            </w:r>
            <w:proofErr w:type="spellStart"/>
            <w:r w:rsidRPr="00F20D90">
              <w:rPr>
                <w:b/>
                <w:sz w:val="24"/>
                <w:szCs w:val="24"/>
              </w:rPr>
              <w:t>трудоемкость</w:t>
            </w:r>
            <w:proofErr w:type="spellEnd"/>
            <w:r w:rsidRPr="00F20D90">
              <w:rPr>
                <w:b/>
                <w:spacing w:val="-5"/>
                <w:sz w:val="24"/>
                <w:szCs w:val="24"/>
              </w:rPr>
              <w:t xml:space="preserve"> </w:t>
            </w:r>
            <w:proofErr w:type="spellStart"/>
            <w:r w:rsidRPr="00F20D90">
              <w:rPr>
                <w:b/>
                <w:sz w:val="24"/>
                <w:szCs w:val="24"/>
              </w:rPr>
              <w:t>дисциплины</w:t>
            </w:r>
            <w:proofErr w:type="spellEnd"/>
          </w:p>
        </w:tc>
        <w:tc>
          <w:tcPr>
            <w:tcW w:w="2468" w:type="dxa"/>
          </w:tcPr>
          <w:p w14:paraId="2969C99C" w14:textId="77777777" w:rsidR="005F6593" w:rsidRPr="00CD2808" w:rsidRDefault="005F6593" w:rsidP="0041466A">
            <w:pPr>
              <w:rPr>
                <w:sz w:val="24"/>
                <w:szCs w:val="24"/>
              </w:rPr>
            </w:pPr>
            <w:r>
              <w:rPr>
                <w:lang w:val="ru-RU"/>
              </w:rPr>
              <w:t>3</w:t>
            </w:r>
            <w:r w:rsidRPr="00E24777">
              <w:t xml:space="preserve"> </w:t>
            </w:r>
            <w:proofErr w:type="spellStart"/>
            <w:r w:rsidRPr="00E24777">
              <w:t>з.е</w:t>
            </w:r>
            <w:proofErr w:type="spellEnd"/>
            <w:r w:rsidRPr="00E24777">
              <w:t xml:space="preserve">., </w:t>
            </w:r>
            <w:r>
              <w:rPr>
                <w:lang w:val="ru-RU"/>
              </w:rPr>
              <w:t>108</w:t>
            </w:r>
            <w:r w:rsidRPr="00E24777">
              <w:t xml:space="preserve"> ч.</w:t>
            </w:r>
          </w:p>
        </w:tc>
        <w:tc>
          <w:tcPr>
            <w:tcW w:w="1782" w:type="dxa"/>
          </w:tcPr>
          <w:p w14:paraId="5A682EF3" w14:textId="77777777" w:rsidR="005F6593" w:rsidRPr="00CD2808" w:rsidRDefault="005F6593" w:rsidP="0041466A">
            <w:pPr>
              <w:rPr>
                <w:sz w:val="24"/>
                <w:szCs w:val="24"/>
              </w:rPr>
            </w:pPr>
            <w:r w:rsidRPr="002610FE">
              <w:t>1</w:t>
            </w:r>
            <w:r>
              <w:rPr>
                <w:lang w:val="ru-RU"/>
              </w:rPr>
              <w:t>08</w:t>
            </w:r>
            <w:r w:rsidRPr="002610FE">
              <w:t xml:space="preserve"> ч.</w:t>
            </w:r>
          </w:p>
        </w:tc>
      </w:tr>
      <w:tr w:rsidR="005F6593" w:rsidRPr="00583B8B" w14:paraId="0C4532F6" w14:textId="77777777" w:rsidTr="000A0495">
        <w:trPr>
          <w:trHeight w:val="275"/>
        </w:trPr>
        <w:tc>
          <w:tcPr>
            <w:tcW w:w="5099" w:type="dxa"/>
          </w:tcPr>
          <w:p w14:paraId="0785B7E6" w14:textId="0AA786EF" w:rsidR="005F6593" w:rsidRPr="00F20D90" w:rsidRDefault="00F20D90" w:rsidP="0041466A">
            <w:pPr>
              <w:rPr>
                <w:b/>
                <w:sz w:val="24"/>
                <w:szCs w:val="24"/>
              </w:rPr>
            </w:pPr>
            <w:r w:rsidRPr="00F20D90">
              <w:rPr>
                <w:b/>
                <w:sz w:val="24"/>
                <w:szCs w:val="24"/>
                <w:lang w:val="ru-RU"/>
              </w:rPr>
              <w:t xml:space="preserve">Контактная работа - </w:t>
            </w:r>
            <w:proofErr w:type="spellStart"/>
            <w:r w:rsidR="005F6593" w:rsidRPr="00F20D90">
              <w:rPr>
                <w:b/>
                <w:sz w:val="24"/>
                <w:szCs w:val="24"/>
              </w:rPr>
              <w:t>Аудиторные</w:t>
            </w:r>
            <w:proofErr w:type="spellEnd"/>
            <w:r w:rsidR="005F6593" w:rsidRPr="00F20D90">
              <w:rPr>
                <w:b/>
                <w:spacing w:val="-5"/>
                <w:sz w:val="24"/>
                <w:szCs w:val="24"/>
              </w:rPr>
              <w:t xml:space="preserve"> </w:t>
            </w:r>
            <w:proofErr w:type="spellStart"/>
            <w:r w:rsidR="005F6593" w:rsidRPr="00F20D90">
              <w:rPr>
                <w:b/>
                <w:sz w:val="24"/>
                <w:szCs w:val="24"/>
              </w:rPr>
              <w:t>занятия</w:t>
            </w:r>
            <w:proofErr w:type="spellEnd"/>
          </w:p>
        </w:tc>
        <w:tc>
          <w:tcPr>
            <w:tcW w:w="2468" w:type="dxa"/>
          </w:tcPr>
          <w:p w14:paraId="2FEC9459" w14:textId="77777777" w:rsidR="005F6593" w:rsidRPr="00CD2808" w:rsidRDefault="005F6593" w:rsidP="0041466A">
            <w:pPr>
              <w:rPr>
                <w:sz w:val="24"/>
                <w:szCs w:val="24"/>
              </w:rPr>
            </w:pPr>
            <w:r>
              <w:t>50</w:t>
            </w:r>
            <w:r w:rsidRPr="00E24777">
              <w:t xml:space="preserve"> ч.</w:t>
            </w:r>
          </w:p>
        </w:tc>
        <w:tc>
          <w:tcPr>
            <w:tcW w:w="1782" w:type="dxa"/>
          </w:tcPr>
          <w:p w14:paraId="2203F11A" w14:textId="77777777" w:rsidR="005F6593" w:rsidRPr="00CD2808" w:rsidRDefault="005F6593" w:rsidP="0041466A">
            <w:pPr>
              <w:rPr>
                <w:sz w:val="24"/>
                <w:szCs w:val="24"/>
              </w:rPr>
            </w:pPr>
            <w:r>
              <w:t>50</w:t>
            </w:r>
            <w:r w:rsidRPr="00E24777">
              <w:t xml:space="preserve"> ч.</w:t>
            </w:r>
          </w:p>
        </w:tc>
      </w:tr>
      <w:tr w:rsidR="005F6593" w:rsidRPr="00583B8B" w14:paraId="4BDC9A93" w14:textId="77777777" w:rsidTr="000A0495">
        <w:trPr>
          <w:trHeight w:val="277"/>
        </w:trPr>
        <w:tc>
          <w:tcPr>
            <w:tcW w:w="5099" w:type="dxa"/>
          </w:tcPr>
          <w:p w14:paraId="55C0C9E7" w14:textId="77777777" w:rsidR="005F6593" w:rsidRPr="00AB7893" w:rsidRDefault="005F6593" w:rsidP="0041466A">
            <w:pPr>
              <w:rPr>
                <w:sz w:val="24"/>
                <w:szCs w:val="24"/>
              </w:rPr>
            </w:pPr>
            <w:proofErr w:type="spellStart"/>
            <w:r w:rsidRPr="00AB7893">
              <w:rPr>
                <w:sz w:val="24"/>
                <w:szCs w:val="24"/>
              </w:rPr>
              <w:t>Лекции</w:t>
            </w:r>
            <w:proofErr w:type="spellEnd"/>
          </w:p>
        </w:tc>
        <w:tc>
          <w:tcPr>
            <w:tcW w:w="2468" w:type="dxa"/>
          </w:tcPr>
          <w:p w14:paraId="600E8825" w14:textId="77777777" w:rsidR="005F6593" w:rsidRPr="00CD2808" w:rsidRDefault="005F6593" w:rsidP="0041466A">
            <w:pPr>
              <w:rPr>
                <w:sz w:val="24"/>
                <w:szCs w:val="24"/>
              </w:rPr>
            </w:pPr>
            <w:r>
              <w:t>16</w:t>
            </w:r>
            <w:r w:rsidRPr="00E24777">
              <w:t xml:space="preserve"> ч.</w:t>
            </w:r>
          </w:p>
        </w:tc>
        <w:tc>
          <w:tcPr>
            <w:tcW w:w="1782" w:type="dxa"/>
          </w:tcPr>
          <w:p w14:paraId="2889DC7E" w14:textId="77777777" w:rsidR="005F6593" w:rsidRPr="00CD2808" w:rsidRDefault="005F6593" w:rsidP="0041466A">
            <w:pPr>
              <w:rPr>
                <w:sz w:val="24"/>
                <w:szCs w:val="24"/>
              </w:rPr>
            </w:pPr>
            <w:r>
              <w:t>16</w:t>
            </w:r>
            <w:r w:rsidRPr="00E24777">
              <w:t xml:space="preserve"> ч.</w:t>
            </w:r>
          </w:p>
        </w:tc>
      </w:tr>
      <w:tr w:rsidR="005F6593" w:rsidRPr="00583B8B" w14:paraId="4FB6EED1" w14:textId="77777777" w:rsidTr="000A0495">
        <w:trPr>
          <w:trHeight w:val="275"/>
        </w:trPr>
        <w:tc>
          <w:tcPr>
            <w:tcW w:w="5099" w:type="dxa"/>
          </w:tcPr>
          <w:p w14:paraId="6922DA35" w14:textId="77777777" w:rsidR="005F6593" w:rsidRPr="00AB7893" w:rsidRDefault="005F6593" w:rsidP="0041466A">
            <w:pPr>
              <w:rPr>
                <w:sz w:val="24"/>
                <w:szCs w:val="24"/>
              </w:rPr>
            </w:pPr>
            <w:proofErr w:type="spellStart"/>
            <w:r w:rsidRPr="00AB7893">
              <w:rPr>
                <w:sz w:val="24"/>
                <w:szCs w:val="24"/>
              </w:rPr>
              <w:t>Практические</w:t>
            </w:r>
            <w:proofErr w:type="spellEnd"/>
            <w:r w:rsidRPr="00AB7893">
              <w:rPr>
                <w:spacing w:val="-5"/>
                <w:sz w:val="24"/>
                <w:szCs w:val="24"/>
              </w:rPr>
              <w:t xml:space="preserve"> </w:t>
            </w:r>
            <w:r w:rsidRPr="00AB7893">
              <w:rPr>
                <w:sz w:val="24"/>
                <w:szCs w:val="24"/>
              </w:rPr>
              <w:t>и</w:t>
            </w:r>
            <w:r w:rsidRPr="00AB7893">
              <w:rPr>
                <w:spacing w:val="-5"/>
                <w:sz w:val="24"/>
                <w:szCs w:val="24"/>
              </w:rPr>
              <w:t xml:space="preserve"> </w:t>
            </w:r>
            <w:proofErr w:type="spellStart"/>
            <w:r w:rsidRPr="00AB7893">
              <w:rPr>
                <w:sz w:val="24"/>
                <w:szCs w:val="24"/>
              </w:rPr>
              <w:t>семинарские</w:t>
            </w:r>
            <w:proofErr w:type="spellEnd"/>
            <w:r w:rsidRPr="00AB7893">
              <w:rPr>
                <w:spacing w:val="-4"/>
                <w:sz w:val="24"/>
                <w:szCs w:val="24"/>
              </w:rPr>
              <w:t xml:space="preserve"> </w:t>
            </w:r>
            <w:proofErr w:type="spellStart"/>
            <w:r w:rsidRPr="00AB7893">
              <w:rPr>
                <w:sz w:val="24"/>
                <w:szCs w:val="24"/>
              </w:rPr>
              <w:t>занятия</w:t>
            </w:r>
            <w:proofErr w:type="spellEnd"/>
          </w:p>
        </w:tc>
        <w:tc>
          <w:tcPr>
            <w:tcW w:w="2468" w:type="dxa"/>
          </w:tcPr>
          <w:p w14:paraId="791A172A" w14:textId="77777777" w:rsidR="005F6593" w:rsidRPr="00CD2808" w:rsidRDefault="005F6593" w:rsidP="0041466A">
            <w:pPr>
              <w:rPr>
                <w:sz w:val="24"/>
                <w:szCs w:val="24"/>
              </w:rPr>
            </w:pPr>
            <w:r>
              <w:t>34</w:t>
            </w:r>
            <w:r w:rsidRPr="00E24777">
              <w:t xml:space="preserve"> ч.</w:t>
            </w:r>
          </w:p>
        </w:tc>
        <w:tc>
          <w:tcPr>
            <w:tcW w:w="1782" w:type="dxa"/>
          </w:tcPr>
          <w:p w14:paraId="78F7A662" w14:textId="77777777" w:rsidR="005F6593" w:rsidRPr="00CD2808" w:rsidRDefault="005F6593" w:rsidP="0041466A">
            <w:pPr>
              <w:rPr>
                <w:sz w:val="24"/>
                <w:szCs w:val="24"/>
              </w:rPr>
            </w:pPr>
            <w:r>
              <w:t>34</w:t>
            </w:r>
            <w:r w:rsidRPr="00E24777">
              <w:t xml:space="preserve"> ч.</w:t>
            </w:r>
          </w:p>
        </w:tc>
      </w:tr>
      <w:tr w:rsidR="005F6593" w:rsidRPr="00583B8B" w14:paraId="1B3B7449" w14:textId="77777777" w:rsidTr="000A0495">
        <w:trPr>
          <w:trHeight w:val="275"/>
        </w:trPr>
        <w:tc>
          <w:tcPr>
            <w:tcW w:w="5099" w:type="dxa"/>
          </w:tcPr>
          <w:p w14:paraId="37F4B373" w14:textId="77777777" w:rsidR="005F6593" w:rsidRPr="00F20D90" w:rsidRDefault="005F6593" w:rsidP="0041466A">
            <w:pPr>
              <w:rPr>
                <w:b/>
                <w:sz w:val="24"/>
                <w:szCs w:val="24"/>
              </w:rPr>
            </w:pPr>
            <w:proofErr w:type="spellStart"/>
            <w:r w:rsidRPr="00F20D90">
              <w:rPr>
                <w:b/>
                <w:sz w:val="24"/>
                <w:szCs w:val="24"/>
              </w:rPr>
              <w:t>Самостоятельная</w:t>
            </w:r>
            <w:proofErr w:type="spellEnd"/>
            <w:r w:rsidRPr="00F20D90">
              <w:rPr>
                <w:b/>
                <w:spacing w:val="-4"/>
                <w:sz w:val="24"/>
                <w:szCs w:val="24"/>
              </w:rPr>
              <w:t xml:space="preserve"> </w:t>
            </w:r>
            <w:proofErr w:type="spellStart"/>
            <w:r w:rsidRPr="00F20D90">
              <w:rPr>
                <w:b/>
                <w:sz w:val="24"/>
                <w:szCs w:val="24"/>
              </w:rPr>
              <w:t>работа</w:t>
            </w:r>
            <w:proofErr w:type="spellEnd"/>
          </w:p>
        </w:tc>
        <w:tc>
          <w:tcPr>
            <w:tcW w:w="2468" w:type="dxa"/>
          </w:tcPr>
          <w:p w14:paraId="41950F5B" w14:textId="77777777" w:rsidR="005F6593" w:rsidRPr="00CD2808" w:rsidRDefault="005F6593" w:rsidP="0041466A">
            <w:pPr>
              <w:rPr>
                <w:sz w:val="24"/>
                <w:szCs w:val="24"/>
              </w:rPr>
            </w:pPr>
            <w:r>
              <w:rPr>
                <w:lang w:val="ru-RU"/>
              </w:rPr>
              <w:t>58</w:t>
            </w:r>
            <w:r w:rsidRPr="00E24777">
              <w:t xml:space="preserve"> ч.</w:t>
            </w:r>
          </w:p>
        </w:tc>
        <w:tc>
          <w:tcPr>
            <w:tcW w:w="1782" w:type="dxa"/>
          </w:tcPr>
          <w:p w14:paraId="0E7AE1F7" w14:textId="77777777" w:rsidR="005F6593" w:rsidRPr="00CD2808" w:rsidRDefault="005F6593" w:rsidP="0041466A">
            <w:pPr>
              <w:rPr>
                <w:sz w:val="24"/>
                <w:szCs w:val="24"/>
              </w:rPr>
            </w:pPr>
            <w:r>
              <w:rPr>
                <w:lang w:val="ru-RU"/>
              </w:rPr>
              <w:t>58</w:t>
            </w:r>
            <w:r w:rsidRPr="00E24777">
              <w:t xml:space="preserve"> ч.</w:t>
            </w:r>
          </w:p>
        </w:tc>
      </w:tr>
      <w:tr w:rsidR="005F6593" w:rsidRPr="00583B8B" w14:paraId="181B38D7" w14:textId="77777777" w:rsidTr="005F6593">
        <w:trPr>
          <w:trHeight w:val="275"/>
        </w:trPr>
        <w:tc>
          <w:tcPr>
            <w:tcW w:w="5099" w:type="dxa"/>
          </w:tcPr>
          <w:p w14:paraId="52E8C6CC" w14:textId="77777777" w:rsidR="005F6593" w:rsidRPr="00AB7893" w:rsidRDefault="005F6593" w:rsidP="0041466A">
            <w:pPr>
              <w:rPr>
                <w:sz w:val="24"/>
                <w:szCs w:val="24"/>
              </w:rPr>
            </w:pPr>
            <w:proofErr w:type="spellStart"/>
            <w:r w:rsidRPr="00AB7893">
              <w:rPr>
                <w:sz w:val="24"/>
                <w:szCs w:val="24"/>
              </w:rPr>
              <w:t>Вид</w:t>
            </w:r>
            <w:proofErr w:type="spellEnd"/>
            <w:r w:rsidRPr="00AB7893">
              <w:rPr>
                <w:sz w:val="24"/>
                <w:szCs w:val="24"/>
              </w:rPr>
              <w:t xml:space="preserve"> </w:t>
            </w:r>
            <w:proofErr w:type="spellStart"/>
            <w:r w:rsidRPr="00AB7893">
              <w:rPr>
                <w:sz w:val="24"/>
                <w:szCs w:val="24"/>
              </w:rPr>
              <w:t>текущего</w:t>
            </w:r>
            <w:proofErr w:type="spellEnd"/>
            <w:r w:rsidRPr="00AB7893">
              <w:rPr>
                <w:sz w:val="24"/>
                <w:szCs w:val="24"/>
              </w:rPr>
              <w:t xml:space="preserve"> </w:t>
            </w:r>
            <w:proofErr w:type="spellStart"/>
            <w:r w:rsidRPr="00AB7893">
              <w:rPr>
                <w:sz w:val="24"/>
                <w:szCs w:val="24"/>
              </w:rPr>
              <w:t>контроля</w:t>
            </w:r>
            <w:proofErr w:type="spellEnd"/>
          </w:p>
        </w:tc>
        <w:tc>
          <w:tcPr>
            <w:tcW w:w="4250" w:type="dxa"/>
            <w:gridSpan w:val="2"/>
          </w:tcPr>
          <w:p w14:paraId="471F5561" w14:textId="381BBCA8" w:rsidR="005F6593" w:rsidRPr="00F20D90" w:rsidRDefault="00F20D90" w:rsidP="0041466A">
            <w:pPr>
              <w:jc w:val="center"/>
              <w:rPr>
                <w:sz w:val="24"/>
                <w:szCs w:val="24"/>
                <w:lang w:val="ru-RU"/>
              </w:rPr>
            </w:pPr>
            <w:r>
              <w:rPr>
                <w:sz w:val="24"/>
                <w:szCs w:val="24"/>
                <w:lang w:val="ru-RU"/>
              </w:rPr>
              <w:t>Домашнее творческое задание</w:t>
            </w:r>
          </w:p>
        </w:tc>
      </w:tr>
      <w:tr w:rsidR="005F6593" w:rsidRPr="00583B8B" w14:paraId="39AA3194" w14:textId="77777777" w:rsidTr="005F6593">
        <w:trPr>
          <w:trHeight w:val="275"/>
        </w:trPr>
        <w:tc>
          <w:tcPr>
            <w:tcW w:w="5099" w:type="dxa"/>
          </w:tcPr>
          <w:p w14:paraId="67605856" w14:textId="77777777" w:rsidR="005F6593" w:rsidRPr="00CD2808" w:rsidRDefault="005F6593" w:rsidP="0041466A">
            <w:pPr>
              <w:rPr>
                <w:sz w:val="24"/>
                <w:szCs w:val="24"/>
              </w:rPr>
            </w:pPr>
            <w:proofErr w:type="spellStart"/>
            <w:r w:rsidRPr="00CD2808">
              <w:rPr>
                <w:sz w:val="24"/>
                <w:szCs w:val="24"/>
              </w:rPr>
              <w:t>Вид</w:t>
            </w:r>
            <w:proofErr w:type="spellEnd"/>
            <w:r w:rsidRPr="00CD2808">
              <w:rPr>
                <w:spacing w:val="-3"/>
                <w:sz w:val="24"/>
                <w:szCs w:val="24"/>
              </w:rPr>
              <w:t xml:space="preserve"> </w:t>
            </w:r>
            <w:proofErr w:type="spellStart"/>
            <w:r w:rsidRPr="00CD2808">
              <w:rPr>
                <w:sz w:val="24"/>
                <w:szCs w:val="24"/>
              </w:rPr>
              <w:t>промежуточной</w:t>
            </w:r>
            <w:proofErr w:type="spellEnd"/>
            <w:r w:rsidRPr="00CD2808">
              <w:rPr>
                <w:spacing w:val="-2"/>
                <w:sz w:val="24"/>
                <w:szCs w:val="24"/>
              </w:rPr>
              <w:t xml:space="preserve"> </w:t>
            </w:r>
            <w:proofErr w:type="spellStart"/>
            <w:r w:rsidRPr="00CD2808">
              <w:rPr>
                <w:sz w:val="24"/>
                <w:szCs w:val="24"/>
              </w:rPr>
              <w:t>аттестации</w:t>
            </w:r>
            <w:proofErr w:type="spellEnd"/>
          </w:p>
        </w:tc>
        <w:tc>
          <w:tcPr>
            <w:tcW w:w="4250" w:type="dxa"/>
            <w:gridSpan w:val="2"/>
          </w:tcPr>
          <w:p w14:paraId="7629B8F9" w14:textId="77777777" w:rsidR="005F6593" w:rsidRPr="00B42893" w:rsidRDefault="005F6593" w:rsidP="0041466A">
            <w:pPr>
              <w:jc w:val="center"/>
              <w:rPr>
                <w:sz w:val="24"/>
                <w:szCs w:val="24"/>
              </w:rPr>
            </w:pPr>
            <w:proofErr w:type="spellStart"/>
            <w:r>
              <w:rPr>
                <w:sz w:val="24"/>
                <w:szCs w:val="24"/>
              </w:rPr>
              <w:t>Зачет</w:t>
            </w:r>
            <w:proofErr w:type="spellEnd"/>
          </w:p>
        </w:tc>
      </w:tr>
    </w:tbl>
    <w:p w14:paraId="513CBDD3" w14:textId="683D2ADE" w:rsidR="005F6593" w:rsidRDefault="005F6593" w:rsidP="005F6593">
      <w:pPr>
        <w:rPr>
          <w:sz w:val="28"/>
          <w:szCs w:val="28"/>
        </w:rPr>
      </w:pPr>
    </w:p>
    <w:p w14:paraId="2DB1FB2A" w14:textId="0DD35448" w:rsidR="000A0495" w:rsidRDefault="000A0495" w:rsidP="000A0495">
      <w:pPr>
        <w:shd w:val="clear" w:color="auto" w:fill="FFFFFF"/>
        <w:rPr>
          <w:rFonts w:eastAsia="Calibri"/>
          <w:sz w:val="28"/>
          <w:szCs w:val="28"/>
        </w:rPr>
      </w:pPr>
      <w:r>
        <w:rPr>
          <w:color w:val="000000" w:themeColor="text1"/>
          <w:sz w:val="28"/>
          <w:szCs w:val="28"/>
        </w:rPr>
        <w:t>профиль: «</w:t>
      </w:r>
      <w:r w:rsidR="001F64C2">
        <w:rPr>
          <w:sz w:val="28"/>
          <w:szCs w:val="28"/>
        </w:rPr>
        <w:t>Международное налогообложение и таможенное регулирование</w:t>
      </w:r>
      <w:r w:rsidR="001F64C2">
        <w:rPr>
          <w:rFonts w:eastAsia="Calibri"/>
          <w:sz w:val="28"/>
          <w:szCs w:val="28"/>
        </w:rPr>
        <w:t>»</w:t>
      </w:r>
    </w:p>
    <w:tbl>
      <w:tblPr>
        <w:tblW w:w="8978" w:type="dxa"/>
        <w:tblInd w:w="843" w:type="dxa"/>
        <w:tblLayout w:type="fixed"/>
        <w:tblCellMar>
          <w:left w:w="40" w:type="dxa"/>
          <w:right w:w="40" w:type="dxa"/>
        </w:tblCellMar>
        <w:tblLook w:val="0000" w:firstRow="0" w:lastRow="0" w:firstColumn="0" w:lastColumn="0" w:noHBand="0" w:noVBand="0"/>
      </w:tblPr>
      <w:tblGrid>
        <w:gridCol w:w="4819"/>
        <w:gridCol w:w="2410"/>
        <w:gridCol w:w="1749"/>
      </w:tblGrid>
      <w:tr w:rsidR="000A0495" w:rsidRPr="00E24777" w14:paraId="37B1F69D" w14:textId="77777777" w:rsidTr="0041466A">
        <w:trPr>
          <w:trHeight w:val="273"/>
        </w:trPr>
        <w:tc>
          <w:tcPr>
            <w:tcW w:w="4819" w:type="dxa"/>
            <w:tcBorders>
              <w:top w:val="single" w:sz="6" w:space="0" w:color="auto"/>
              <w:left w:val="single" w:sz="6" w:space="0" w:color="auto"/>
              <w:right w:val="single" w:sz="6" w:space="0" w:color="auto"/>
            </w:tcBorders>
            <w:shd w:val="clear" w:color="auto" w:fill="FFFFFF"/>
          </w:tcPr>
          <w:p w14:paraId="1FFD41D1" w14:textId="77777777" w:rsidR="000A0495" w:rsidRPr="0041466A" w:rsidRDefault="000A0495" w:rsidP="001F64C2">
            <w:pPr>
              <w:shd w:val="clear" w:color="auto" w:fill="FFFFFF"/>
              <w:adjustRightInd w:val="0"/>
              <w:spacing w:line="320" w:lineRule="exact"/>
              <w:ind w:left="14"/>
            </w:pPr>
            <w:r w:rsidRPr="0041466A">
              <w:rPr>
                <w:b/>
                <w:bCs/>
              </w:rPr>
              <w:t>Вид учебной работы по дисциплине</w:t>
            </w:r>
          </w:p>
        </w:tc>
        <w:tc>
          <w:tcPr>
            <w:tcW w:w="2410" w:type="dxa"/>
            <w:tcBorders>
              <w:top w:val="single" w:sz="6" w:space="0" w:color="auto"/>
              <w:left w:val="single" w:sz="6" w:space="0" w:color="auto"/>
              <w:right w:val="single" w:sz="6" w:space="0" w:color="auto"/>
            </w:tcBorders>
            <w:shd w:val="clear" w:color="auto" w:fill="FFFFFF"/>
          </w:tcPr>
          <w:p w14:paraId="51D2B44F" w14:textId="77777777" w:rsidR="000A0495" w:rsidRPr="00E24777" w:rsidRDefault="000A0495" w:rsidP="001F64C2">
            <w:pPr>
              <w:shd w:val="clear" w:color="auto" w:fill="FFFFFF"/>
              <w:adjustRightInd w:val="0"/>
              <w:spacing w:line="320" w:lineRule="exact"/>
              <w:ind w:left="102" w:right="102"/>
              <w:rPr>
                <w:b/>
                <w:bCs/>
              </w:rPr>
            </w:pPr>
            <w:r w:rsidRPr="00E24777">
              <w:rPr>
                <w:b/>
                <w:bCs/>
              </w:rPr>
              <w:t>Всего (в з/е и часах)</w:t>
            </w:r>
          </w:p>
        </w:tc>
        <w:tc>
          <w:tcPr>
            <w:tcW w:w="1749" w:type="dxa"/>
            <w:tcBorders>
              <w:top w:val="single" w:sz="4" w:space="0" w:color="auto"/>
              <w:left w:val="single" w:sz="4" w:space="0" w:color="auto"/>
              <w:right w:val="single" w:sz="6" w:space="0" w:color="auto"/>
            </w:tcBorders>
            <w:shd w:val="clear" w:color="auto" w:fill="FFFFFF"/>
          </w:tcPr>
          <w:p w14:paraId="1B5C1C2F" w14:textId="71E01FAF" w:rsidR="000A0495" w:rsidRPr="00E24777" w:rsidRDefault="000A0495" w:rsidP="001F64C2">
            <w:pPr>
              <w:shd w:val="clear" w:color="auto" w:fill="FFFFFF"/>
              <w:adjustRightInd w:val="0"/>
              <w:spacing w:line="274" w:lineRule="exact"/>
              <w:ind w:left="91"/>
            </w:pPr>
            <w:r w:rsidRPr="00E24777">
              <w:rPr>
                <w:b/>
                <w:bCs/>
              </w:rPr>
              <w:t xml:space="preserve">Семестр </w:t>
            </w:r>
            <w:r w:rsidR="00711104">
              <w:rPr>
                <w:b/>
                <w:bCs/>
              </w:rPr>
              <w:t>6</w:t>
            </w:r>
          </w:p>
        </w:tc>
      </w:tr>
      <w:tr w:rsidR="000A0495" w:rsidRPr="00E24777" w14:paraId="293AF939" w14:textId="77777777" w:rsidTr="0041466A">
        <w:trPr>
          <w:trHeight w:val="278"/>
        </w:trPr>
        <w:tc>
          <w:tcPr>
            <w:tcW w:w="4819" w:type="dxa"/>
            <w:tcBorders>
              <w:top w:val="single" w:sz="6" w:space="0" w:color="auto"/>
              <w:left w:val="single" w:sz="6" w:space="0" w:color="auto"/>
              <w:bottom w:val="single" w:sz="6" w:space="0" w:color="auto"/>
              <w:right w:val="single" w:sz="6" w:space="0" w:color="auto"/>
            </w:tcBorders>
            <w:shd w:val="clear" w:color="auto" w:fill="FFFFFF"/>
          </w:tcPr>
          <w:p w14:paraId="414EC013" w14:textId="77777777" w:rsidR="000A0495" w:rsidRPr="0041466A" w:rsidRDefault="000A0495" w:rsidP="001F64C2">
            <w:pPr>
              <w:shd w:val="clear" w:color="auto" w:fill="FFFFFF"/>
              <w:adjustRightInd w:val="0"/>
              <w:spacing w:line="320" w:lineRule="exact"/>
              <w:ind w:left="14"/>
            </w:pPr>
            <w:r w:rsidRPr="0041466A">
              <w:rPr>
                <w:b/>
                <w:bCs/>
              </w:rPr>
              <w:t>Общая трудоемкость дисциплины</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052B66FB" w14:textId="383D8336" w:rsidR="000A0495" w:rsidRPr="00E24777" w:rsidRDefault="00814AC2" w:rsidP="001F64C2">
            <w:pPr>
              <w:shd w:val="clear" w:color="auto" w:fill="FFFFFF"/>
              <w:adjustRightInd w:val="0"/>
              <w:spacing w:line="320" w:lineRule="exact"/>
            </w:pPr>
            <w:r>
              <w:t>3</w:t>
            </w:r>
            <w:r w:rsidR="000A0495" w:rsidRPr="00E24777">
              <w:t xml:space="preserve"> </w:t>
            </w:r>
            <w:proofErr w:type="spellStart"/>
            <w:r w:rsidR="000A0495" w:rsidRPr="00E24777">
              <w:t>з.е</w:t>
            </w:r>
            <w:proofErr w:type="spellEnd"/>
            <w:r w:rsidR="000A0495" w:rsidRPr="00E24777">
              <w:t xml:space="preserve">., </w:t>
            </w:r>
            <w:r>
              <w:t>108</w:t>
            </w:r>
            <w:r w:rsidR="000A0495" w:rsidRPr="00E24777">
              <w:t xml:space="preserve"> ч.</w:t>
            </w:r>
          </w:p>
        </w:tc>
        <w:tc>
          <w:tcPr>
            <w:tcW w:w="1749" w:type="dxa"/>
            <w:tcBorders>
              <w:top w:val="single" w:sz="6" w:space="0" w:color="auto"/>
              <w:left w:val="single" w:sz="4" w:space="0" w:color="auto"/>
              <w:bottom w:val="single" w:sz="6" w:space="0" w:color="auto"/>
              <w:right w:val="single" w:sz="6" w:space="0" w:color="auto"/>
            </w:tcBorders>
            <w:shd w:val="clear" w:color="auto" w:fill="FFFFFF"/>
          </w:tcPr>
          <w:p w14:paraId="6D1A68FF" w14:textId="1E6D3642" w:rsidR="000A0495" w:rsidRPr="002610FE" w:rsidRDefault="00814AC2" w:rsidP="001F64C2">
            <w:pPr>
              <w:shd w:val="clear" w:color="auto" w:fill="FFFFFF"/>
              <w:adjustRightInd w:val="0"/>
              <w:spacing w:line="320" w:lineRule="exact"/>
            </w:pPr>
            <w:r>
              <w:t>108</w:t>
            </w:r>
            <w:r w:rsidR="000A0495" w:rsidRPr="002610FE">
              <w:t xml:space="preserve"> ч.</w:t>
            </w:r>
          </w:p>
        </w:tc>
      </w:tr>
      <w:tr w:rsidR="00814AC2" w:rsidRPr="00E24777" w14:paraId="0347C48E" w14:textId="77777777" w:rsidTr="0041466A">
        <w:trPr>
          <w:trHeight w:val="57"/>
        </w:trPr>
        <w:tc>
          <w:tcPr>
            <w:tcW w:w="4819" w:type="dxa"/>
            <w:tcBorders>
              <w:top w:val="single" w:sz="6" w:space="0" w:color="auto"/>
              <w:left w:val="single" w:sz="6" w:space="0" w:color="auto"/>
              <w:bottom w:val="single" w:sz="6" w:space="0" w:color="auto"/>
              <w:right w:val="single" w:sz="6" w:space="0" w:color="auto"/>
            </w:tcBorders>
            <w:shd w:val="clear" w:color="auto" w:fill="FFFFFF"/>
          </w:tcPr>
          <w:p w14:paraId="5677B97A" w14:textId="77777777" w:rsidR="00814AC2" w:rsidRPr="0041466A" w:rsidRDefault="00814AC2" w:rsidP="00814AC2">
            <w:pPr>
              <w:shd w:val="clear" w:color="auto" w:fill="FFFFFF"/>
              <w:adjustRightInd w:val="0"/>
              <w:spacing w:line="360" w:lineRule="exact"/>
            </w:pPr>
            <w:r w:rsidRPr="0041466A">
              <w:rPr>
                <w:b/>
                <w:bCs/>
                <w:iCs/>
              </w:rPr>
              <w:t>Контактная работа-Аудиторные занятия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4A1358E2" w14:textId="30D2C67C" w:rsidR="00814AC2" w:rsidRPr="00E24777" w:rsidRDefault="00814AC2" w:rsidP="00814AC2">
            <w:pPr>
              <w:shd w:val="clear" w:color="auto" w:fill="FFFFFF"/>
              <w:adjustRightInd w:val="0"/>
              <w:spacing w:line="360" w:lineRule="exact"/>
            </w:pPr>
            <w:r>
              <w:t>34</w:t>
            </w:r>
            <w:r w:rsidRPr="00E24777">
              <w:t xml:space="preserve"> ч.</w:t>
            </w:r>
          </w:p>
        </w:tc>
        <w:tc>
          <w:tcPr>
            <w:tcW w:w="1749" w:type="dxa"/>
            <w:tcBorders>
              <w:top w:val="single" w:sz="6" w:space="0" w:color="auto"/>
              <w:left w:val="single" w:sz="6" w:space="0" w:color="auto"/>
              <w:bottom w:val="single" w:sz="6" w:space="0" w:color="auto"/>
              <w:right w:val="single" w:sz="6" w:space="0" w:color="auto"/>
            </w:tcBorders>
            <w:shd w:val="clear" w:color="auto" w:fill="FFFFFF"/>
          </w:tcPr>
          <w:p w14:paraId="6345AE97" w14:textId="22B34360" w:rsidR="00814AC2" w:rsidRPr="00E24777" w:rsidRDefault="00814AC2" w:rsidP="00814AC2">
            <w:pPr>
              <w:shd w:val="clear" w:color="auto" w:fill="FFFFFF"/>
              <w:adjustRightInd w:val="0"/>
              <w:spacing w:line="360" w:lineRule="exact"/>
            </w:pPr>
            <w:r>
              <w:t>34</w:t>
            </w:r>
            <w:r w:rsidRPr="00E24777">
              <w:t xml:space="preserve"> ч.</w:t>
            </w:r>
          </w:p>
        </w:tc>
      </w:tr>
      <w:tr w:rsidR="00814AC2" w:rsidRPr="00E24777" w14:paraId="252776F9" w14:textId="77777777" w:rsidTr="0041466A">
        <w:trPr>
          <w:trHeight w:val="203"/>
        </w:trPr>
        <w:tc>
          <w:tcPr>
            <w:tcW w:w="4819" w:type="dxa"/>
            <w:tcBorders>
              <w:top w:val="single" w:sz="6" w:space="0" w:color="auto"/>
              <w:left w:val="single" w:sz="6" w:space="0" w:color="auto"/>
              <w:bottom w:val="single" w:sz="6" w:space="0" w:color="auto"/>
              <w:right w:val="single" w:sz="6" w:space="0" w:color="auto"/>
            </w:tcBorders>
            <w:shd w:val="clear" w:color="auto" w:fill="FFFFFF"/>
          </w:tcPr>
          <w:p w14:paraId="734C2C10" w14:textId="77777777" w:rsidR="00814AC2" w:rsidRPr="0041466A" w:rsidRDefault="00814AC2" w:rsidP="00814AC2">
            <w:pPr>
              <w:shd w:val="clear" w:color="auto" w:fill="FFFFFF"/>
              <w:adjustRightInd w:val="0"/>
              <w:spacing w:line="360" w:lineRule="exact"/>
            </w:pPr>
            <w:r w:rsidRPr="0041466A">
              <w:rPr>
                <w:iCs/>
              </w:rPr>
              <w:t>Лекции</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4C434FA9" w14:textId="774F3EAF" w:rsidR="00814AC2" w:rsidRPr="00E24777" w:rsidRDefault="00814AC2" w:rsidP="00814AC2">
            <w:pPr>
              <w:shd w:val="clear" w:color="auto" w:fill="FFFFFF"/>
              <w:adjustRightInd w:val="0"/>
              <w:spacing w:line="360" w:lineRule="exact"/>
            </w:pPr>
            <w:r>
              <w:t>16</w:t>
            </w:r>
            <w:r w:rsidRPr="00E24777">
              <w:t xml:space="preserve"> ч.</w:t>
            </w:r>
          </w:p>
        </w:tc>
        <w:tc>
          <w:tcPr>
            <w:tcW w:w="1749" w:type="dxa"/>
            <w:tcBorders>
              <w:top w:val="single" w:sz="6" w:space="0" w:color="auto"/>
              <w:left w:val="single" w:sz="6" w:space="0" w:color="auto"/>
              <w:bottom w:val="single" w:sz="6" w:space="0" w:color="auto"/>
              <w:right w:val="single" w:sz="6" w:space="0" w:color="auto"/>
            </w:tcBorders>
            <w:shd w:val="clear" w:color="auto" w:fill="FFFFFF"/>
          </w:tcPr>
          <w:p w14:paraId="4D53DBE3" w14:textId="117F586D" w:rsidR="00814AC2" w:rsidRPr="00E24777" w:rsidRDefault="00814AC2" w:rsidP="00814AC2">
            <w:pPr>
              <w:shd w:val="clear" w:color="auto" w:fill="FFFFFF"/>
              <w:adjustRightInd w:val="0"/>
              <w:spacing w:line="360" w:lineRule="exact"/>
            </w:pPr>
            <w:r>
              <w:t>16</w:t>
            </w:r>
            <w:r w:rsidRPr="00E24777">
              <w:t xml:space="preserve"> ч.</w:t>
            </w:r>
          </w:p>
        </w:tc>
      </w:tr>
      <w:tr w:rsidR="00814AC2" w:rsidRPr="00E24777" w14:paraId="4A5133B8" w14:textId="77777777" w:rsidTr="0041466A">
        <w:trPr>
          <w:trHeight w:val="57"/>
        </w:trPr>
        <w:tc>
          <w:tcPr>
            <w:tcW w:w="4819" w:type="dxa"/>
            <w:tcBorders>
              <w:top w:val="single" w:sz="6" w:space="0" w:color="auto"/>
              <w:left w:val="single" w:sz="6" w:space="0" w:color="auto"/>
              <w:bottom w:val="single" w:sz="6" w:space="0" w:color="auto"/>
              <w:right w:val="single" w:sz="6" w:space="0" w:color="auto"/>
            </w:tcBorders>
            <w:shd w:val="clear" w:color="auto" w:fill="FFFFFF"/>
          </w:tcPr>
          <w:p w14:paraId="760BEA52" w14:textId="77777777" w:rsidR="00814AC2" w:rsidRPr="0041466A" w:rsidRDefault="00814AC2" w:rsidP="00814AC2">
            <w:pPr>
              <w:shd w:val="clear" w:color="auto" w:fill="FFFFFF"/>
              <w:adjustRightInd w:val="0"/>
              <w:spacing w:line="360" w:lineRule="exact"/>
              <w:ind w:left="5"/>
            </w:pPr>
            <w:r w:rsidRPr="0041466A">
              <w:rPr>
                <w:iCs/>
              </w:rPr>
              <w:t>Практические и семинарские занятия,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42295103" w14:textId="22C8DFA0" w:rsidR="00814AC2" w:rsidRPr="00E24777" w:rsidRDefault="00814AC2" w:rsidP="00814AC2">
            <w:pPr>
              <w:shd w:val="clear" w:color="auto" w:fill="FFFFFF"/>
              <w:adjustRightInd w:val="0"/>
              <w:spacing w:line="360" w:lineRule="exact"/>
            </w:pPr>
            <w:r>
              <w:t>18</w:t>
            </w:r>
            <w:r w:rsidRPr="00E24777">
              <w:t xml:space="preserve"> ч.</w:t>
            </w:r>
          </w:p>
        </w:tc>
        <w:tc>
          <w:tcPr>
            <w:tcW w:w="1749" w:type="dxa"/>
            <w:tcBorders>
              <w:top w:val="single" w:sz="6" w:space="0" w:color="auto"/>
              <w:left w:val="single" w:sz="6" w:space="0" w:color="auto"/>
              <w:bottom w:val="single" w:sz="6" w:space="0" w:color="auto"/>
              <w:right w:val="single" w:sz="6" w:space="0" w:color="auto"/>
            </w:tcBorders>
            <w:shd w:val="clear" w:color="auto" w:fill="FFFFFF"/>
          </w:tcPr>
          <w:p w14:paraId="4615B86E" w14:textId="2CDD67F7" w:rsidR="00814AC2" w:rsidRPr="00E24777" w:rsidRDefault="00814AC2" w:rsidP="00814AC2">
            <w:pPr>
              <w:shd w:val="clear" w:color="auto" w:fill="FFFFFF"/>
              <w:adjustRightInd w:val="0"/>
              <w:spacing w:line="360" w:lineRule="exact"/>
            </w:pPr>
            <w:r>
              <w:t>18</w:t>
            </w:r>
            <w:r w:rsidRPr="00E24777">
              <w:t xml:space="preserve"> ч.</w:t>
            </w:r>
          </w:p>
        </w:tc>
      </w:tr>
      <w:tr w:rsidR="00814AC2" w:rsidRPr="00E24777" w14:paraId="59CAA436" w14:textId="77777777" w:rsidTr="0041466A">
        <w:trPr>
          <w:trHeight w:val="57"/>
        </w:trPr>
        <w:tc>
          <w:tcPr>
            <w:tcW w:w="4819" w:type="dxa"/>
            <w:tcBorders>
              <w:top w:val="single" w:sz="6" w:space="0" w:color="auto"/>
              <w:left w:val="single" w:sz="6" w:space="0" w:color="auto"/>
              <w:bottom w:val="single" w:sz="6" w:space="0" w:color="auto"/>
              <w:right w:val="single" w:sz="6" w:space="0" w:color="auto"/>
            </w:tcBorders>
            <w:shd w:val="clear" w:color="auto" w:fill="FFFFFF"/>
          </w:tcPr>
          <w:p w14:paraId="2839F8EE" w14:textId="77777777" w:rsidR="00814AC2" w:rsidRPr="0041466A" w:rsidRDefault="00814AC2" w:rsidP="00814AC2">
            <w:pPr>
              <w:shd w:val="clear" w:color="auto" w:fill="FFFFFF"/>
              <w:adjustRightInd w:val="0"/>
              <w:spacing w:line="360" w:lineRule="exact"/>
              <w:ind w:left="14"/>
            </w:pPr>
            <w:r w:rsidRPr="0041466A">
              <w:rPr>
                <w:b/>
                <w:bCs/>
                <w:iCs/>
              </w:rPr>
              <w:t>Самостоятельная работа</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530F8931" w14:textId="36619327" w:rsidR="00814AC2" w:rsidRPr="00E24777" w:rsidRDefault="00814AC2" w:rsidP="00F20D90">
            <w:pPr>
              <w:shd w:val="clear" w:color="auto" w:fill="FFFFFF"/>
              <w:adjustRightInd w:val="0"/>
              <w:spacing w:line="360" w:lineRule="exact"/>
            </w:pPr>
            <w:r>
              <w:rPr>
                <w:lang w:val="en-US"/>
              </w:rPr>
              <w:t>7</w:t>
            </w:r>
            <w:r w:rsidR="00F20D90">
              <w:t>4</w:t>
            </w:r>
            <w:r w:rsidRPr="00E24777">
              <w:t xml:space="preserve"> ч.</w:t>
            </w:r>
          </w:p>
        </w:tc>
        <w:tc>
          <w:tcPr>
            <w:tcW w:w="1749" w:type="dxa"/>
            <w:tcBorders>
              <w:top w:val="single" w:sz="6" w:space="0" w:color="auto"/>
              <w:left w:val="single" w:sz="6" w:space="0" w:color="auto"/>
              <w:bottom w:val="single" w:sz="6" w:space="0" w:color="auto"/>
              <w:right w:val="single" w:sz="6" w:space="0" w:color="auto"/>
            </w:tcBorders>
            <w:shd w:val="clear" w:color="auto" w:fill="FFFFFF"/>
          </w:tcPr>
          <w:p w14:paraId="160F08A0" w14:textId="6BA2A853" w:rsidR="00814AC2" w:rsidRPr="00E24777" w:rsidRDefault="00814AC2" w:rsidP="00F20D90">
            <w:pPr>
              <w:shd w:val="clear" w:color="auto" w:fill="FFFFFF"/>
              <w:adjustRightInd w:val="0"/>
              <w:spacing w:line="360" w:lineRule="exact"/>
            </w:pPr>
            <w:r>
              <w:rPr>
                <w:lang w:val="en-US"/>
              </w:rPr>
              <w:t>7</w:t>
            </w:r>
            <w:r w:rsidR="00F20D90">
              <w:t xml:space="preserve">4 </w:t>
            </w:r>
            <w:r w:rsidRPr="00E24777">
              <w:t>ч.</w:t>
            </w:r>
          </w:p>
        </w:tc>
      </w:tr>
      <w:tr w:rsidR="0041466A" w:rsidRPr="00E24777" w14:paraId="6DAD7460" w14:textId="77777777" w:rsidTr="0041466A">
        <w:trPr>
          <w:trHeight w:val="361"/>
        </w:trPr>
        <w:tc>
          <w:tcPr>
            <w:tcW w:w="4819" w:type="dxa"/>
            <w:tcBorders>
              <w:top w:val="single" w:sz="6" w:space="0" w:color="auto"/>
              <w:left w:val="single" w:sz="6" w:space="0" w:color="auto"/>
              <w:bottom w:val="single" w:sz="6" w:space="0" w:color="auto"/>
              <w:right w:val="single" w:sz="6" w:space="0" w:color="auto"/>
            </w:tcBorders>
            <w:shd w:val="clear" w:color="auto" w:fill="FFFFFF"/>
          </w:tcPr>
          <w:p w14:paraId="4E0A8D66" w14:textId="77777777" w:rsidR="0041466A" w:rsidRPr="0041466A" w:rsidRDefault="0041466A" w:rsidP="0041466A">
            <w:pPr>
              <w:shd w:val="clear" w:color="auto" w:fill="FFFFFF"/>
              <w:adjustRightInd w:val="0"/>
              <w:spacing w:line="360" w:lineRule="exact"/>
              <w:ind w:left="19"/>
            </w:pPr>
            <w:r w:rsidRPr="0041466A">
              <w:t xml:space="preserve">Вид текущего контроля </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05DF5D79" w14:textId="096EF51E" w:rsidR="0041466A" w:rsidRPr="00E24777" w:rsidRDefault="0041466A" w:rsidP="0041466A">
            <w:pPr>
              <w:shd w:val="clear" w:color="auto" w:fill="FFFFFF"/>
              <w:adjustRightInd w:val="0"/>
              <w:spacing w:line="360" w:lineRule="exact"/>
            </w:pPr>
            <w:r w:rsidRPr="00EB6B0C">
              <w:rPr>
                <w:sz w:val="24"/>
                <w:szCs w:val="24"/>
              </w:rPr>
              <w:t>Контр. работа</w:t>
            </w:r>
          </w:p>
        </w:tc>
        <w:tc>
          <w:tcPr>
            <w:tcW w:w="1749" w:type="dxa"/>
            <w:tcBorders>
              <w:top w:val="single" w:sz="6" w:space="0" w:color="auto"/>
              <w:left w:val="single" w:sz="4" w:space="0" w:color="auto"/>
              <w:bottom w:val="single" w:sz="6" w:space="0" w:color="auto"/>
              <w:right w:val="single" w:sz="6" w:space="0" w:color="auto"/>
            </w:tcBorders>
            <w:shd w:val="clear" w:color="auto" w:fill="FFFFFF"/>
          </w:tcPr>
          <w:p w14:paraId="65118F25" w14:textId="1A306DC9" w:rsidR="0041466A" w:rsidRPr="00E24777" w:rsidRDefault="0041466A" w:rsidP="0041466A">
            <w:pPr>
              <w:shd w:val="clear" w:color="auto" w:fill="FFFFFF"/>
              <w:adjustRightInd w:val="0"/>
              <w:spacing w:line="360" w:lineRule="exact"/>
            </w:pPr>
            <w:r w:rsidRPr="00EB6B0C">
              <w:rPr>
                <w:sz w:val="24"/>
                <w:szCs w:val="24"/>
              </w:rPr>
              <w:t>Контр. работа</w:t>
            </w:r>
          </w:p>
        </w:tc>
      </w:tr>
      <w:tr w:rsidR="00814AC2" w:rsidRPr="00E24777" w14:paraId="7A403EBD" w14:textId="77777777" w:rsidTr="0041466A">
        <w:trPr>
          <w:trHeight w:val="271"/>
        </w:trPr>
        <w:tc>
          <w:tcPr>
            <w:tcW w:w="4819" w:type="dxa"/>
            <w:tcBorders>
              <w:top w:val="single" w:sz="6" w:space="0" w:color="auto"/>
              <w:left w:val="single" w:sz="6" w:space="0" w:color="auto"/>
              <w:bottom w:val="single" w:sz="6" w:space="0" w:color="auto"/>
              <w:right w:val="single" w:sz="6" w:space="0" w:color="auto"/>
            </w:tcBorders>
            <w:shd w:val="clear" w:color="auto" w:fill="FFFFFF"/>
          </w:tcPr>
          <w:p w14:paraId="32568355" w14:textId="77777777" w:rsidR="00814AC2" w:rsidRPr="0041466A" w:rsidRDefault="00814AC2" w:rsidP="00814AC2">
            <w:pPr>
              <w:shd w:val="clear" w:color="auto" w:fill="FFFFFF"/>
              <w:adjustRightInd w:val="0"/>
              <w:spacing w:line="360" w:lineRule="exact"/>
              <w:ind w:left="19"/>
            </w:pPr>
            <w:r w:rsidRPr="0041466A">
              <w:t xml:space="preserve">Вид промежуточной аттестации </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3BF9227B" w14:textId="536688BC" w:rsidR="00814AC2" w:rsidRPr="00E24777" w:rsidRDefault="00814AC2" w:rsidP="00814AC2">
            <w:pPr>
              <w:shd w:val="clear" w:color="auto" w:fill="FFFFFF"/>
              <w:adjustRightInd w:val="0"/>
              <w:spacing w:line="360" w:lineRule="exact"/>
            </w:pPr>
            <w:r w:rsidRPr="005677BB">
              <w:rPr>
                <w:sz w:val="24"/>
                <w:szCs w:val="24"/>
              </w:rPr>
              <w:t>Зачет</w:t>
            </w:r>
          </w:p>
        </w:tc>
        <w:tc>
          <w:tcPr>
            <w:tcW w:w="1749" w:type="dxa"/>
            <w:tcBorders>
              <w:top w:val="single" w:sz="6" w:space="0" w:color="auto"/>
              <w:left w:val="single" w:sz="4" w:space="0" w:color="auto"/>
              <w:bottom w:val="single" w:sz="6" w:space="0" w:color="auto"/>
              <w:right w:val="single" w:sz="6" w:space="0" w:color="auto"/>
            </w:tcBorders>
            <w:shd w:val="clear" w:color="auto" w:fill="FFFFFF"/>
          </w:tcPr>
          <w:p w14:paraId="5FAC90EA" w14:textId="359248B7" w:rsidR="00814AC2" w:rsidRPr="00E24777" w:rsidRDefault="00814AC2" w:rsidP="00814AC2">
            <w:pPr>
              <w:shd w:val="clear" w:color="auto" w:fill="FFFFFF"/>
              <w:adjustRightInd w:val="0"/>
              <w:spacing w:line="360" w:lineRule="exact"/>
            </w:pPr>
            <w:r w:rsidRPr="005677BB">
              <w:rPr>
                <w:sz w:val="24"/>
                <w:szCs w:val="24"/>
              </w:rPr>
              <w:t>Зачет</w:t>
            </w:r>
          </w:p>
        </w:tc>
      </w:tr>
    </w:tbl>
    <w:p w14:paraId="0DA27D6A" w14:textId="77777777" w:rsidR="000A0495" w:rsidRDefault="000A0495" w:rsidP="005F6593">
      <w:pPr>
        <w:rPr>
          <w:sz w:val="28"/>
          <w:szCs w:val="28"/>
        </w:rPr>
      </w:pPr>
    </w:p>
    <w:p w14:paraId="224B374C" w14:textId="77777777" w:rsidR="005F6593" w:rsidRPr="00BF5773" w:rsidRDefault="005F6593" w:rsidP="005F6593">
      <w:pPr>
        <w:pStyle w:val="10"/>
        <w:ind w:left="0"/>
      </w:pPr>
      <w:r>
        <w:tab/>
      </w:r>
      <w:bookmarkStart w:id="7" w:name="_Toc134112307"/>
      <w:r>
        <w:t xml:space="preserve">5. </w:t>
      </w:r>
      <w:r w:rsidRPr="00BF5773">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3A952AD0" w14:textId="77777777" w:rsidR="005F6593" w:rsidRPr="00D75989" w:rsidRDefault="005F6593" w:rsidP="005F6593">
      <w:pPr>
        <w:pStyle w:val="2"/>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ab/>
      </w:r>
      <w:bookmarkStart w:id="8" w:name="_Toc134112308"/>
      <w:r w:rsidRPr="00D75989">
        <w:rPr>
          <w:rFonts w:ascii="Times New Roman" w:hAnsi="Times New Roman" w:cs="Times New Roman"/>
          <w:b/>
          <w:bCs/>
          <w:color w:val="000000" w:themeColor="text1"/>
          <w:sz w:val="28"/>
          <w:szCs w:val="28"/>
        </w:rPr>
        <w:t>5.1. Содержание</w:t>
      </w:r>
      <w:r w:rsidRPr="00D75989">
        <w:rPr>
          <w:rFonts w:ascii="Times New Roman" w:hAnsi="Times New Roman" w:cs="Times New Roman"/>
          <w:b/>
          <w:bCs/>
          <w:color w:val="000000" w:themeColor="text1"/>
          <w:spacing w:val="-7"/>
          <w:sz w:val="28"/>
          <w:szCs w:val="28"/>
        </w:rPr>
        <w:t xml:space="preserve"> </w:t>
      </w:r>
      <w:r w:rsidRPr="00D75989">
        <w:rPr>
          <w:rFonts w:ascii="Times New Roman" w:hAnsi="Times New Roman" w:cs="Times New Roman"/>
          <w:b/>
          <w:bCs/>
          <w:color w:val="000000" w:themeColor="text1"/>
          <w:sz w:val="28"/>
          <w:szCs w:val="28"/>
        </w:rPr>
        <w:t>дисциплины</w:t>
      </w:r>
      <w:bookmarkEnd w:id="8"/>
    </w:p>
    <w:p w14:paraId="07983CFE" w14:textId="77777777" w:rsidR="005F6593" w:rsidRPr="00D75989" w:rsidRDefault="005F6593" w:rsidP="005F6593">
      <w:pPr>
        <w:jc w:val="both"/>
        <w:rPr>
          <w:b/>
          <w:bCs/>
          <w:sz w:val="28"/>
          <w:szCs w:val="28"/>
        </w:rPr>
      </w:pPr>
      <w:r w:rsidRPr="00D75989">
        <w:rPr>
          <w:b/>
          <w:bCs/>
        </w:rPr>
        <w:tab/>
      </w:r>
      <w:r w:rsidRPr="00D75989">
        <w:rPr>
          <w:b/>
          <w:bCs/>
          <w:sz w:val="28"/>
          <w:szCs w:val="28"/>
        </w:rPr>
        <w:t>Тема</w:t>
      </w:r>
      <w:r w:rsidRPr="00D75989">
        <w:rPr>
          <w:b/>
          <w:bCs/>
          <w:spacing w:val="-1"/>
          <w:sz w:val="28"/>
          <w:szCs w:val="28"/>
        </w:rPr>
        <w:t xml:space="preserve"> </w:t>
      </w:r>
      <w:r w:rsidRPr="00D75989">
        <w:rPr>
          <w:b/>
          <w:bCs/>
          <w:sz w:val="28"/>
          <w:szCs w:val="28"/>
        </w:rPr>
        <w:t>1.</w:t>
      </w:r>
      <w:r w:rsidRPr="00D75989">
        <w:rPr>
          <w:b/>
          <w:bCs/>
          <w:spacing w:val="-2"/>
          <w:sz w:val="28"/>
          <w:szCs w:val="28"/>
        </w:rPr>
        <w:t xml:space="preserve"> </w:t>
      </w:r>
      <w:r w:rsidRPr="00D75989">
        <w:rPr>
          <w:b/>
          <w:bCs/>
          <w:sz w:val="28"/>
          <w:szCs w:val="28"/>
        </w:rPr>
        <w:t>Теоретические</w:t>
      </w:r>
      <w:r w:rsidRPr="00D75989">
        <w:rPr>
          <w:b/>
          <w:bCs/>
          <w:spacing w:val="-2"/>
          <w:sz w:val="28"/>
          <w:szCs w:val="28"/>
        </w:rPr>
        <w:t xml:space="preserve"> </w:t>
      </w:r>
      <w:r w:rsidRPr="00D75989">
        <w:rPr>
          <w:b/>
          <w:bCs/>
          <w:sz w:val="28"/>
          <w:szCs w:val="28"/>
        </w:rPr>
        <w:t>основы</w:t>
      </w:r>
      <w:r w:rsidRPr="00D75989">
        <w:rPr>
          <w:b/>
          <w:bCs/>
          <w:spacing w:val="-3"/>
          <w:sz w:val="28"/>
          <w:szCs w:val="28"/>
        </w:rPr>
        <w:t xml:space="preserve"> </w:t>
      </w:r>
      <w:r w:rsidRPr="00D75989">
        <w:rPr>
          <w:b/>
          <w:bCs/>
          <w:sz w:val="28"/>
          <w:szCs w:val="28"/>
        </w:rPr>
        <w:t>и</w:t>
      </w:r>
      <w:r w:rsidRPr="00D75989">
        <w:rPr>
          <w:b/>
          <w:bCs/>
          <w:spacing w:val="-4"/>
          <w:sz w:val="28"/>
          <w:szCs w:val="28"/>
        </w:rPr>
        <w:t xml:space="preserve"> </w:t>
      </w:r>
      <w:r w:rsidRPr="00D75989">
        <w:rPr>
          <w:b/>
          <w:bCs/>
          <w:sz w:val="28"/>
          <w:szCs w:val="28"/>
        </w:rPr>
        <w:t>методы</w:t>
      </w:r>
      <w:r w:rsidRPr="00D75989">
        <w:rPr>
          <w:b/>
          <w:bCs/>
          <w:spacing w:val="-3"/>
          <w:sz w:val="28"/>
          <w:szCs w:val="28"/>
        </w:rPr>
        <w:t xml:space="preserve"> </w:t>
      </w:r>
      <w:r w:rsidRPr="00D75989">
        <w:rPr>
          <w:b/>
          <w:bCs/>
          <w:sz w:val="28"/>
          <w:szCs w:val="28"/>
        </w:rPr>
        <w:t>ценообразования</w:t>
      </w:r>
    </w:p>
    <w:p w14:paraId="76687E10" w14:textId="77777777" w:rsidR="005F6593" w:rsidRPr="00D75989" w:rsidRDefault="005F6593" w:rsidP="005F6593">
      <w:pPr>
        <w:jc w:val="both"/>
        <w:rPr>
          <w:sz w:val="28"/>
          <w:szCs w:val="28"/>
        </w:rPr>
      </w:pPr>
      <w:r>
        <w:rPr>
          <w:sz w:val="28"/>
          <w:szCs w:val="28"/>
        </w:rPr>
        <w:lastRenderedPageBreak/>
        <w:tab/>
      </w:r>
      <w:r w:rsidRPr="00D75989">
        <w:rPr>
          <w:sz w:val="28"/>
          <w:szCs w:val="28"/>
        </w:rPr>
        <w:t>Экономическая</w:t>
      </w:r>
      <w:r w:rsidRPr="00D75989">
        <w:rPr>
          <w:spacing w:val="-15"/>
          <w:sz w:val="28"/>
          <w:szCs w:val="28"/>
        </w:rPr>
        <w:t xml:space="preserve"> </w:t>
      </w:r>
      <w:r w:rsidRPr="00D75989">
        <w:rPr>
          <w:sz w:val="28"/>
          <w:szCs w:val="28"/>
        </w:rPr>
        <w:t>природа</w:t>
      </w:r>
      <w:r w:rsidRPr="00D75989">
        <w:rPr>
          <w:spacing w:val="-18"/>
          <w:sz w:val="28"/>
          <w:szCs w:val="28"/>
        </w:rPr>
        <w:t xml:space="preserve"> </w:t>
      </w:r>
      <w:r w:rsidRPr="00D75989">
        <w:rPr>
          <w:sz w:val="28"/>
          <w:szCs w:val="28"/>
        </w:rPr>
        <w:t>цены.</w:t>
      </w:r>
      <w:r w:rsidRPr="00D75989">
        <w:rPr>
          <w:spacing w:val="-13"/>
          <w:sz w:val="28"/>
          <w:szCs w:val="28"/>
        </w:rPr>
        <w:t xml:space="preserve"> </w:t>
      </w:r>
      <w:r w:rsidRPr="00D75989">
        <w:rPr>
          <w:sz w:val="28"/>
          <w:szCs w:val="28"/>
        </w:rPr>
        <w:t>Теории</w:t>
      </w:r>
      <w:r w:rsidRPr="00D75989">
        <w:rPr>
          <w:spacing w:val="-16"/>
          <w:sz w:val="28"/>
          <w:szCs w:val="28"/>
        </w:rPr>
        <w:t xml:space="preserve"> </w:t>
      </w:r>
      <w:r w:rsidRPr="00D75989">
        <w:rPr>
          <w:sz w:val="28"/>
          <w:szCs w:val="28"/>
        </w:rPr>
        <w:t>цены.</w:t>
      </w:r>
      <w:r w:rsidRPr="00D75989">
        <w:rPr>
          <w:spacing w:val="-17"/>
          <w:sz w:val="28"/>
          <w:szCs w:val="28"/>
        </w:rPr>
        <w:t xml:space="preserve"> </w:t>
      </w:r>
      <w:r w:rsidRPr="00D75989">
        <w:rPr>
          <w:sz w:val="28"/>
          <w:szCs w:val="28"/>
        </w:rPr>
        <w:t>Закономерности</w:t>
      </w:r>
      <w:r w:rsidRPr="00D75989">
        <w:rPr>
          <w:spacing w:val="-14"/>
          <w:sz w:val="28"/>
          <w:szCs w:val="28"/>
        </w:rPr>
        <w:t xml:space="preserve"> </w:t>
      </w:r>
      <w:r w:rsidRPr="00D75989">
        <w:rPr>
          <w:sz w:val="28"/>
          <w:szCs w:val="28"/>
        </w:rPr>
        <w:t>стоимости</w:t>
      </w:r>
      <w:r w:rsidRPr="00D75989">
        <w:rPr>
          <w:spacing w:val="-68"/>
          <w:sz w:val="28"/>
          <w:szCs w:val="28"/>
        </w:rPr>
        <w:t xml:space="preserve"> </w:t>
      </w:r>
      <w:r w:rsidRPr="00D75989">
        <w:rPr>
          <w:sz w:val="28"/>
          <w:szCs w:val="28"/>
        </w:rPr>
        <w:t>и цены и их влияние на ценообразование. Принципы ценообразования. Цена</w:t>
      </w:r>
      <w:r w:rsidRPr="00D75989">
        <w:rPr>
          <w:spacing w:val="1"/>
          <w:sz w:val="28"/>
          <w:szCs w:val="28"/>
        </w:rPr>
        <w:t xml:space="preserve"> </w:t>
      </w:r>
      <w:r w:rsidRPr="00D75989">
        <w:rPr>
          <w:sz w:val="28"/>
          <w:szCs w:val="28"/>
        </w:rPr>
        <w:t>как измеритель экономических процессов. Особенности ценообразования в</w:t>
      </w:r>
      <w:r w:rsidRPr="00D75989">
        <w:rPr>
          <w:spacing w:val="1"/>
          <w:sz w:val="28"/>
          <w:szCs w:val="28"/>
        </w:rPr>
        <w:t xml:space="preserve"> </w:t>
      </w:r>
      <w:r w:rsidRPr="00D75989">
        <w:rPr>
          <w:sz w:val="28"/>
          <w:szCs w:val="28"/>
        </w:rPr>
        <w:t>рыночных условиях. Учет прямых и обратных связей при формировании цен.</w:t>
      </w:r>
      <w:r w:rsidRPr="00D75989">
        <w:rPr>
          <w:spacing w:val="-67"/>
          <w:sz w:val="28"/>
          <w:szCs w:val="28"/>
        </w:rPr>
        <w:t xml:space="preserve"> </w:t>
      </w:r>
      <w:r w:rsidRPr="00D75989">
        <w:rPr>
          <w:sz w:val="28"/>
          <w:szCs w:val="28"/>
        </w:rPr>
        <w:t>Цена в системе управления макро- и микроэкономикой. Система цен и их</w:t>
      </w:r>
      <w:r w:rsidRPr="00D75989">
        <w:rPr>
          <w:spacing w:val="1"/>
          <w:sz w:val="28"/>
          <w:szCs w:val="28"/>
        </w:rPr>
        <w:t xml:space="preserve"> </w:t>
      </w:r>
      <w:r w:rsidRPr="00D75989">
        <w:rPr>
          <w:sz w:val="28"/>
          <w:szCs w:val="28"/>
        </w:rPr>
        <w:t>классификация.</w:t>
      </w:r>
      <w:r w:rsidRPr="00D75989">
        <w:rPr>
          <w:spacing w:val="1"/>
          <w:sz w:val="28"/>
          <w:szCs w:val="28"/>
        </w:rPr>
        <w:t xml:space="preserve"> </w:t>
      </w:r>
      <w:r w:rsidRPr="00D75989">
        <w:rPr>
          <w:sz w:val="28"/>
          <w:szCs w:val="28"/>
        </w:rPr>
        <w:t>Функции</w:t>
      </w:r>
      <w:r w:rsidRPr="00D75989">
        <w:rPr>
          <w:spacing w:val="1"/>
          <w:sz w:val="28"/>
          <w:szCs w:val="28"/>
        </w:rPr>
        <w:t xml:space="preserve"> </w:t>
      </w:r>
      <w:r w:rsidRPr="00D75989">
        <w:rPr>
          <w:sz w:val="28"/>
          <w:szCs w:val="28"/>
        </w:rPr>
        <w:t>цен</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их</w:t>
      </w:r>
      <w:r w:rsidRPr="00D75989">
        <w:rPr>
          <w:spacing w:val="1"/>
          <w:sz w:val="28"/>
          <w:szCs w:val="28"/>
        </w:rPr>
        <w:t xml:space="preserve"> </w:t>
      </w:r>
      <w:r w:rsidRPr="00D75989">
        <w:rPr>
          <w:sz w:val="28"/>
          <w:szCs w:val="28"/>
        </w:rPr>
        <w:t>характеристика.</w:t>
      </w:r>
      <w:r w:rsidRPr="00D75989">
        <w:rPr>
          <w:spacing w:val="1"/>
          <w:sz w:val="28"/>
          <w:szCs w:val="28"/>
        </w:rPr>
        <w:t xml:space="preserve"> </w:t>
      </w:r>
      <w:r w:rsidRPr="00D75989">
        <w:rPr>
          <w:sz w:val="28"/>
          <w:szCs w:val="28"/>
        </w:rPr>
        <w:t>Затратные</w:t>
      </w:r>
      <w:r w:rsidRPr="00D75989">
        <w:rPr>
          <w:spacing w:val="1"/>
          <w:sz w:val="28"/>
          <w:szCs w:val="28"/>
        </w:rPr>
        <w:t xml:space="preserve"> </w:t>
      </w:r>
      <w:r w:rsidRPr="00D75989">
        <w:rPr>
          <w:sz w:val="28"/>
          <w:szCs w:val="28"/>
        </w:rPr>
        <w:t>методы</w:t>
      </w:r>
      <w:r w:rsidRPr="00D75989">
        <w:rPr>
          <w:spacing w:val="1"/>
          <w:sz w:val="28"/>
          <w:szCs w:val="28"/>
        </w:rPr>
        <w:t xml:space="preserve"> </w:t>
      </w:r>
      <w:r w:rsidRPr="00D75989">
        <w:rPr>
          <w:sz w:val="28"/>
          <w:szCs w:val="28"/>
        </w:rPr>
        <w:t>ценообразования:</w:t>
      </w:r>
      <w:r w:rsidRPr="00D75989">
        <w:rPr>
          <w:spacing w:val="1"/>
          <w:sz w:val="28"/>
          <w:szCs w:val="28"/>
        </w:rPr>
        <w:t xml:space="preserve"> </w:t>
      </w:r>
      <w:r w:rsidRPr="00D75989">
        <w:rPr>
          <w:sz w:val="28"/>
          <w:szCs w:val="28"/>
        </w:rPr>
        <w:t>характеристика,</w:t>
      </w:r>
      <w:r w:rsidRPr="00D75989">
        <w:rPr>
          <w:spacing w:val="1"/>
          <w:sz w:val="28"/>
          <w:szCs w:val="28"/>
        </w:rPr>
        <w:t xml:space="preserve"> </w:t>
      </w:r>
      <w:r w:rsidRPr="00D75989">
        <w:rPr>
          <w:sz w:val="28"/>
          <w:szCs w:val="28"/>
        </w:rPr>
        <w:t>достоинства</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недостатки.</w:t>
      </w:r>
      <w:r w:rsidRPr="00D75989">
        <w:rPr>
          <w:spacing w:val="-67"/>
          <w:sz w:val="28"/>
          <w:szCs w:val="28"/>
        </w:rPr>
        <w:t xml:space="preserve"> </w:t>
      </w:r>
      <w:r w:rsidRPr="00D75989">
        <w:rPr>
          <w:sz w:val="28"/>
          <w:szCs w:val="28"/>
        </w:rPr>
        <w:t>Параметрические и нормативно-параметрические методы ценообразования.</w:t>
      </w:r>
      <w:r w:rsidRPr="00D75989">
        <w:rPr>
          <w:spacing w:val="1"/>
          <w:sz w:val="28"/>
          <w:szCs w:val="28"/>
        </w:rPr>
        <w:t xml:space="preserve"> </w:t>
      </w:r>
      <w:r w:rsidRPr="00D75989">
        <w:rPr>
          <w:spacing w:val="-1"/>
          <w:sz w:val="28"/>
          <w:szCs w:val="28"/>
        </w:rPr>
        <w:t>Характеристика</w:t>
      </w:r>
      <w:r w:rsidRPr="00D75989">
        <w:rPr>
          <w:spacing w:val="-15"/>
          <w:sz w:val="28"/>
          <w:szCs w:val="28"/>
        </w:rPr>
        <w:t xml:space="preserve"> </w:t>
      </w:r>
      <w:r w:rsidRPr="00D75989">
        <w:rPr>
          <w:spacing w:val="-1"/>
          <w:sz w:val="28"/>
          <w:szCs w:val="28"/>
        </w:rPr>
        <w:t>договорно-контрактных</w:t>
      </w:r>
      <w:r w:rsidRPr="00D75989">
        <w:rPr>
          <w:spacing w:val="-13"/>
          <w:sz w:val="28"/>
          <w:szCs w:val="28"/>
        </w:rPr>
        <w:t xml:space="preserve"> </w:t>
      </w:r>
      <w:r w:rsidRPr="00D75989">
        <w:rPr>
          <w:sz w:val="28"/>
          <w:szCs w:val="28"/>
        </w:rPr>
        <w:t>методов</w:t>
      </w:r>
      <w:r w:rsidRPr="00D75989">
        <w:rPr>
          <w:spacing w:val="-16"/>
          <w:sz w:val="28"/>
          <w:szCs w:val="28"/>
        </w:rPr>
        <w:t xml:space="preserve"> </w:t>
      </w:r>
      <w:r w:rsidRPr="00D75989">
        <w:rPr>
          <w:sz w:val="28"/>
          <w:szCs w:val="28"/>
        </w:rPr>
        <w:t>ценообразования.</w:t>
      </w:r>
      <w:r w:rsidRPr="00D75989">
        <w:rPr>
          <w:spacing w:val="-14"/>
          <w:sz w:val="28"/>
          <w:szCs w:val="28"/>
        </w:rPr>
        <w:t xml:space="preserve"> </w:t>
      </w:r>
      <w:r w:rsidRPr="00D75989">
        <w:rPr>
          <w:sz w:val="28"/>
          <w:szCs w:val="28"/>
        </w:rPr>
        <w:t>Рыночные</w:t>
      </w:r>
      <w:r w:rsidRPr="00D75989">
        <w:rPr>
          <w:spacing w:val="-67"/>
          <w:sz w:val="28"/>
          <w:szCs w:val="28"/>
        </w:rPr>
        <w:t xml:space="preserve"> </w:t>
      </w:r>
      <w:r w:rsidRPr="00D75989">
        <w:rPr>
          <w:sz w:val="28"/>
          <w:szCs w:val="28"/>
        </w:rPr>
        <w:t>и</w:t>
      </w:r>
      <w:r w:rsidRPr="00D75989">
        <w:rPr>
          <w:spacing w:val="1"/>
          <w:sz w:val="28"/>
          <w:szCs w:val="28"/>
        </w:rPr>
        <w:t xml:space="preserve"> </w:t>
      </w:r>
      <w:r w:rsidRPr="00D75989">
        <w:rPr>
          <w:sz w:val="28"/>
          <w:szCs w:val="28"/>
        </w:rPr>
        <w:t>административные</w:t>
      </w:r>
      <w:r w:rsidRPr="00D75989">
        <w:rPr>
          <w:spacing w:val="1"/>
          <w:sz w:val="28"/>
          <w:szCs w:val="28"/>
        </w:rPr>
        <w:t xml:space="preserve"> </w:t>
      </w:r>
      <w:r w:rsidRPr="00D75989">
        <w:rPr>
          <w:sz w:val="28"/>
          <w:szCs w:val="28"/>
        </w:rPr>
        <w:t>методы</w:t>
      </w:r>
      <w:r w:rsidRPr="00D75989">
        <w:rPr>
          <w:spacing w:val="1"/>
          <w:sz w:val="28"/>
          <w:szCs w:val="28"/>
        </w:rPr>
        <w:t xml:space="preserve"> </w:t>
      </w:r>
      <w:r w:rsidRPr="00D75989">
        <w:rPr>
          <w:sz w:val="28"/>
          <w:szCs w:val="28"/>
        </w:rPr>
        <w:t>ценообразования</w:t>
      </w:r>
      <w:r w:rsidRPr="00D75989">
        <w:rPr>
          <w:spacing w:val="1"/>
          <w:sz w:val="28"/>
          <w:szCs w:val="28"/>
        </w:rPr>
        <w:t xml:space="preserve"> </w:t>
      </w:r>
      <w:r w:rsidRPr="00D75989">
        <w:rPr>
          <w:sz w:val="28"/>
          <w:szCs w:val="28"/>
        </w:rPr>
        <w:t>–</w:t>
      </w:r>
      <w:r w:rsidRPr="00D75989">
        <w:rPr>
          <w:spacing w:val="1"/>
          <w:sz w:val="28"/>
          <w:szCs w:val="28"/>
        </w:rPr>
        <w:t xml:space="preserve"> </w:t>
      </w:r>
      <w:r w:rsidRPr="00D75989">
        <w:rPr>
          <w:sz w:val="28"/>
          <w:szCs w:val="28"/>
        </w:rPr>
        <w:t>характеристика,</w:t>
      </w:r>
      <w:r w:rsidRPr="00D75989">
        <w:rPr>
          <w:spacing w:val="1"/>
          <w:sz w:val="28"/>
          <w:szCs w:val="28"/>
        </w:rPr>
        <w:t xml:space="preserve"> </w:t>
      </w:r>
      <w:r w:rsidRPr="00D75989">
        <w:rPr>
          <w:sz w:val="28"/>
          <w:szCs w:val="28"/>
        </w:rPr>
        <w:t>сфера</w:t>
      </w:r>
      <w:r w:rsidRPr="00D75989">
        <w:rPr>
          <w:spacing w:val="1"/>
          <w:sz w:val="28"/>
          <w:szCs w:val="28"/>
        </w:rPr>
        <w:t xml:space="preserve"> </w:t>
      </w:r>
      <w:r w:rsidRPr="00D75989">
        <w:rPr>
          <w:spacing w:val="-1"/>
          <w:sz w:val="28"/>
          <w:szCs w:val="28"/>
        </w:rPr>
        <w:t>применения.</w:t>
      </w:r>
      <w:r w:rsidRPr="00D75989">
        <w:rPr>
          <w:spacing w:val="-16"/>
          <w:sz w:val="28"/>
          <w:szCs w:val="28"/>
        </w:rPr>
        <w:t xml:space="preserve"> </w:t>
      </w:r>
      <w:r w:rsidRPr="00D75989">
        <w:rPr>
          <w:spacing w:val="-1"/>
          <w:sz w:val="28"/>
          <w:szCs w:val="28"/>
        </w:rPr>
        <w:t>Особенности</w:t>
      </w:r>
      <w:r w:rsidRPr="00D75989">
        <w:rPr>
          <w:spacing w:val="-16"/>
          <w:sz w:val="28"/>
          <w:szCs w:val="28"/>
        </w:rPr>
        <w:t xml:space="preserve"> </w:t>
      </w:r>
      <w:r w:rsidRPr="00D75989">
        <w:rPr>
          <w:sz w:val="28"/>
          <w:szCs w:val="28"/>
        </w:rPr>
        <w:t>ценообразования</w:t>
      </w:r>
      <w:r w:rsidRPr="00D75989">
        <w:rPr>
          <w:spacing w:val="-16"/>
          <w:sz w:val="28"/>
          <w:szCs w:val="28"/>
        </w:rPr>
        <w:t xml:space="preserve"> </w:t>
      </w:r>
      <w:r w:rsidRPr="00D75989">
        <w:rPr>
          <w:sz w:val="28"/>
          <w:szCs w:val="28"/>
        </w:rPr>
        <w:t>на</w:t>
      </w:r>
      <w:r w:rsidRPr="00D75989">
        <w:rPr>
          <w:spacing w:val="-14"/>
          <w:sz w:val="28"/>
          <w:szCs w:val="28"/>
        </w:rPr>
        <w:t xml:space="preserve"> </w:t>
      </w:r>
      <w:r w:rsidRPr="00D75989">
        <w:rPr>
          <w:sz w:val="28"/>
          <w:szCs w:val="28"/>
        </w:rPr>
        <w:t>международном</w:t>
      </w:r>
      <w:r w:rsidRPr="00D75989">
        <w:rPr>
          <w:spacing w:val="-16"/>
          <w:sz w:val="28"/>
          <w:szCs w:val="28"/>
        </w:rPr>
        <w:t xml:space="preserve"> </w:t>
      </w:r>
      <w:r w:rsidRPr="00D75989">
        <w:rPr>
          <w:sz w:val="28"/>
          <w:szCs w:val="28"/>
        </w:rPr>
        <w:t>рынке</w:t>
      </w:r>
      <w:r w:rsidRPr="00D75989">
        <w:rPr>
          <w:spacing w:val="-16"/>
          <w:sz w:val="28"/>
          <w:szCs w:val="28"/>
        </w:rPr>
        <w:t xml:space="preserve"> </w:t>
      </w:r>
      <w:r w:rsidRPr="00D75989">
        <w:rPr>
          <w:sz w:val="28"/>
          <w:szCs w:val="28"/>
        </w:rPr>
        <w:t>товаров</w:t>
      </w:r>
      <w:r w:rsidRPr="00D75989">
        <w:rPr>
          <w:spacing w:val="-68"/>
          <w:sz w:val="28"/>
          <w:szCs w:val="28"/>
        </w:rPr>
        <w:t xml:space="preserve"> </w:t>
      </w:r>
      <w:r w:rsidRPr="00D75989">
        <w:rPr>
          <w:sz w:val="28"/>
          <w:szCs w:val="28"/>
        </w:rPr>
        <w:t>и</w:t>
      </w:r>
      <w:r w:rsidRPr="00D75989">
        <w:rPr>
          <w:spacing w:val="-1"/>
          <w:sz w:val="28"/>
          <w:szCs w:val="28"/>
        </w:rPr>
        <w:t xml:space="preserve"> </w:t>
      </w:r>
      <w:r w:rsidRPr="00D75989">
        <w:rPr>
          <w:sz w:val="28"/>
          <w:szCs w:val="28"/>
        </w:rPr>
        <w:t>услуг.</w:t>
      </w:r>
    </w:p>
    <w:p w14:paraId="21B928F2" w14:textId="77777777" w:rsidR="005F6593" w:rsidRPr="00D75989" w:rsidRDefault="005F6593" w:rsidP="005F6593">
      <w:pPr>
        <w:jc w:val="both"/>
        <w:rPr>
          <w:b/>
          <w:bCs/>
          <w:sz w:val="28"/>
          <w:szCs w:val="28"/>
        </w:rPr>
      </w:pPr>
      <w:r>
        <w:rPr>
          <w:b/>
          <w:bCs/>
          <w:sz w:val="28"/>
          <w:szCs w:val="28"/>
        </w:rPr>
        <w:tab/>
      </w:r>
      <w:r w:rsidRPr="00D75989">
        <w:rPr>
          <w:b/>
          <w:bCs/>
          <w:sz w:val="28"/>
          <w:szCs w:val="28"/>
        </w:rPr>
        <w:t>Тема 2. Мировые цены и международные рынки</w:t>
      </w:r>
    </w:p>
    <w:p w14:paraId="57648C93" w14:textId="77777777" w:rsidR="005F6593" w:rsidRPr="00D75989" w:rsidRDefault="005F6593" w:rsidP="005F6593">
      <w:pPr>
        <w:jc w:val="both"/>
        <w:rPr>
          <w:sz w:val="28"/>
          <w:szCs w:val="28"/>
        </w:rPr>
      </w:pPr>
      <w:r>
        <w:rPr>
          <w:sz w:val="28"/>
          <w:szCs w:val="28"/>
        </w:rPr>
        <w:tab/>
      </w:r>
      <w:r w:rsidRPr="00D75989">
        <w:rPr>
          <w:sz w:val="28"/>
          <w:szCs w:val="28"/>
        </w:rPr>
        <w:t>Мировые</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на</w:t>
      </w:r>
      <w:r w:rsidRPr="00D75989">
        <w:rPr>
          <w:spacing w:val="1"/>
          <w:sz w:val="28"/>
          <w:szCs w:val="28"/>
        </w:rPr>
        <w:t xml:space="preserve"> </w:t>
      </w:r>
      <w:r w:rsidRPr="00D75989">
        <w:rPr>
          <w:sz w:val="28"/>
          <w:szCs w:val="28"/>
        </w:rPr>
        <w:t>товарных</w:t>
      </w:r>
      <w:r w:rsidRPr="00D75989">
        <w:rPr>
          <w:spacing w:val="1"/>
          <w:sz w:val="28"/>
          <w:szCs w:val="28"/>
        </w:rPr>
        <w:t xml:space="preserve"> </w:t>
      </w:r>
      <w:r w:rsidRPr="00D75989">
        <w:rPr>
          <w:sz w:val="28"/>
          <w:szCs w:val="28"/>
        </w:rPr>
        <w:t>рынках.</w:t>
      </w:r>
      <w:r w:rsidRPr="00D75989">
        <w:rPr>
          <w:spacing w:val="1"/>
          <w:sz w:val="28"/>
          <w:szCs w:val="28"/>
        </w:rPr>
        <w:t xml:space="preserve"> </w:t>
      </w:r>
      <w:r w:rsidRPr="00D75989">
        <w:rPr>
          <w:sz w:val="28"/>
          <w:szCs w:val="28"/>
        </w:rPr>
        <w:t>Понятие</w:t>
      </w:r>
      <w:r w:rsidRPr="00D75989">
        <w:rPr>
          <w:spacing w:val="1"/>
          <w:sz w:val="28"/>
          <w:szCs w:val="28"/>
        </w:rPr>
        <w:t xml:space="preserve"> </w:t>
      </w:r>
      <w:r w:rsidRPr="00D75989">
        <w:rPr>
          <w:sz w:val="28"/>
          <w:szCs w:val="28"/>
        </w:rPr>
        <w:t>интернациональной</w:t>
      </w:r>
      <w:r w:rsidRPr="00D75989">
        <w:rPr>
          <w:spacing w:val="1"/>
          <w:sz w:val="28"/>
          <w:szCs w:val="28"/>
        </w:rPr>
        <w:t xml:space="preserve"> </w:t>
      </w:r>
      <w:r w:rsidRPr="00D75989">
        <w:rPr>
          <w:sz w:val="28"/>
          <w:szCs w:val="28"/>
        </w:rPr>
        <w:t>стоимости. Интернациональная</w:t>
      </w:r>
      <w:r w:rsidRPr="00D75989">
        <w:rPr>
          <w:spacing w:val="1"/>
          <w:sz w:val="28"/>
          <w:szCs w:val="28"/>
        </w:rPr>
        <w:t xml:space="preserve"> </w:t>
      </w:r>
      <w:r w:rsidRPr="00D75989">
        <w:rPr>
          <w:sz w:val="28"/>
          <w:szCs w:val="28"/>
        </w:rPr>
        <w:t>стоимость как основа мировых</w:t>
      </w:r>
      <w:r w:rsidRPr="00D75989">
        <w:rPr>
          <w:spacing w:val="1"/>
          <w:sz w:val="28"/>
          <w:szCs w:val="28"/>
        </w:rPr>
        <w:t xml:space="preserve"> </w:t>
      </w:r>
      <w:r w:rsidRPr="00D75989">
        <w:rPr>
          <w:sz w:val="28"/>
          <w:szCs w:val="28"/>
        </w:rPr>
        <w:t>цен.</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мирового</w:t>
      </w:r>
      <w:r w:rsidRPr="00D75989">
        <w:rPr>
          <w:spacing w:val="1"/>
          <w:sz w:val="28"/>
          <w:szCs w:val="28"/>
        </w:rPr>
        <w:t xml:space="preserve"> </w:t>
      </w:r>
      <w:r w:rsidRPr="00D75989">
        <w:rPr>
          <w:sz w:val="28"/>
          <w:szCs w:val="28"/>
        </w:rPr>
        <w:t>рынка</w:t>
      </w:r>
      <w:r w:rsidRPr="00D75989">
        <w:rPr>
          <w:spacing w:val="1"/>
          <w:sz w:val="28"/>
          <w:szCs w:val="28"/>
        </w:rPr>
        <w:t xml:space="preserve"> </w:t>
      </w:r>
      <w:r w:rsidRPr="00D75989">
        <w:rPr>
          <w:sz w:val="28"/>
          <w:szCs w:val="28"/>
        </w:rPr>
        <w:t>как</w:t>
      </w:r>
      <w:r w:rsidRPr="00D75989">
        <w:rPr>
          <w:spacing w:val="1"/>
          <w:sz w:val="28"/>
          <w:szCs w:val="28"/>
        </w:rPr>
        <w:t xml:space="preserve"> </w:t>
      </w:r>
      <w:r w:rsidRPr="00D75989">
        <w:rPr>
          <w:sz w:val="28"/>
          <w:szCs w:val="28"/>
        </w:rPr>
        <w:t>отражение</w:t>
      </w:r>
      <w:r w:rsidRPr="00D75989">
        <w:rPr>
          <w:spacing w:val="1"/>
          <w:sz w:val="28"/>
          <w:szCs w:val="28"/>
        </w:rPr>
        <w:t xml:space="preserve"> </w:t>
      </w:r>
      <w:r w:rsidRPr="00D75989">
        <w:rPr>
          <w:sz w:val="28"/>
          <w:szCs w:val="28"/>
        </w:rPr>
        <w:t>уровня</w:t>
      </w:r>
      <w:r w:rsidRPr="00D75989">
        <w:rPr>
          <w:spacing w:val="1"/>
          <w:sz w:val="28"/>
          <w:szCs w:val="28"/>
        </w:rPr>
        <w:t xml:space="preserve"> </w:t>
      </w:r>
      <w:r w:rsidRPr="00D75989">
        <w:rPr>
          <w:sz w:val="28"/>
          <w:szCs w:val="28"/>
        </w:rPr>
        <w:t>интернациональной</w:t>
      </w:r>
      <w:r w:rsidRPr="00D75989">
        <w:rPr>
          <w:spacing w:val="1"/>
          <w:sz w:val="28"/>
          <w:szCs w:val="28"/>
        </w:rPr>
        <w:t xml:space="preserve"> </w:t>
      </w:r>
      <w:r w:rsidRPr="00D75989">
        <w:rPr>
          <w:sz w:val="28"/>
          <w:szCs w:val="28"/>
        </w:rPr>
        <w:t>стоимости</w:t>
      </w:r>
      <w:r w:rsidRPr="00D75989">
        <w:rPr>
          <w:spacing w:val="1"/>
          <w:sz w:val="28"/>
          <w:szCs w:val="28"/>
        </w:rPr>
        <w:t xml:space="preserve"> </w:t>
      </w:r>
      <w:r w:rsidRPr="00D75989">
        <w:rPr>
          <w:sz w:val="28"/>
          <w:szCs w:val="28"/>
        </w:rPr>
        <w:t>произведенного,</w:t>
      </w:r>
      <w:r w:rsidRPr="00D75989">
        <w:rPr>
          <w:spacing w:val="1"/>
          <w:sz w:val="28"/>
          <w:szCs w:val="28"/>
        </w:rPr>
        <w:t xml:space="preserve"> </w:t>
      </w:r>
      <w:r w:rsidRPr="00D75989">
        <w:rPr>
          <w:sz w:val="28"/>
          <w:szCs w:val="28"/>
        </w:rPr>
        <w:t>реализованного</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потребленного</w:t>
      </w:r>
      <w:r w:rsidRPr="00D75989">
        <w:rPr>
          <w:spacing w:val="1"/>
          <w:sz w:val="28"/>
          <w:szCs w:val="28"/>
        </w:rPr>
        <w:t xml:space="preserve"> </w:t>
      </w:r>
      <w:r w:rsidRPr="00D75989">
        <w:rPr>
          <w:sz w:val="28"/>
          <w:szCs w:val="28"/>
        </w:rPr>
        <w:t>товара.</w:t>
      </w:r>
      <w:r w:rsidRPr="00D75989">
        <w:rPr>
          <w:spacing w:val="1"/>
          <w:sz w:val="28"/>
          <w:szCs w:val="28"/>
        </w:rPr>
        <w:t xml:space="preserve"> </w:t>
      </w:r>
      <w:r w:rsidRPr="00D75989">
        <w:rPr>
          <w:sz w:val="28"/>
          <w:szCs w:val="28"/>
        </w:rPr>
        <w:t>Особенности</w:t>
      </w:r>
      <w:r w:rsidRPr="00D75989">
        <w:rPr>
          <w:spacing w:val="1"/>
          <w:sz w:val="28"/>
          <w:szCs w:val="28"/>
        </w:rPr>
        <w:t xml:space="preserve"> </w:t>
      </w:r>
      <w:r w:rsidRPr="00D75989">
        <w:rPr>
          <w:spacing w:val="-1"/>
          <w:sz w:val="28"/>
          <w:szCs w:val="28"/>
        </w:rPr>
        <w:t>ценообразования</w:t>
      </w:r>
      <w:r w:rsidRPr="00D75989">
        <w:rPr>
          <w:spacing w:val="-16"/>
          <w:sz w:val="28"/>
          <w:szCs w:val="28"/>
        </w:rPr>
        <w:t xml:space="preserve"> </w:t>
      </w:r>
      <w:r w:rsidRPr="00D75989">
        <w:rPr>
          <w:spacing w:val="-1"/>
          <w:sz w:val="28"/>
          <w:szCs w:val="28"/>
        </w:rPr>
        <w:t>на</w:t>
      </w:r>
      <w:r w:rsidRPr="00D75989">
        <w:rPr>
          <w:spacing w:val="-17"/>
          <w:sz w:val="28"/>
          <w:szCs w:val="28"/>
        </w:rPr>
        <w:t xml:space="preserve"> </w:t>
      </w:r>
      <w:r w:rsidRPr="00D75989">
        <w:rPr>
          <w:spacing w:val="-1"/>
          <w:sz w:val="28"/>
          <w:szCs w:val="28"/>
        </w:rPr>
        <w:t>мировых</w:t>
      </w:r>
      <w:r w:rsidRPr="00D75989">
        <w:rPr>
          <w:spacing w:val="-10"/>
          <w:sz w:val="28"/>
          <w:szCs w:val="28"/>
        </w:rPr>
        <w:t xml:space="preserve"> </w:t>
      </w:r>
      <w:r w:rsidRPr="00D75989">
        <w:rPr>
          <w:spacing w:val="-1"/>
          <w:sz w:val="28"/>
          <w:szCs w:val="28"/>
        </w:rPr>
        <w:t>энергетических</w:t>
      </w:r>
      <w:r w:rsidRPr="00D75989">
        <w:rPr>
          <w:spacing w:val="-13"/>
          <w:sz w:val="28"/>
          <w:szCs w:val="28"/>
        </w:rPr>
        <w:t xml:space="preserve"> </w:t>
      </w:r>
      <w:r w:rsidRPr="00D75989">
        <w:rPr>
          <w:sz w:val="28"/>
          <w:szCs w:val="28"/>
        </w:rPr>
        <w:t>рынках,</w:t>
      </w:r>
      <w:r w:rsidRPr="00D75989">
        <w:rPr>
          <w:spacing w:val="-15"/>
          <w:sz w:val="28"/>
          <w:szCs w:val="28"/>
        </w:rPr>
        <w:t xml:space="preserve"> </w:t>
      </w:r>
      <w:r w:rsidRPr="00D75989">
        <w:rPr>
          <w:sz w:val="28"/>
          <w:szCs w:val="28"/>
        </w:rPr>
        <w:t>рынках</w:t>
      </w:r>
      <w:r w:rsidRPr="00D75989">
        <w:rPr>
          <w:spacing w:val="-13"/>
          <w:sz w:val="28"/>
          <w:szCs w:val="28"/>
        </w:rPr>
        <w:t xml:space="preserve"> </w:t>
      </w:r>
      <w:r w:rsidRPr="00D75989">
        <w:rPr>
          <w:sz w:val="28"/>
          <w:szCs w:val="28"/>
        </w:rPr>
        <w:t>возобновляемой</w:t>
      </w:r>
      <w:r w:rsidRPr="00D75989">
        <w:rPr>
          <w:spacing w:val="-67"/>
          <w:sz w:val="28"/>
          <w:szCs w:val="28"/>
        </w:rPr>
        <w:t xml:space="preserve"> </w:t>
      </w:r>
      <w:r w:rsidRPr="00D75989">
        <w:rPr>
          <w:sz w:val="28"/>
          <w:szCs w:val="28"/>
        </w:rPr>
        <w:t>энергии, на рынках промышленного и аграрного сырья, полуфабрикатов и</w:t>
      </w:r>
      <w:r w:rsidRPr="00D75989">
        <w:rPr>
          <w:spacing w:val="1"/>
          <w:sz w:val="28"/>
          <w:szCs w:val="28"/>
        </w:rPr>
        <w:t xml:space="preserve"> </w:t>
      </w:r>
      <w:r w:rsidRPr="00D75989">
        <w:rPr>
          <w:sz w:val="28"/>
          <w:szCs w:val="28"/>
        </w:rPr>
        <w:t>готовых</w:t>
      </w:r>
      <w:r w:rsidRPr="00D75989">
        <w:rPr>
          <w:spacing w:val="53"/>
          <w:sz w:val="28"/>
          <w:szCs w:val="28"/>
        </w:rPr>
        <w:t xml:space="preserve"> </w:t>
      </w:r>
      <w:r w:rsidRPr="00D75989">
        <w:rPr>
          <w:sz w:val="28"/>
          <w:szCs w:val="28"/>
        </w:rPr>
        <w:t>изделий.</w:t>
      </w:r>
      <w:r w:rsidRPr="00D75989">
        <w:rPr>
          <w:spacing w:val="52"/>
          <w:sz w:val="28"/>
          <w:szCs w:val="28"/>
        </w:rPr>
        <w:t xml:space="preserve"> </w:t>
      </w:r>
      <w:r w:rsidRPr="00D75989">
        <w:rPr>
          <w:sz w:val="28"/>
          <w:szCs w:val="28"/>
        </w:rPr>
        <w:t>Ценообразование</w:t>
      </w:r>
      <w:r w:rsidRPr="00D75989">
        <w:rPr>
          <w:spacing w:val="58"/>
          <w:sz w:val="28"/>
          <w:szCs w:val="28"/>
        </w:rPr>
        <w:t xml:space="preserve"> </w:t>
      </w:r>
      <w:r w:rsidRPr="00D75989">
        <w:rPr>
          <w:sz w:val="28"/>
          <w:szCs w:val="28"/>
        </w:rPr>
        <w:t>«Зеленой»</w:t>
      </w:r>
      <w:r w:rsidRPr="00D75989">
        <w:rPr>
          <w:spacing w:val="52"/>
          <w:sz w:val="28"/>
          <w:szCs w:val="28"/>
        </w:rPr>
        <w:t xml:space="preserve"> </w:t>
      </w:r>
      <w:r w:rsidRPr="00D75989">
        <w:rPr>
          <w:sz w:val="28"/>
          <w:szCs w:val="28"/>
        </w:rPr>
        <w:t>энергетики</w:t>
      </w:r>
      <w:r w:rsidRPr="00D75989">
        <w:rPr>
          <w:spacing w:val="53"/>
          <w:sz w:val="28"/>
          <w:szCs w:val="28"/>
        </w:rPr>
        <w:t xml:space="preserve"> </w:t>
      </w:r>
      <w:r w:rsidRPr="00D75989">
        <w:rPr>
          <w:sz w:val="28"/>
          <w:szCs w:val="28"/>
        </w:rPr>
        <w:t>и</w:t>
      </w:r>
      <w:r w:rsidRPr="00D75989">
        <w:rPr>
          <w:spacing w:val="53"/>
          <w:sz w:val="28"/>
          <w:szCs w:val="28"/>
        </w:rPr>
        <w:t xml:space="preserve"> </w:t>
      </w:r>
      <w:r w:rsidRPr="00D75989">
        <w:rPr>
          <w:sz w:val="28"/>
          <w:szCs w:val="28"/>
        </w:rPr>
        <w:t>формирование</w:t>
      </w:r>
      <w:r>
        <w:rPr>
          <w:sz w:val="28"/>
          <w:szCs w:val="28"/>
        </w:rPr>
        <w:t xml:space="preserve"> </w:t>
      </w:r>
      <w:r w:rsidRPr="00D75989">
        <w:rPr>
          <w:sz w:val="28"/>
          <w:szCs w:val="28"/>
        </w:rPr>
        <w:t>«Зеленых»</w:t>
      </w:r>
      <w:r w:rsidRPr="00D75989">
        <w:rPr>
          <w:spacing w:val="-3"/>
          <w:sz w:val="28"/>
          <w:szCs w:val="28"/>
        </w:rPr>
        <w:t xml:space="preserve"> </w:t>
      </w:r>
      <w:r w:rsidRPr="00D75989">
        <w:rPr>
          <w:sz w:val="28"/>
          <w:szCs w:val="28"/>
        </w:rPr>
        <w:t>тарифов</w:t>
      </w:r>
      <w:r w:rsidRPr="00D75989">
        <w:rPr>
          <w:spacing w:val="-6"/>
          <w:sz w:val="28"/>
          <w:szCs w:val="28"/>
        </w:rPr>
        <w:t xml:space="preserve"> </w:t>
      </w:r>
      <w:r w:rsidRPr="00D75989">
        <w:rPr>
          <w:sz w:val="28"/>
          <w:szCs w:val="28"/>
        </w:rPr>
        <w:t>на</w:t>
      </w:r>
      <w:r w:rsidRPr="00D75989">
        <w:rPr>
          <w:spacing w:val="-2"/>
          <w:sz w:val="28"/>
          <w:szCs w:val="28"/>
        </w:rPr>
        <w:t xml:space="preserve"> </w:t>
      </w:r>
      <w:r w:rsidRPr="00D75989">
        <w:rPr>
          <w:sz w:val="28"/>
          <w:szCs w:val="28"/>
        </w:rPr>
        <w:t>мировых</w:t>
      </w:r>
      <w:r w:rsidRPr="00D75989">
        <w:rPr>
          <w:spacing w:val="-1"/>
          <w:sz w:val="28"/>
          <w:szCs w:val="28"/>
        </w:rPr>
        <w:t xml:space="preserve"> </w:t>
      </w:r>
      <w:r w:rsidRPr="00D75989">
        <w:rPr>
          <w:sz w:val="28"/>
          <w:szCs w:val="28"/>
        </w:rPr>
        <w:t>рынках.</w:t>
      </w:r>
    </w:p>
    <w:p w14:paraId="4771DA3D" w14:textId="77777777" w:rsidR="005F6593" w:rsidRPr="00D75989" w:rsidRDefault="005F6593" w:rsidP="005F6593">
      <w:pPr>
        <w:jc w:val="both"/>
        <w:rPr>
          <w:b/>
          <w:bCs/>
        </w:rPr>
      </w:pPr>
      <w:r>
        <w:rPr>
          <w:b/>
          <w:bCs/>
          <w:sz w:val="28"/>
          <w:szCs w:val="28"/>
        </w:rPr>
        <w:tab/>
      </w:r>
      <w:r w:rsidRPr="00D75989">
        <w:rPr>
          <w:b/>
          <w:bCs/>
          <w:sz w:val="28"/>
          <w:szCs w:val="28"/>
        </w:rPr>
        <w:t>Тема 3. Внешнеторговые контрактные цены</w:t>
      </w:r>
    </w:p>
    <w:p w14:paraId="75CE3325" w14:textId="77777777" w:rsidR="005F6593" w:rsidRPr="00D75989" w:rsidRDefault="005F6593" w:rsidP="005F6593">
      <w:pPr>
        <w:jc w:val="both"/>
        <w:rPr>
          <w:sz w:val="28"/>
          <w:szCs w:val="28"/>
        </w:rPr>
      </w:pPr>
      <w:r>
        <w:rPr>
          <w:sz w:val="28"/>
          <w:szCs w:val="28"/>
        </w:rPr>
        <w:tab/>
      </w:r>
      <w:r w:rsidRPr="00D75989">
        <w:rPr>
          <w:sz w:val="28"/>
          <w:szCs w:val="28"/>
        </w:rPr>
        <w:t>Мировые цены как база расчета цен внешнеторговых контрактов. Виды</w:t>
      </w:r>
      <w:r w:rsidRPr="00D75989">
        <w:rPr>
          <w:spacing w:val="-67"/>
          <w:sz w:val="28"/>
          <w:szCs w:val="28"/>
        </w:rPr>
        <w:t xml:space="preserve"> </w:t>
      </w:r>
      <w:r w:rsidRPr="00D75989">
        <w:rPr>
          <w:spacing w:val="-1"/>
          <w:sz w:val="28"/>
          <w:szCs w:val="28"/>
        </w:rPr>
        <w:t>цен</w:t>
      </w:r>
      <w:r w:rsidRPr="00D75989">
        <w:rPr>
          <w:spacing w:val="-14"/>
          <w:sz w:val="28"/>
          <w:szCs w:val="28"/>
        </w:rPr>
        <w:t xml:space="preserve"> </w:t>
      </w:r>
      <w:r w:rsidRPr="00D75989">
        <w:rPr>
          <w:spacing w:val="-1"/>
          <w:sz w:val="28"/>
          <w:szCs w:val="28"/>
        </w:rPr>
        <w:t>международной</w:t>
      </w:r>
      <w:r w:rsidRPr="00D75989">
        <w:rPr>
          <w:spacing w:val="-16"/>
          <w:sz w:val="28"/>
          <w:szCs w:val="28"/>
        </w:rPr>
        <w:t xml:space="preserve"> </w:t>
      </w:r>
      <w:r w:rsidRPr="00D75989">
        <w:rPr>
          <w:spacing w:val="-1"/>
          <w:sz w:val="28"/>
          <w:szCs w:val="28"/>
        </w:rPr>
        <w:t>торговли:</w:t>
      </w:r>
      <w:r w:rsidRPr="00D75989">
        <w:rPr>
          <w:spacing w:val="-14"/>
          <w:sz w:val="28"/>
          <w:szCs w:val="28"/>
        </w:rPr>
        <w:t xml:space="preserve"> </w:t>
      </w:r>
      <w:r w:rsidRPr="00D75989">
        <w:rPr>
          <w:sz w:val="28"/>
          <w:szCs w:val="28"/>
        </w:rPr>
        <w:t>номинальные</w:t>
      </w:r>
      <w:r w:rsidRPr="00D75989">
        <w:rPr>
          <w:spacing w:val="-14"/>
          <w:sz w:val="28"/>
          <w:szCs w:val="28"/>
        </w:rPr>
        <w:t xml:space="preserve"> </w:t>
      </w:r>
      <w:r w:rsidRPr="00D75989">
        <w:rPr>
          <w:sz w:val="28"/>
          <w:szCs w:val="28"/>
        </w:rPr>
        <w:t>цены</w:t>
      </w:r>
      <w:r w:rsidRPr="00D75989">
        <w:rPr>
          <w:spacing w:val="-14"/>
          <w:sz w:val="28"/>
          <w:szCs w:val="28"/>
        </w:rPr>
        <w:t xml:space="preserve"> </w:t>
      </w:r>
      <w:r w:rsidRPr="00D75989">
        <w:rPr>
          <w:sz w:val="28"/>
          <w:szCs w:val="28"/>
        </w:rPr>
        <w:t>и</w:t>
      </w:r>
      <w:r w:rsidRPr="00D75989">
        <w:rPr>
          <w:spacing w:val="-15"/>
          <w:sz w:val="28"/>
          <w:szCs w:val="28"/>
        </w:rPr>
        <w:t xml:space="preserve"> </w:t>
      </w:r>
      <w:r w:rsidRPr="00D75989">
        <w:rPr>
          <w:sz w:val="28"/>
          <w:szCs w:val="28"/>
        </w:rPr>
        <w:t>цены</w:t>
      </w:r>
      <w:r w:rsidRPr="00D75989">
        <w:rPr>
          <w:spacing w:val="-14"/>
          <w:sz w:val="28"/>
          <w:szCs w:val="28"/>
        </w:rPr>
        <w:t xml:space="preserve"> </w:t>
      </w:r>
      <w:r w:rsidRPr="00D75989">
        <w:rPr>
          <w:sz w:val="28"/>
          <w:szCs w:val="28"/>
        </w:rPr>
        <w:t>фактических</w:t>
      </w:r>
      <w:r w:rsidRPr="00D75989">
        <w:rPr>
          <w:spacing w:val="-13"/>
          <w:sz w:val="28"/>
          <w:szCs w:val="28"/>
        </w:rPr>
        <w:t xml:space="preserve"> </w:t>
      </w:r>
      <w:r w:rsidRPr="00D75989">
        <w:rPr>
          <w:sz w:val="28"/>
          <w:szCs w:val="28"/>
        </w:rPr>
        <w:t>сделок:</w:t>
      </w:r>
      <w:r w:rsidRPr="00D75989">
        <w:rPr>
          <w:spacing w:val="-68"/>
          <w:sz w:val="28"/>
          <w:szCs w:val="28"/>
        </w:rPr>
        <w:t xml:space="preserve"> </w:t>
      </w:r>
      <w:r w:rsidRPr="00D75989">
        <w:rPr>
          <w:sz w:val="28"/>
          <w:szCs w:val="28"/>
        </w:rPr>
        <w:t>справочные</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прейскурантов,</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биржевой</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аукционной</w:t>
      </w:r>
      <w:r w:rsidRPr="00D75989">
        <w:rPr>
          <w:spacing w:val="1"/>
          <w:sz w:val="28"/>
          <w:szCs w:val="28"/>
        </w:rPr>
        <w:t xml:space="preserve"> </w:t>
      </w:r>
      <w:r w:rsidRPr="00D75989">
        <w:rPr>
          <w:sz w:val="28"/>
          <w:szCs w:val="28"/>
        </w:rPr>
        <w:t>торговли,</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торгов</w:t>
      </w:r>
      <w:r w:rsidRPr="00D75989">
        <w:rPr>
          <w:spacing w:val="1"/>
          <w:sz w:val="28"/>
          <w:szCs w:val="28"/>
        </w:rPr>
        <w:t xml:space="preserve"> </w:t>
      </w:r>
      <w:r w:rsidRPr="00D75989">
        <w:rPr>
          <w:sz w:val="28"/>
          <w:szCs w:val="28"/>
        </w:rPr>
        <w:t>(тендеров);</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бартерных</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смешанных</w:t>
      </w:r>
      <w:r w:rsidRPr="00D75989">
        <w:rPr>
          <w:spacing w:val="1"/>
          <w:sz w:val="28"/>
          <w:szCs w:val="28"/>
        </w:rPr>
        <w:t xml:space="preserve"> </w:t>
      </w:r>
      <w:r w:rsidRPr="00D75989">
        <w:rPr>
          <w:sz w:val="28"/>
          <w:szCs w:val="28"/>
        </w:rPr>
        <w:t>сделок,</w:t>
      </w:r>
      <w:r w:rsidRPr="00D75989">
        <w:rPr>
          <w:spacing w:val="-67"/>
          <w:sz w:val="28"/>
          <w:szCs w:val="28"/>
        </w:rPr>
        <w:t xml:space="preserve"> </w:t>
      </w:r>
      <w:r w:rsidRPr="00D75989">
        <w:rPr>
          <w:sz w:val="28"/>
          <w:szCs w:val="28"/>
        </w:rPr>
        <w:t>сделок, заключаемых на компенсационной основе, трансфертные цены, цены</w:t>
      </w:r>
      <w:r w:rsidRPr="00D75989">
        <w:rPr>
          <w:spacing w:val="1"/>
          <w:sz w:val="28"/>
          <w:szCs w:val="28"/>
        </w:rPr>
        <w:t xml:space="preserve"> </w:t>
      </w:r>
      <w:r w:rsidRPr="00D75989">
        <w:rPr>
          <w:sz w:val="28"/>
          <w:szCs w:val="28"/>
        </w:rPr>
        <w:t>контрактов в рамках оказания государственной помощи, регулируемые цены</w:t>
      </w:r>
      <w:r w:rsidRPr="00D75989">
        <w:rPr>
          <w:spacing w:val="1"/>
          <w:sz w:val="28"/>
          <w:szCs w:val="28"/>
        </w:rPr>
        <w:t xml:space="preserve"> </w:t>
      </w:r>
      <w:r w:rsidRPr="00D75989">
        <w:rPr>
          <w:sz w:val="28"/>
          <w:szCs w:val="28"/>
        </w:rPr>
        <w:t>в</w:t>
      </w:r>
      <w:r w:rsidRPr="00D75989">
        <w:rPr>
          <w:spacing w:val="1"/>
          <w:sz w:val="28"/>
          <w:szCs w:val="28"/>
        </w:rPr>
        <w:t xml:space="preserve"> </w:t>
      </w:r>
      <w:r w:rsidRPr="00D75989">
        <w:rPr>
          <w:sz w:val="28"/>
          <w:szCs w:val="28"/>
        </w:rPr>
        <w:t>условиях</w:t>
      </w:r>
      <w:r w:rsidRPr="00D75989">
        <w:rPr>
          <w:spacing w:val="1"/>
          <w:sz w:val="28"/>
          <w:szCs w:val="28"/>
        </w:rPr>
        <w:t xml:space="preserve"> </w:t>
      </w:r>
      <w:r w:rsidRPr="00D75989">
        <w:rPr>
          <w:sz w:val="28"/>
          <w:szCs w:val="28"/>
        </w:rPr>
        <w:t>действующих</w:t>
      </w:r>
      <w:r w:rsidRPr="00D75989">
        <w:rPr>
          <w:spacing w:val="1"/>
          <w:sz w:val="28"/>
          <w:szCs w:val="28"/>
        </w:rPr>
        <w:t xml:space="preserve"> </w:t>
      </w:r>
      <w:r w:rsidRPr="00D75989">
        <w:rPr>
          <w:sz w:val="28"/>
          <w:szCs w:val="28"/>
        </w:rPr>
        <w:t>экономических</w:t>
      </w:r>
      <w:r w:rsidRPr="00D75989">
        <w:rPr>
          <w:spacing w:val="1"/>
          <w:sz w:val="28"/>
          <w:szCs w:val="28"/>
        </w:rPr>
        <w:t xml:space="preserve"> </w:t>
      </w:r>
      <w:r w:rsidRPr="00D75989">
        <w:rPr>
          <w:sz w:val="28"/>
          <w:szCs w:val="28"/>
        </w:rPr>
        <w:t>и политических</w:t>
      </w:r>
      <w:r w:rsidRPr="00D75989">
        <w:rPr>
          <w:spacing w:val="1"/>
          <w:sz w:val="28"/>
          <w:szCs w:val="28"/>
        </w:rPr>
        <w:t xml:space="preserve"> </w:t>
      </w:r>
      <w:r w:rsidRPr="00D75989">
        <w:rPr>
          <w:sz w:val="28"/>
          <w:szCs w:val="28"/>
        </w:rPr>
        <w:t>интеграционных</w:t>
      </w:r>
      <w:r w:rsidRPr="00D75989">
        <w:rPr>
          <w:spacing w:val="1"/>
          <w:sz w:val="28"/>
          <w:szCs w:val="28"/>
        </w:rPr>
        <w:t xml:space="preserve"> </w:t>
      </w:r>
      <w:r w:rsidRPr="00D75989">
        <w:rPr>
          <w:sz w:val="28"/>
          <w:szCs w:val="28"/>
        </w:rPr>
        <w:t>формирований.</w:t>
      </w:r>
      <w:r w:rsidRPr="00D75989">
        <w:rPr>
          <w:spacing w:val="1"/>
          <w:sz w:val="28"/>
          <w:szCs w:val="28"/>
        </w:rPr>
        <w:t xml:space="preserve"> </w:t>
      </w:r>
      <w:r w:rsidRPr="00D75989">
        <w:rPr>
          <w:sz w:val="28"/>
          <w:szCs w:val="28"/>
        </w:rPr>
        <w:t>Расчетные</w:t>
      </w:r>
      <w:r w:rsidRPr="00D75989">
        <w:rPr>
          <w:spacing w:val="1"/>
          <w:sz w:val="28"/>
          <w:szCs w:val="28"/>
        </w:rPr>
        <w:t xml:space="preserve"> </w:t>
      </w:r>
      <w:r w:rsidRPr="00D75989">
        <w:rPr>
          <w:sz w:val="28"/>
          <w:szCs w:val="28"/>
        </w:rPr>
        <w:t>ценовые</w:t>
      </w:r>
      <w:r w:rsidRPr="00D75989">
        <w:rPr>
          <w:spacing w:val="1"/>
          <w:sz w:val="28"/>
          <w:szCs w:val="28"/>
        </w:rPr>
        <w:t xml:space="preserve"> </w:t>
      </w:r>
      <w:r w:rsidRPr="00D75989">
        <w:rPr>
          <w:sz w:val="28"/>
          <w:szCs w:val="28"/>
        </w:rPr>
        <w:t>показатели</w:t>
      </w:r>
      <w:r w:rsidRPr="00D75989">
        <w:rPr>
          <w:spacing w:val="1"/>
          <w:sz w:val="28"/>
          <w:szCs w:val="28"/>
        </w:rPr>
        <w:t xml:space="preserve"> </w:t>
      </w:r>
      <w:r w:rsidRPr="00D75989">
        <w:rPr>
          <w:sz w:val="28"/>
          <w:szCs w:val="28"/>
        </w:rPr>
        <w:t>(среднестатистические</w:t>
      </w:r>
      <w:r w:rsidRPr="00D75989">
        <w:rPr>
          <w:spacing w:val="1"/>
          <w:sz w:val="28"/>
          <w:szCs w:val="28"/>
        </w:rPr>
        <w:t xml:space="preserve"> </w:t>
      </w:r>
      <w:r w:rsidRPr="00D75989">
        <w:rPr>
          <w:sz w:val="28"/>
          <w:szCs w:val="28"/>
        </w:rPr>
        <w:t>внешнеторговые</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рассчитанные</w:t>
      </w:r>
      <w:r w:rsidRPr="00D75989">
        <w:rPr>
          <w:spacing w:val="1"/>
          <w:sz w:val="28"/>
          <w:szCs w:val="28"/>
        </w:rPr>
        <w:t xml:space="preserve"> </w:t>
      </w:r>
      <w:r w:rsidRPr="00D75989">
        <w:rPr>
          <w:sz w:val="28"/>
          <w:szCs w:val="28"/>
        </w:rPr>
        <w:t>с</w:t>
      </w:r>
      <w:r w:rsidRPr="00D75989">
        <w:rPr>
          <w:spacing w:val="1"/>
          <w:sz w:val="28"/>
          <w:szCs w:val="28"/>
        </w:rPr>
        <w:t xml:space="preserve"> </w:t>
      </w:r>
      <w:r w:rsidRPr="00D75989">
        <w:rPr>
          <w:sz w:val="28"/>
          <w:szCs w:val="28"/>
        </w:rPr>
        <w:t>использованием</w:t>
      </w:r>
      <w:r w:rsidRPr="00D75989">
        <w:rPr>
          <w:spacing w:val="1"/>
          <w:sz w:val="28"/>
          <w:szCs w:val="28"/>
        </w:rPr>
        <w:t xml:space="preserve"> </w:t>
      </w:r>
      <w:r w:rsidRPr="00D75989">
        <w:rPr>
          <w:sz w:val="28"/>
          <w:szCs w:val="28"/>
        </w:rPr>
        <w:t>индексов</w:t>
      </w:r>
      <w:r w:rsidRPr="00D75989">
        <w:rPr>
          <w:spacing w:val="1"/>
          <w:sz w:val="28"/>
          <w:szCs w:val="28"/>
        </w:rPr>
        <w:t xml:space="preserve"> </w:t>
      </w:r>
      <w:r w:rsidRPr="00D75989">
        <w:rPr>
          <w:sz w:val="28"/>
          <w:szCs w:val="28"/>
        </w:rPr>
        <w:t>экспортных и импортных цен). Источники информации о ценах мирового</w:t>
      </w:r>
      <w:r w:rsidRPr="00D75989">
        <w:rPr>
          <w:spacing w:val="1"/>
          <w:sz w:val="28"/>
          <w:szCs w:val="28"/>
        </w:rPr>
        <w:t xml:space="preserve"> </w:t>
      </w:r>
      <w:r w:rsidRPr="00D75989">
        <w:rPr>
          <w:sz w:val="28"/>
          <w:szCs w:val="28"/>
        </w:rPr>
        <w:t>рынка.</w:t>
      </w:r>
    </w:p>
    <w:p w14:paraId="028CFC3F" w14:textId="77777777" w:rsidR="005F6593" w:rsidRPr="00D75989" w:rsidRDefault="005F6593" w:rsidP="005F6593">
      <w:pPr>
        <w:jc w:val="both"/>
        <w:rPr>
          <w:b/>
          <w:bCs/>
          <w:sz w:val="28"/>
          <w:szCs w:val="28"/>
        </w:rPr>
      </w:pPr>
      <w:r>
        <w:rPr>
          <w:b/>
          <w:bCs/>
          <w:sz w:val="28"/>
          <w:szCs w:val="28"/>
        </w:rPr>
        <w:tab/>
      </w:r>
      <w:r w:rsidRPr="00D75989">
        <w:rPr>
          <w:b/>
          <w:bCs/>
          <w:sz w:val="28"/>
          <w:szCs w:val="28"/>
        </w:rPr>
        <w:t>Тема 4. Методология определения цен внешнеторговых контрактов</w:t>
      </w:r>
    </w:p>
    <w:p w14:paraId="75B59C47" w14:textId="77777777" w:rsidR="005F6593" w:rsidRPr="00D75989" w:rsidRDefault="005F6593" w:rsidP="005F6593">
      <w:pPr>
        <w:jc w:val="both"/>
        <w:rPr>
          <w:sz w:val="28"/>
          <w:szCs w:val="28"/>
        </w:rPr>
      </w:pPr>
      <w:r w:rsidRPr="00D75989">
        <w:rPr>
          <w:sz w:val="28"/>
          <w:szCs w:val="28"/>
        </w:rPr>
        <w:t>Понятие</w:t>
      </w:r>
      <w:r w:rsidRPr="00D75989">
        <w:rPr>
          <w:spacing w:val="1"/>
          <w:sz w:val="28"/>
          <w:szCs w:val="28"/>
        </w:rPr>
        <w:t xml:space="preserve"> </w:t>
      </w:r>
      <w:r w:rsidRPr="00D75989">
        <w:rPr>
          <w:sz w:val="28"/>
          <w:szCs w:val="28"/>
        </w:rPr>
        <w:t>контрактной</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Методы</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этапы</w:t>
      </w:r>
      <w:r w:rsidRPr="00D75989">
        <w:rPr>
          <w:spacing w:val="1"/>
          <w:sz w:val="28"/>
          <w:szCs w:val="28"/>
        </w:rPr>
        <w:t xml:space="preserve"> </w:t>
      </w:r>
      <w:r w:rsidRPr="00D75989">
        <w:rPr>
          <w:sz w:val="28"/>
          <w:szCs w:val="28"/>
        </w:rPr>
        <w:t>формирования</w:t>
      </w:r>
      <w:r w:rsidRPr="00D75989">
        <w:rPr>
          <w:spacing w:val="1"/>
          <w:sz w:val="28"/>
          <w:szCs w:val="28"/>
        </w:rPr>
        <w:t xml:space="preserve"> </w:t>
      </w:r>
      <w:r w:rsidRPr="00D75989">
        <w:rPr>
          <w:sz w:val="28"/>
          <w:szCs w:val="28"/>
        </w:rPr>
        <w:t>контрактных</w:t>
      </w:r>
      <w:r w:rsidRPr="00D75989">
        <w:rPr>
          <w:spacing w:val="1"/>
          <w:sz w:val="28"/>
          <w:szCs w:val="28"/>
        </w:rPr>
        <w:t xml:space="preserve"> </w:t>
      </w:r>
      <w:r w:rsidRPr="00D75989">
        <w:rPr>
          <w:sz w:val="28"/>
          <w:szCs w:val="28"/>
        </w:rPr>
        <w:t>цен. Структура внешнеторгового</w:t>
      </w:r>
      <w:r w:rsidRPr="00D75989">
        <w:rPr>
          <w:spacing w:val="1"/>
          <w:sz w:val="28"/>
          <w:szCs w:val="28"/>
        </w:rPr>
        <w:t xml:space="preserve"> </w:t>
      </w:r>
      <w:r w:rsidRPr="00D75989">
        <w:rPr>
          <w:sz w:val="28"/>
          <w:szCs w:val="28"/>
        </w:rPr>
        <w:t>контракта.</w:t>
      </w:r>
      <w:r w:rsidRPr="00D75989">
        <w:rPr>
          <w:spacing w:val="1"/>
          <w:sz w:val="28"/>
          <w:szCs w:val="28"/>
        </w:rPr>
        <w:t xml:space="preserve"> </w:t>
      </w:r>
      <w:r w:rsidRPr="00D75989">
        <w:rPr>
          <w:sz w:val="28"/>
          <w:szCs w:val="28"/>
        </w:rPr>
        <w:t>Международные</w:t>
      </w:r>
      <w:r w:rsidRPr="00D75989">
        <w:rPr>
          <w:spacing w:val="1"/>
          <w:sz w:val="28"/>
          <w:szCs w:val="28"/>
        </w:rPr>
        <w:t xml:space="preserve"> </w:t>
      </w:r>
      <w:r w:rsidRPr="00D75989">
        <w:rPr>
          <w:sz w:val="28"/>
          <w:szCs w:val="28"/>
        </w:rPr>
        <w:t>конвенции,</w:t>
      </w:r>
      <w:r w:rsidRPr="00D75989">
        <w:rPr>
          <w:spacing w:val="-12"/>
          <w:sz w:val="28"/>
          <w:szCs w:val="28"/>
        </w:rPr>
        <w:t xml:space="preserve"> </w:t>
      </w:r>
      <w:r w:rsidRPr="00D75989">
        <w:rPr>
          <w:sz w:val="28"/>
          <w:szCs w:val="28"/>
        </w:rPr>
        <w:t>регулирующие</w:t>
      </w:r>
      <w:r w:rsidRPr="00D75989">
        <w:rPr>
          <w:spacing w:val="-10"/>
          <w:sz w:val="28"/>
          <w:szCs w:val="28"/>
        </w:rPr>
        <w:t xml:space="preserve"> </w:t>
      </w:r>
      <w:r w:rsidRPr="00D75989">
        <w:rPr>
          <w:sz w:val="28"/>
          <w:szCs w:val="28"/>
        </w:rPr>
        <w:t>мировое</w:t>
      </w:r>
      <w:r w:rsidRPr="00D75989">
        <w:rPr>
          <w:spacing w:val="-11"/>
          <w:sz w:val="28"/>
          <w:szCs w:val="28"/>
        </w:rPr>
        <w:t xml:space="preserve"> </w:t>
      </w:r>
      <w:r w:rsidRPr="00D75989">
        <w:rPr>
          <w:sz w:val="28"/>
          <w:szCs w:val="28"/>
        </w:rPr>
        <w:t>ценообразование.</w:t>
      </w:r>
      <w:r w:rsidRPr="00D75989">
        <w:rPr>
          <w:spacing w:val="-5"/>
          <w:sz w:val="28"/>
          <w:szCs w:val="28"/>
        </w:rPr>
        <w:t xml:space="preserve"> </w:t>
      </w:r>
      <w:r w:rsidRPr="00D75989">
        <w:rPr>
          <w:sz w:val="28"/>
          <w:szCs w:val="28"/>
        </w:rPr>
        <w:t>Цена</w:t>
      </w:r>
      <w:r w:rsidRPr="00D75989">
        <w:rPr>
          <w:spacing w:val="-13"/>
          <w:sz w:val="28"/>
          <w:szCs w:val="28"/>
        </w:rPr>
        <w:t xml:space="preserve"> </w:t>
      </w:r>
      <w:r w:rsidRPr="00D75989">
        <w:rPr>
          <w:sz w:val="28"/>
          <w:szCs w:val="28"/>
        </w:rPr>
        <w:t>товара</w:t>
      </w:r>
      <w:r w:rsidRPr="00D75989">
        <w:rPr>
          <w:spacing w:val="-10"/>
          <w:sz w:val="28"/>
          <w:szCs w:val="28"/>
        </w:rPr>
        <w:t xml:space="preserve"> </w:t>
      </w:r>
      <w:r w:rsidRPr="00D75989">
        <w:rPr>
          <w:sz w:val="28"/>
          <w:szCs w:val="28"/>
        </w:rPr>
        <w:t>как</w:t>
      </w:r>
      <w:r w:rsidRPr="00D75989">
        <w:rPr>
          <w:spacing w:val="-12"/>
          <w:sz w:val="28"/>
          <w:szCs w:val="28"/>
        </w:rPr>
        <w:t xml:space="preserve"> </w:t>
      </w:r>
      <w:r w:rsidRPr="00D75989">
        <w:rPr>
          <w:sz w:val="28"/>
          <w:szCs w:val="28"/>
        </w:rPr>
        <w:t>одна</w:t>
      </w:r>
      <w:r w:rsidRPr="00D75989">
        <w:rPr>
          <w:spacing w:val="-13"/>
          <w:sz w:val="28"/>
          <w:szCs w:val="28"/>
        </w:rPr>
        <w:t xml:space="preserve"> </w:t>
      </w:r>
      <w:r w:rsidRPr="00D75989">
        <w:rPr>
          <w:sz w:val="28"/>
          <w:szCs w:val="28"/>
        </w:rPr>
        <w:t>из</w:t>
      </w:r>
      <w:r w:rsidRPr="00D75989">
        <w:rPr>
          <w:spacing w:val="-67"/>
          <w:sz w:val="28"/>
          <w:szCs w:val="28"/>
        </w:rPr>
        <w:t xml:space="preserve"> </w:t>
      </w:r>
      <w:r w:rsidRPr="00D75989">
        <w:rPr>
          <w:sz w:val="28"/>
          <w:szCs w:val="28"/>
        </w:rPr>
        <w:t>статей</w:t>
      </w:r>
      <w:r w:rsidRPr="00D75989">
        <w:rPr>
          <w:spacing w:val="1"/>
          <w:sz w:val="28"/>
          <w:szCs w:val="28"/>
        </w:rPr>
        <w:t xml:space="preserve"> </w:t>
      </w:r>
      <w:r w:rsidRPr="00D75989">
        <w:rPr>
          <w:sz w:val="28"/>
          <w:szCs w:val="28"/>
        </w:rPr>
        <w:t>контракта</w:t>
      </w:r>
      <w:r w:rsidRPr="00D75989">
        <w:rPr>
          <w:spacing w:val="1"/>
          <w:sz w:val="28"/>
          <w:szCs w:val="28"/>
        </w:rPr>
        <w:t xml:space="preserve"> </w:t>
      </w:r>
      <w:r w:rsidRPr="00D75989">
        <w:rPr>
          <w:sz w:val="28"/>
          <w:szCs w:val="28"/>
        </w:rPr>
        <w:t>купли-продажи.</w:t>
      </w:r>
      <w:r w:rsidRPr="00D75989">
        <w:rPr>
          <w:spacing w:val="1"/>
          <w:sz w:val="28"/>
          <w:szCs w:val="28"/>
        </w:rPr>
        <w:t xml:space="preserve"> </w:t>
      </w:r>
      <w:r w:rsidRPr="00D75989">
        <w:rPr>
          <w:sz w:val="28"/>
          <w:szCs w:val="28"/>
        </w:rPr>
        <w:t>Обоснование</w:t>
      </w:r>
      <w:r w:rsidRPr="00D75989">
        <w:rPr>
          <w:spacing w:val="1"/>
          <w:sz w:val="28"/>
          <w:szCs w:val="28"/>
        </w:rPr>
        <w:t xml:space="preserve"> </w:t>
      </w:r>
      <w:r w:rsidRPr="00D75989">
        <w:rPr>
          <w:sz w:val="28"/>
          <w:szCs w:val="28"/>
        </w:rPr>
        <w:t>контрактных</w:t>
      </w:r>
      <w:r w:rsidRPr="00D75989">
        <w:rPr>
          <w:spacing w:val="1"/>
          <w:sz w:val="28"/>
          <w:szCs w:val="28"/>
        </w:rPr>
        <w:t xml:space="preserve"> </w:t>
      </w:r>
      <w:r w:rsidRPr="00D75989">
        <w:rPr>
          <w:sz w:val="28"/>
          <w:szCs w:val="28"/>
        </w:rPr>
        <w:t>цен</w:t>
      </w:r>
      <w:r w:rsidRPr="00D75989">
        <w:rPr>
          <w:spacing w:val="1"/>
          <w:sz w:val="28"/>
          <w:szCs w:val="28"/>
        </w:rPr>
        <w:t xml:space="preserve"> </w:t>
      </w:r>
      <w:r w:rsidRPr="00D75989">
        <w:rPr>
          <w:sz w:val="28"/>
          <w:szCs w:val="28"/>
        </w:rPr>
        <w:t>на</w:t>
      </w:r>
      <w:r w:rsidRPr="00D75989">
        <w:rPr>
          <w:spacing w:val="1"/>
          <w:sz w:val="28"/>
          <w:szCs w:val="28"/>
        </w:rPr>
        <w:t xml:space="preserve"> </w:t>
      </w:r>
      <w:r w:rsidRPr="00D75989">
        <w:rPr>
          <w:sz w:val="28"/>
          <w:szCs w:val="28"/>
        </w:rPr>
        <w:t>базе</w:t>
      </w:r>
      <w:r w:rsidRPr="00D75989">
        <w:rPr>
          <w:spacing w:val="1"/>
          <w:sz w:val="28"/>
          <w:szCs w:val="28"/>
        </w:rPr>
        <w:t xml:space="preserve"> </w:t>
      </w:r>
      <w:r w:rsidRPr="00D75989">
        <w:rPr>
          <w:sz w:val="28"/>
          <w:szCs w:val="28"/>
        </w:rPr>
        <w:t>конкурентных</w:t>
      </w:r>
      <w:r w:rsidRPr="00D75989">
        <w:rPr>
          <w:spacing w:val="1"/>
          <w:sz w:val="28"/>
          <w:szCs w:val="28"/>
        </w:rPr>
        <w:t xml:space="preserve"> </w:t>
      </w:r>
      <w:r w:rsidRPr="00D75989">
        <w:rPr>
          <w:sz w:val="28"/>
          <w:szCs w:val="28"/>
        </w:rPr>
        <w:t>материалов.</w:t>
      </w:r>
      <w:r w:rsidRPr="00D75989">
        <w:rPr>
          <w:spacing w:val="1"/>
          <w:sz w:val="28"/>
          <w:szCs w:val="28"/>
        </w:rPr>
        <w:t xml:space="preserve"> </w:t>
      </w:r>
      <w:r w:rsidRPr="00D75989">
        <w:rPr>
          <w:sz w:val="28"/>
          <w:szCs w:val="28"/>
        </w:rPr>
        <w:t>Расчет</w:t>
      </w:r>
      <w:r w:rsidRPr="00D75989">
        <w:rPr>
          <w:spacing w:val="1"/>
          <w:sz w:val="28"/>
          <w:szCs w:val="28"/>
        </w:rPr>
        <w:t xml:space="preserve"> </w:t>
      </w:r>
      <w:r w:rsidRPr="00D75989">
        <w:rPr>
          <w:sz w:val="28"/>
          <w:szCs w:val="28"/>
        </w:rPr>
        <w:t>скользящих</w:t>
      </w:r>
      <w:r w:rsidRPr="00D75989">
        <w:rPr>
          <w:spacing w:val="1"/>
          <w:sz w:val="28"/>
          <w:szCs w:val="28"/>
        </w:rPr>
        <w:t xml:space="preserve"> </w:t>
      </w:r>
      <w:r w:rsidRPr="00D75989">
        <w:rPr>
          <w:sz w:val="28"/>
          <w:szCs w:val="28"/>
        </w:rPr>
        <w:t>цен</w:t>
      </w:r>
      <w:r w:rsidRPr="00D75989">
        <w:rPr>
          <w:spacing w:val="1"/>
          <w:sz w:val="28"/>
          <w:szCs w:val="28"/>
        </w:rPr>
        <w:t xml:space="preserve"> </w:t>
      </w:r>
      <w:r w:rsidRPr="00D75989">
        <w:rPr>
          <w:sz w:val="28"/>
          <w:szCs w:val="28"/>
        </w:rPr>
        <w:t>при</w:t>
      </w:r>
      <w:r w:rsidRPr="00D75989">
        <w:rPr>
          <w:spacing w:val="1"/>
          <w:sz w:val="28"/>
          <w:szCs w:val="28"/>
        </w:rPr>
        <w:t xml:space="preserve"> </w:t>
      </w:r>
      <w:r w:rsidRPr="00D75989">
        <w:rPr>
          <w:sz w:val="28"/>
          <w:szCs w:val="28"/>
        </w:rPr>
        <w:t>внешнеторговых</w:t>
      </w:r>
      <w:r w:rsidRPr="00D75989">
        <w:rPr>
          <w:spacing w:val="1"/>
          <w:sz w:val="28"/>
          <w:szCs w:val="28"/>
        </w:rPr>
        <w:t xml:space="preserve"> </w:t>
      </w:r>
      <w:r w:rsidRPr="00D75989">
        <w:rPr>
          <w:sz w:val="28"/>
          <w:szCs w:val="28"/>
        </w:rPr>
        <w:t>операциях.</w:t>
      </w:r>
      <w:r w:rsidRPr="00D75989">
        <w:rPr>
          <w:spacing w:val="-6"/>
          <w:sz w:val="28"/>
          <w:szCs w:val="28"/>
        </w:rPr>
        <w:t xml:space="preserve"> </w:t>
      </w:r>
      <w:r w:rsidRPr="00D75989">
        <w:rPr>
          <w:sz w:val="28"/>
          <w:szCs w:val="28"/>
        </w:rPr>
        <w:t>Состав</w:t>
      </w:r>
      <w:r w:rsidRPr="00D75989">
        <w:rPr>
          <w:spacing w:val="-8"/>
          <w:sz w:val="28"/>
          <w:szCs w:val="28"/>
        </w:rPr>
        <w:t xml:space="preserve"> </w:t>
      </w:r>
      <w:r w:rsidRPr="00D75989">
        <w:rPr>
          <w:sz w:val="28"/>
          <w:szCs w:val="28"/>
        </w:rPr>
        <w:t>и</w:t>
      </w:r>
      <w:r w:rsidRPr="00D75989">
        <w:rPr>
          <w:spacing w:val="-7"/>
          <w:sz w:val="28"/>
          <w:szCs w:val="28"/>
        </w:rPr>
        <w:t xml:space="preserve"> </w:t>
      </w:r>
      <w:r w:rsidRPr="00D75989">
        <w:rPr>
          <w:sz w:val="28"/>
          <w:szCs w:val="28"/>
        </w:rPr>
        <w:t>структура</w:t>
      </w:r>
      <w:r w:rsidRPr="00D75989">
        <w:rPr>
          <w:spacing w:val="-5"/>
          <w:sz w:val="28"/>
          <w:szCs w:val="28"/>
        </w:rPr>
        <w:t xml:space="preserve"> </w:t>
      </w:r>
      <w:r w:rsidRPr="00D75989">
        <w:rPr>
          <w:sz w:val="28"/>
          <w:szCs w:val="28"/>
        </w:rPr>
        <w:t>контрактной</w:t>
      </w:r>
      <w:r w:rsidRPr="00D75989">
        <w:rPr>
          <w:spacing w:val="-5"/>
          <w:sz w:val="28"/>
          <w:szCs w:val="28"/>
        </w:rPr>
        <w:t xml:space="preserve"> </w:t>
      </w:r>
      <w:r w:rsidRPr="00D75989">
        <w:rPr>
          <w:sz w:val="28"/>
          <w:szCs w:val="28"/>
        </w:rPr>
        <w:t>цены.</w:t>
      </w:r>
      <w:r w:rsidRPr="00D75989">
        <w:rPr>
          <w:spacing w:val="-6"/>
          <w:sz w:val="28"/>
          <w:szCs w:val="28"/>
        </w:rPr>
        <w:t xml:space="preserve"> </w:t>
      </w:r>
      <w:r w:rsidRPr="00D75989">
        <w:rPr>
          <w:sz w:val="28"/>
          <w:szCs w:val="28"/>
        </w:rPr>
        <w:t>Влияние</w:t>
      </w:r>
      <w:r w:rsidRPr="00D75989">
        <w:rPr>
          <w:spacing w:val="-8"/>
          <w:sz w:val="28"/>
          <w:szCs w:val="28"/>
        </w:rPr>
        <w:t xml:space="preserve"> </w:t>
      </w:r>
      <w:r w:rsidRPr="00D75989">
        <w:rPr>
          <w:sz w:val="28"/>
          <w:szCs w:val="28"/>
        </w:rPr>
        <w:t>базисных</w:t>
      </w:r>
      <w:r w:rsidRPr="00D75989">
        <w:rPr>
          <w:spacing w:val="-5"/>
          <w:sz w:val="28"/>
          <w:szCs w:val="28"/>
        </w:rPr>
        <w:t xml:space="preserve"> </w:t>
      </w:r>
      <w:r w:rsidRPr="00D75989">
        <w:rPr>
          <w:sz w:val="28"/>
          <w:szCs w:val="28"/>
        </w:rPr>
        <w:t>условий</w:t>
      </w:r>
      <w:r w:rsidRPr="00D75989">
        <w:rPr>
          <w:spacing w:val="-68"/>
          <w:sz w:val="28"/>
          <w:szCs w:val="28"/>
        </w:rPr>
        <w:t xml:space="preserve"> </w:t>
      </w:r>
      <w:r w:rsidRPr="00D75989">
        <w:rPr>
          <w:sz w:val="28"/>
          <w:szCs w:val="28"/>
        </w:rPr>
        <w:t>поставки «Инкотермс2010» на цену товара и расходы по внешнеторговым</w:t>
      </w:r>
      <w:r w:rsidRPr="00D75989">
        <w:rPr>
          <w:spacing w:val="1"/>
          <w:sz w:val="28"/>
          <w:szCs w:val="28"/>
        </w:rPr>
        <w:t xml:space="preserve"> </w:t>
      </w:r>
      <w:r w:rsidRPr="00D75989">
        <w:rPr>
          <w:sz w:val="28"/>
          <w:szCs w:val="28"/>
        </w:rPr>
        <w:t>сделкам.</w:t>
      </w:r>
      <w:r w:rsidRPr="00D75989">
        <w:rPr>
          <w:spacing w:val="1"/>
          <w:sz w:val="28"/>
          <w:szCs w:val="28"/>
        </w:rPr>
        <w:t xml:space="preserve"> </w:t>
      </w:r>
      <w:r w:rsidRPr="00D75989">
        <w:rPr>
          <w:sz w:val="28"/>
          <w:szCs w:val="28"/>
        </w:rPr>
        <w:t>Внесение</w:t>
      </w:r>
      <w:r w:rsidRPr="00D75989">
        <w:rPr>
          <w:spacing w:val="1"/>
          <w:sz w:val="28"/>
          <w:szCs w:val="28"/>
        </w:rPr>
        <w:t xml:space="preserve"> </w:t>
      </w:r>
      <w:r w:rsidRPr="00D75989">
        <w:rPr>
          <w:sz w:val="28"/>
          <w:szCs w:val="28"/>
        </w:rPr>
        <w:t>в</w:t>
      </w:r>
      <w:r w:rsidRPr="00D75989">
        <w:rPr>
          <w:spacing w:val="1"/>
          <w:sz w:val="28"/>
          <w:szCs w:val="28"/>
        </w:rPr>
        <w:t xml:space="preserve"> </w:t>
      </w:r>
      <w:r w:rsidRPr="00D75989">
        <w:rPr>
          <w:sz w:val="28"/>
          <w:szCs w:val="28"/>
        </w:rPr>
        <w:t>контрактные</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различных</w:t>
      </w:r>
      <w:r w:rsidRPr="00D75989">
        <w:rPr>
          <w:spacing w:val="1"/>
          <w:sz w:val="28"/>
          <w:szCs w:val="28"/>
        </w:rPr>
        <w:t xml:space="preserve"> </w:t>
      </w:r>
      <w:r w:rsidRPr="00D75989">
        <w:rPr>
          <w:sz w:val="28"/>
          <w:szCs w:val="28"/>
        </w:rPr>
        <w:t>поправок.</w:t>
      </w:r>
      <w:r w:rsidRPr="00D75989">
        <w:rPr>
          <w:spacing w:val="1"/>
          <w:sz w:val="28"/>
          <w:szCs w:val="28"/>
        </w:rPr>
        <w:t xml:space="preserve"> </w:t>
      </w:r>
      <w:r w:rsidRPr="00D75989">
        <w:rPr>
          <w:sz w:val="28"/>
          <w:szCs w:val="28"/>
        </w:rPr>
        <w:t>Учет</w:t>
      </w:r>
      <w:r w:rsidRPr="00D75989">
        <w:rPr>
          <w:spacing w:val="1"/>
          <w:sz w:val="28"/>
          <w:szCs w:val="28"/>
        </w:rPr>
        <w:t xml:space="preserve"> </w:t>
      </w:r>
      <w:r w:rsidRPr="00D75989">
        <w:rPr>
          <w:sz w:val="28"/>
          <w:szCs w:val="28"/>
        </w:rPr>
        <w:t>финансовых</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валютных</w:t>
      </w:r>
      <w:r w:rsidRPr="00D75989">
        <w:rPr>
          <w:spacing w:val="1"/>
          <w:sz w:val="28"/>
          <w:szCs w:val="28"/>
        </w:rPr>
        <w:t xml:space="preserve"> </w:t>
      </w:r>
      <w:r w:rsidRPr="00D75989">
        <w:rPr>
          <w:sz w:val="28"/>
          <w:szCs w:val="28"/>
        </w:rPr>
        <w:t>условий</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рисков</w:t>
      </w:r>
      <w:r w:rsidRPr="00D75989">
        <w:rPr>
          <w:spacing w:val="1"/>
          <w:sz w:val="28"/>
          <w:szCs w:val="28"/>
        </w:rPr>
        <w:t xml:space="preserve"> </w:t>
      </w:r>
      <w:r w:rsidRPr="00D75989">
        <w:rPr>
          <w:sz w:val="28"/>
          <w:szCs w:val="28"/>
        </w:rPr>
        <w:t>во</w:t>
      </w:r>
      <w:r w:rsidRPr="00D75989">
        <w:rPr>
          <w:spacing w:val="1"/>
          <w:sz w:val="28"/>
          <w:szCs w:val="28"/>
        </w:rPr>
        <w:t xml:space="preserve"> </w:t>
      </w:r>
      <w:r w:rsidRPr="00D75989">
        <w:rPr>
          <w:sz w:val="28"/>
          <w:szCs w:val="28"/>
        </w:rPr>
        <w:t>внешнеторговом</w:t>
      </w:r>
      <w:r w:rsidRPr="00D75989">
        <w:rPr>
          <w:spacing w:val="1"/>
          <w:sz w:val="28"/>
          <w:szCs w:val="28"/>
        </w:rPr>
        <w:t xml:space="preserve"> </w:t>
      </w:r>
      <w:r w:rsidRPr="00D75989">
        <w:rPr>
          <w:sz w:val="28"/>
          <w:szCs w:val="28"/>
        </w:rPr>
        <w:t>ценообразовании. Валютные условия контракта. Основные мировые валюты.</w:t>
      </w:r>
      <w:r w:rsidRPr="00D75989">
        <w:rPr>
          <w:spacing w:val="1"/>
          <w:sz w:val="28"/>
          <w:szCs w:val="28"/>
        </w:rPr>
        <w:t xml:space="preserve"> </w:t>
      </w:r>
      <w:r w:rsidRPr="00D75989">
        <w:rPr>
          <w:sz w:val="28"/>
          <w:szCs w:val="28"/>
        </w:rPr>
        <w:t>Понятие</w:t>
      </w:r>
      <w:r w:rsidRPr="00D75989">
        <w:rPr>
          <w:spacing w:val="1"/>
          <w:sz w:val="28"/>
          <w:szCs w:val="28"/>
        </w:rPr>
        <w:t xml:space="preserve"> </w:t>
      </w:r>
      <w:r w:rsidRPr="00D75989">
        <w:rPr>
          <w:sz w:val="28"/>
          <w:szCs w:val="28"/>
        </w:rPr>
        <w:t>о</w:t>
      </w:r>
      <w:r w:rsidRPr="00D75989">
        <w:rPr>
          <w:spacing w:val="1"/>
          <w:sz w:val="28"/>
          <w:szCs w:val="28"/>
        </w:rPr>
        <w:t xml:space="preserve"> </w:t>
      </w:r>
      <w:r w:rsidRPr="00D75989">
        <w:rPr>
          <w:sz w:val="28"/>
          <w:szCs w:val="28"/>
        </w:rPr>
        <w:t>валютном</w:t>
      </w:r>
      <w:r w:rsidRPr="00D75989">
        <w:rPr>
          <w:spacing w:val="1"/>
          <w:sz w:val="28"/>
          <w:szCs w:val="28"/>
        </w:rPr>
        <w:t xml:space="preserve"> </w:t>
      </w:r>
      <w:r w:rsidRPr="00D75989">
        <w:rPr>
          <w:sz w:val="28"/>
          <w:szCs w:val="28"/>
        </w:rPr>
        <w:t>режиме.</w:t>
      </w:r>
      <w:r w:rsidRPr="00D75989">
        <w:rPr>
          <w:spacing w:val="1"/>
          <w:sz w:val="28"/>
          <w:szCs w:val="28"/>
        </w:rPr>
        <w:t xml:space="preserve"> </w:t>
      </w:r>
      <w:r w:rsidRPr="00D75989">
        <w:rPr>
          <w:sz w:val="28"/>
          <w:szCs w:val="28"/>
        </w:rPr>
        <w:t>Выбор</w:t>
      </w:r>
      <w:r w:rsidRPr="00D75989">
        <w:rPr>
          <w:spacing w:val="1"/>
          <w:sz w:val="28"/>
          <w:szCs w:val="28"/>
        </w:rPr>
        <w:t xml:space="preserve"> </w:t>
      </w:r>
      <w:r w:rsidRPr="00D75989">
        <w:rPr>
          <w:sz w:val="28"/>
          <w:szCs w:val="28"/>
        </w:rPr>
        <w:t>валюты</w:t>
      </w:r>
      <w:r w:rsidRPr="00D75989">
        <w:rPr>
          <w:spacing w:val="1"/>
          <w:sz w:val="28"/>
          <w:szCs w:val="28"/>
        </w:rPr>
        <w:t xml:space="preserve"> </w:t>
      </w:r>
      <w:r w:rsidRPr="00D75989">
        <w:rPr>
          <w:sz w:val="28"/>
          <w:szCs w:val="28"/>
        </w:rPr>
        <w:t>платежа.</w:t>
      </w:r>
      <w:r w:rsidRPr="00D75989">
        <w:rPr>
          <w:spacing w:val="1"/>
          <w:sz w:val="28"/>
          <w:szCs w:val="28"/>
        </w:rPr>
        <w:t xml:space="preserve"> </w:t>
      </w:r>
      <w:r w:rsidRPr="00D75989">
        <w:rPr>
          <w:sz w:val="28"/>
          <w:szCs w:val="28"/>
        </w:rPr>
        <w:t>Учет</w:t>
      </w:r>
      <w:r w:rsidRPr="00D75989">
        <w:rPr>
          <w:spacing w:val="1"/>
          <w:sz w:val="28"/>
          <w:szCs w:val="28"/>
        </w:rPr>
        <w:t xml:space="preserve"> </w:t>
      </w:r>
      <w:r w:rsidRPr="00D75989">
        <w:rPr>
          <w:sz w:val="28"/>
          <w:szCs w:val="28"/>
        </w:rPr>
        <w:t>скидок.</w:t>
      </w:r>
      <w:r w:rsidRPr="00D75989">
        <w:rPr>
          <w:spacing w:val="1"/>
          <w:sz w:val="28"/>
          <w:szCs w:val="28"/>
        </w:rPr>
        <w:t xml:space="preserve"> </w:t>
      </w:r>
      <w:r w:rsidRPr="00D75989">
        <w:rPr>
          <w:sz w:val="28"/>
          <w:szCs w:val="28"/>
        </w:rPr>
        <w:t>Классификация</w:t>
      </w:r>
      <w:r w:rsidRPr="00D75989">
        <w:rPr>
          <w:spacing w:val="1"/>
          <w:sz w:val="28"/>
          <w:szCs w:val="28"/>
        </w:rPr>
        <w:t xml:space="preserve"> </w:t>
      </w:r>
      <w:r w:rsidRPr="00D75989">
        <w:rPr>
          <w:sz w:val="28"/>
          <w:szCs w:val="28"/>
        </w:rPr>
        <w:t>скидок.</w:t>
      </w:r>
      <w:r w:rsidRPr="00D75989">
        <w:rPr>
          <w:spacing w:val="1"/>
          <w:sz w:val="28"/>
          <w:szCs w:val="28"/>
        </w:rPr>
        <w:t xml:space="preserve"> </w:t>
      </w:r>
      <w:r w:rsidRPr="00D75989">
        <w:rPr>
          <w:sz w:val="28"/>
          <w:szCs w:val="28"/>
        </w:rPr>
        <w:t>Контрактная</w:t>
      </w:r>
      <w:r w:rsidRPr="00D75989">
        <w:rPr>
          <w:spacing w:val="1"/>
          <w:sz w:val="28"/>
          <w:szCs w:val="28"/>
        </w:rPr>
        <w:t xml:space="preserve"> </w:t>
      </w:r>
      <w:r w:rsidRPr="00D75989">
        <w:rPr>
          <w:sz w:val="28"/>
          <w:szCs w:val="28"/>
        </w:rPr>
        <w:t>внешнеторговая</w:t>
      </w:r>
      <w:r w:rsidRPr="00D75989">
        <w:rPr>
          <w:spacing w:val="1"/>
          <w:sz w:val="28"/>
          <w:szCs w:val="28"/>
        </w:rPr>
        <w:t xml:space="preserve"> </w:t>
      </w:r>
      <w:r w:rsidRPr="00D75989">
        <w:rPr>
          <w:sz w:val="28"/>
          <w:szCs w:val="28"/>
        </w:rPr>
        <w:t>цена</w:t>
      </w:r>
      <w:r w:rsidRPr="00D75989">
        <w:rPr>
          <w:spacing w:val="1"/>
          <w:sz w:val="28"/>
          <w:szCs w:val="28"/>
        </w:rPr>
        <w:t xml:space="preserve"> </w:t>
      </w:r>
      <w:r w:rsidRPr="00D75989">
        <w:rPr>
          <w:sz w:val="28"/>
          <w:szCs w:val="28"/>
        </w:rPr>
        <w:t>как</w:t>
      </w:r>
      <w:r w:rsidRPr="00D75989">
        <w:rPr>
          <w:spacing w:val="1"/>
          <w:sz w:val="28"/>
          <w:szCs w:val="28"/>
        </w:rPr>
        <w:t xml:space="preserve"> </w:t>
      </w:r>
      <w:r w:rsidRPr="00D75989">
        <w:rPr>
          <w:sz w:val="28"/>
          <w:szCs w:val="28"/>
        </w:rPr>
        <w:t>база</w:t>
      </w:r>
      <w:r w:rsidRPr="00D75989">
        <w:rPr>
          <w:spacing w:val="1"/>
          <w:sz w:val="28"/>
          <w:szCs w:val="28"/>
        </w:rPr>
        <w:t xml:space="preserve"> </w:t>
      </w:r>
      <w:r w:rsidRPr="00D75989">
        <w:rPr>
          <w:sz w:val="28"/>
          <w:szCs w:val="28"/>
        </w:rPr>
        <w:t>определения</w:t>
      </w:r>
      <w:r w:rsidRPr="00D75989">
        <w:rPr>
          <w:spacing w:val="-1"/>
          <w:sz w:val="28"/>
          <w:szCs w:val="28"/>
        </w:rPr>
        <w:t xml:space="preserve"> </w:t>
      </w:r>
      <w:r w:rsidRPr="00D75989">
        <w:rPr>
          <w:sz w:val="28"/>
          <w:szCs w:val="28"/>
        </w:rPr>
        <w:t>таможенной</w:t>
      </w:r>
      <w:r w:rsidRPr="00D75989">
        <w:rPr>
          <w:spacing w:val="-1"/>
          <w:sz w:val="28"/>
          <w:szCs w:val="28"/>
        </w:rPr>
        <w:t xml:space="preserve"> </w:t>
      </w:r>
      <w:r w:rsidRPr="00D75989">
        <w:rPr>
          <w:sz w:val="28"/>
          <w:szCs w:val="28"/>
        </w:rPr>
        <w:t>стоимости</w:t>
      </w:r>
      <w:r w:rsidRPr="00D75989">
        <w:rPr>
          <w:spacing w:val="-2"/>
          <w:sz w:val="28"/>
          <w:szCs w:val="28"/>
        </w:rPr>
        <w:t xml:space="preserve"> </w:t>
      </w:r>
      <w:r w:rsidRPr="00D75989">
        <w:rPr>
          <w:sz w:val="28"/>
          <w:szCs w:val="28"/>
        </w:rPr>
        <w:t>и</w:t>
      </w:r>
      <w:r w:rsidRPr="00D75989">
        <w:rPr>
          <w:spacing w:val="-1"/>
          <w:sz w:val="28"/>
          <w:szCs w:val="28"/>
        </w:rPr>
        <w:t xml:space="preserve"> </w:t>
      </w:r>
      <w:r w:rsidRPr="00D75989">
        <w:rPr>
          <w:sz w:val="28"/>
          <w:szCs w:val="28"/>
        </w:rPr>
        <w:t>таможенных платежей.</w:t>
      </w:r>
    </w:p>
    <w:p w14:paraId="5339541E" w14:textId="77777777" w:rsidR="005F6593" w:rsidRPr="00D75989" w:rsidRDefault="005F6593" w:rsidP="005F6593">
      <w:pPr>
        <w:jc w:val="both"/>
        <w:rPr>
          <w:b/>
          <w:bCs/>
          <w:sz w:val="28"/>
          <w:szCs w:val="28"/>
        </w:rPr>
      </w:pPr>
      <w:r>
        <w:rPr>
          <w:b/>
          <w:bCs/>
          <w:sz w:val="28"/>
          <w:szCs w:val="28"/>
        </w:rPr>
        <w:tab/>
      </w:r>
      <w:r w:rsidRPr="00D75989">
        <w:rPr>
          <w:b/>
          <w:bCs/>
          <w:sz w:val="28"/>
          <w:szCs w:val="28"/>
        </w:rPr>
        <w:t>Тема 5. Ценовая политика и ценовые стратегии международных компаний</w:t>
      </w:r>
    </w:p>
    <w:p w14:paraId="595CEB46" w14:textId="491AC6E8" w:rsidR="005F6593" w:rsidRDefault="005F6593" w:rsidP="005F6593">
      <w:pPr>
        <w:jc w:val="both"/>
        <w:rPr>
          <w:sz w:val="28"/>
          <w:szCs w:val="28"/>
        </w:rPr>
      </w:pPr>
      <w:r w:rsidRPr="00D75989">
        <w:rPr>
          <w:sz w:val="28"/>
          <w:szCs w:val="28"/>
        </w:rPr>
        <w:t>Стратегия</w:t>
      </w:r>
      <w:r w:rsidRPr="00D75989">
        <w:rPr>
          <w:spacing w:val="1"/>
          <w:sz w:val="28"/>
          <w:szCs w:val="28"/>
        </w:rPr>
        <w:t xml:space="preserve"> </w:t>
      </w:r>
      <w:r w:rsidRPr="00D75989">
        <w:rPr>
          <w:sz w:val="28"/>
          <w:szCs w:val="28"/>
        </w:rPr>
        <w:t>ценообразования</w:t>
      </w:r>
      <w:r w:rsidRPr="00D75989">
        <w:rPr>
          <w:spacing w:val="1"/>
          <w:sz w:val="28"/>
          <w:szCs w:val="28"/>
        </w:rPr>
        <w:t xml:space="preserve"> </w:t>
      </w:r>
      <w:r w:rsidRPr="00D75989">
        <w:rPr>
          <w:sz w:val="28"/>
          <w:szCs w:val="28"/>
        </w:rPr>
        <w:t>как</w:t>
      </w:r>
      <w:r w:rsidRPr="00D75989">
        <w:rPr>
          <w:spacing w:val="1"/>
          <w:sz w:val="28"/>
          <w:szCs w:val="28"/>
        </w:rPr>
        <w:t xml:space="preserve"> </w:t>
      </w:r>
      <w:r w:rsidRPr="00D75989">
        <w:rPr>
          <w:sz w:val="28"/>
          <w:szCs w:val="28"/>
        </w:rPr>
        <w:t>элемент</w:t>
      </w:r>
      <w:r w:rsidRPr="00D75989">
        <w:rPr>
          <w:spacing w:val="1"/>
          <w:sz w:val="28"/>
          <w:szCs w:val="28"/>
        </w:rPr>
        <w:t xml:space="preserve"> </w:t>
      </w:r>
      <w:r w:rsidRPr="00D75989">
        <w:rPr>
          <w:sz w:val="28"/>
          <w:szCs w:val="28"/>
        </w:rPr>
        <w:t>конкурентной</w:t>
      </w:r>
      <w:r w:rsidRPr="00D75989">
        <w:rPr>
          <w:spacing w:val="1"/>
          <w:sz w:val="28"/>
          <w:szCs w:val="28"/>
        </w:rPr>
        <w:t xml:space="preserve"> </w:t>
      </w:r>
      <w:r w:rsidRPr="00D75989">
        <w:rPr>
          <w:sz w:val="28"/>
          <w:szCs w:val="28"/>
        </w:rPr>
        <w:t>стратегии</w:t>
      </w:r>
      <w:r w:rsidRPr="00D75989">
        <w:rPr>
          <w:spacing w:val="1"/>
          <w:sz w:val="28"/>
          <w:szCs w:val="28"/>
        </w:rPr>
        <w:t xml:space="preserve"> </w:t>
      </w:r>
      <w:r w:rsidRPr="00D75989">
        <w:rPr>
          <w:sz w:val="28"/>
          <w:szCs w:val="28"/>
        </w:rPr>
        <w:t>международной</w:t>
      </w:r>
      <w:r w:rsidRPr="00D75989">
        <w:rPr>
          <w:spacing w:val="1"/>
          <w:sz w:val="28"/>
          <w:szCs w:val="28"/>
        </w:rPr>
        <w:t xml:space="preserve"> </w:t>
      </w:r>
      <w:r w:rsidRPr="00D75989">
        <w:rPr>
          <w:sz w:val="28"/>
          <w:szCs w:val="28"/>
        </w:rPr>
        <w:t>компании.</w:t>
      </w:r>
      <w:r w:rsidRPr="00D75989">
        <w:rPr>
          <w:spacing w:val="1"/>
          <w:sz w:val="28"/>
          <w:szCs w:val="28"/>
        </w:rPr>
        <w:t xml:space="preserve"> </w:t>
      </w:r>
      <w:r w:rsidRPr="00D75989">
        <w:rPr>
          <w:sz w:val="28"/>
          <w:szCs w:val="28"/>
        </w:rPr>
        <w:t>Политика</w:t>
      </w:r>
      <w:r w:rsidRPr="00D75989">
        <w:rPr>
          <w:spacing w:val="1"/>
          <w:sz w:val="28"/>
          <w:szCs w:val="28"/>
        </w:rPr>
        <w:t xml:space="preserve"> </w:t>
      </w:r>
      <w:r w:rsidRPr="00D75989">
        <w:rPr>
          <w:sz w:val="28"/>
          <w:szCs w:val="28"/>
        </w:rPr>
        <w:t>ценообразования</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цели</w:t>
      </w:r>
      <w:r w:rsidRPr="00D75989">
        <w:rPr>
          <w:spacing w:val="1"/>
          <w:sz w:val="28"/>
          <w:szCs w:val="28"/>
        </w:rPr>
        <w:t xml:space="preserve"> </w:t>
      </w:r>
      <w:r w:rsidRPr="00D75989">
        <w:rPr>
          <w:sz w:val="28"/>
          <w:szCs w:val="28"/>
        </w:rPr>
        <w:t>фирмы.</w:t>
      </w:r>
      <w:r w:rsidRPr="00D75989">
        <w:rPr>
          <w:spacing w:val="1"/>
          <w:sz w:val="28"/>
          <w:szCs w:val="28"/>
        </w:rPr>
        <w:t xml:space="preserve"> </w:t>
      </w:r>
      <w:r w:rsidRPr="00D75989">
        <w:rPr>
          <w:sz w:val="28"/>
          <w:szCs w:val="28"/>
        </w:rPr>
        <w:t>Трансфертное</w:t>
      </w:r>
      <w:r w:rsidRPr="00D75989">
        <w:rPr>
          <w:spacing w:val="1"/>
          <w:sz w:val="28"/>
          <w:szCs w:val="28"/>
        </w:rPr>
        <w:t xml:space="preserve"> </w:t>
      </w:r>
      <w:r w:rsidRPr="00D75989">
        <w:rPr>
          <w:sz w:val="28"/>
          <w:szCs w:val="28"/>
        </w:rPr>
        <w:t>ценообразование:</w:t>
      </w:r>
      <w:r w:rsidRPr="00D75989">
        <w:rPr>
          <w:spacing w:val="1"/>
          <w:sz w:val="28"/>
          <w:szCs w:val="28"/>
        </w:rPr>
        <w:t xml:space="preserve"> </w:t>
      </w:r>
      <w:r w:rsidRPr="00D75989">
        <w:rPr>
          <w:sz w:val="28"/>
          <w:szCs w:val="28"/>
        </w:rPr>
        <w:t>основные</w:t>
      </w:r>
      <w:r w:rsidRPr="00D75989">
        <w:rPr>
          <w:spacing w:val="1"/>
          <w:sz w:val="28"/>
          <w:szCs w:val="28"/>
        </w:rPr>
        <w:t xml:space="preserve"> </w:t>
      </w:r>
      <w:r w:rsidRPr="00D75989">
        <w:rPr>
          <w:sz w:val="28"/>
          <w:szCs w:val="28"/>
        </w:rPr>
        <w:t>принципы</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методы</w:t>
      </w:r>
      <w:r w:rsidRPr="00D75989">
        <w:rPr>
          <w:spacing w:val="1"/>
          <w:sz w:val="28"/>
          <w:szCs w:val="28"/>
        </w:rPr>
        <w:t xml:space="preserve"> </w:t>
      </w:r>
      <w:r w:rsidRPr="00D75989">
        <w:rPr>
          <w:sz w:val="28"/>
          <w:szCs w:val="28"/>
        </w:rPr>
        <w:t>его</w:t>
      </w:r>
      <w:r w:rsidRPr="00D75989">
        <w:rPr>
          <w:spacing w:val="1"/>
          <w:sz w:val="28"/>
          <w:szCs w:val="28"/>
        </w:rPr>
        <w:t xml:space="preserve"> </w:t>
      </w:r>
      <w:r w:rsidRPr="00D75989">
        <w:rPr>
          <w:sz w:val="28"/>
          <w:szCs w:val="28"/>
        </w:rPr>
        <w:t>использование</w:t>
      </w:r>
      <w:r w:rsidRPr="00D75989">
        <w:rPr>
          <w:spacing w:val="1"/>
          <w:sz w:val="28"/>
          <w:szCs w:val="28"/>
        </w:rPr>
        <w:t xml:space="preserve"> </w:t>
      </w:r>
      <w:r w:rsidRPr="00D75989">
        <w:rPr>
          <w:sz w:val="28"/>
          <w:szCs w:val="28"/>
        </w:rPr>
        <w:t>в</w:t>
      </w:r>
      <w:r w:rsidRPr="00D75989">
        <w:rPr>
          <w:spacing w:val="1"/>
          <w:sz w:val="28"/>
          <w:szCs w:val="28"/>
        </w:rPr>
        <w:t xml:space="preserve"> </w:t>
      </w:r>
      <w:r w:rsidRPr="00D75989">
        <w:rPr>
          <w:sz w:val="28"/>
          <w:szCs w:val="28"/>
        </w:rPr>
        <w:t>экономической</w:t>
      </w:r>
      <w:r w:rsidRPr="00D75989">
        <w:rPr>
          <w:spacing w:val="1"/>
          <w:sz w:val="28"/>
          <w:szCs w:val="28"/>
        </w:rPr>
        <w:t xml:space="preserve"> </w:t>
      </w:r>
      <w:r w:rsidRPr="00D75989">
        <w:rPr>
          <w:sz w:val="28"/>
          <w:szCs w:val="28"/>
        </w:rPr>
        <w:t>практике</w:t>
      </w:r>
      <w:r w:rsidRPr="00D75989">
        <w:rPr>
          <w:spacing w:val="1"/>
          <w:sz w:val="28"/>
          <w:szCs w:val="28"/>
        </w:rPr>
        <w:t xml:space="preserve"> </w:t>
      </w:r>
      <w:r w:rsidRPr="00D75989">
        <w:rPr>
          <w:sz w:val="28"/>
          <w:szCs w:val="28"/>
        </w:rPr>
        <w:lastRenderedPageBreak/>
        <w:t>международных</w:t>
      </w:r>
      <w:r w:rsidRPr="00D75989">
        <w:rPr>
          <w:spacing w:val="1"/>
          <w:sz w:val="28"/>
          <w:szCs w:val="28"/>
        </w:rPr>
        <w:t xml:space="preserve"> </w:t>
      </w:r>
      <w:r w:rsidRPr="00D75989">
        <w:rPr>
          <w:sz w:val="28"/>
          <w:szCs w:val="28"/>
        </w:rPr>
        <w:t>корпораций.</w:t>
      </w:r>
      <w:r w:rsidRPr="00D75989">
        <w:rPr>
          <w:spacing w:val="-67"/>
          <w:sz w:val="28"/>
          <w:szCs w:val="28"/>
        </w:rPr>
        <w:t xml:space="preserve"> </w:t>
      </w:r>
      <w:r w:rsidRPr="00D75989">
        <w:rPr>
          <w:sz w:val="28"/>
          <w:szCs w:val="28"/>
        </w:rPr>
        <w:t>Внутренние</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внешние</w:t>
      </w:r>
      <w:r w:rsidRPr="00D75989">
        <w:rPr>
          <w:spacing w:val="1"/>
          <w:sz w:val="28"/>
          <w:szCs w:val="28"/>
        </w:rPr>
        <w:t xml:space="preserve"> </w:t>
      </w:r>
      <w:r w:rsidRPr="00D75989">
        <w:rPr>
          <w:sz w:val="28"/>
          <w:szCs w:val="28"/>
        </w:rPr>
        <w:t>факторы</w:t>
      </w:r>
      <w:r w:rsidRPr="00D75989">
        <w:rPr>
          <w:spacing w:val="1"/>
          <w:sz w:val="28"/>
          <w:szCs w:val="28"/>
        </w:rPr>
        <w:t xml:space="preserve"> </w:t>
      </w:r>
      <w:r w:rsidRPr="00D75989">
        <w:rPr>
          <w:sz w:val="28"/>
          <w:szCs w:val="28"/>
        </w:rPr>
        <w:t>ценообразования.</w:t>
      </w:r>
      <w:r w:rsidRPr="00D75989">
        <w:rPr>
          <w:spacing w:val="1"/>
          <w:sz w:val="28"/>
          <w:szCs w:val="28"/>
        </w:rPr>
        <w:t xml:space="preserve"> </w:t>
      </w:r>
      <w:r w:rsidRPr="00D75989">
        <w:rPr>
          <w:sz w:val="28"/>
          <w:szCs w:val="28"/>
        </w:rPr>
        <w:t>Принципы</w:t>
      </w:r>
      <w:r w:rsidRPr="00D75989">
        <w:rPr>
          <w:spacing w:val="1"/>
          <w:sz w:val="28"/>
          <w:szCs w:val="28"/>
        </w:rPr>
        <w:t xml:space="preserve"> </w:t>
      </w:r>
      <w:r w:rsidRPr="00D75989">
        <w:rPr>
          <w:sz w:val="28"/>
          <w:szCs w:val="28"/>
        </w:rPr>
        <w:t>многофакторного ценового анализа. Определение целей ценовой политики</w:t>
      </w:r>
      <w:r w:rsidRPr="00D75989">
        <w:rPr>
          <w:spacing w:val="1"/>
          <w:sz w:val="28"/>
          <w:szCs w:val="28"/>
        </w:rPr>
        <w:t xml:space="preserve"> </w:t>
      </w:r>
      <w:r w:rsidRPr="00D75989">
        <w:rPr>
          <w:sz w:val="28"/>
          <w:szCs w:val="28"/>
        </w:rPr>
        <w:t>международной</w:t>
      </w:r>
      <w:r w:rsidRPr="00D75989">
        <w:rPr>
          <w:spacing w:val="1"/>
          <w:sz w:val="28"/>
          <w:szCs w:val="28"/>
        </w:rPr>
        <w:t xml:space="preserve"> </w:t>
      </w:r>
      <w:r w:rsidRPr="00D75989">
        <w:rPr>
          <w:sz w:val="28"/>
          <w:szCs w:val="28"/>
        </w:rPr>
        <w:t>компании.</w:t>
      </w:r>
      <w:r w:rsidRPr="00D75989">
        <w:rPr>
          <w:spacing w:val="1"/>
          <w:sz w:val="28"/>
          <w:szCs w:val="28"/>
        </w:rPr>
        <w:t xml:space="preserve"> </w:t>
      </w:r>
      <w:r w:rsidRPr="00D75989">
        <w:rPr>
          <w:sz w:val="28"/>
          <w:szCs w:val="28"/>
        </w:rPr>
        <w:t>Система</w:t>
      </w:r>
      <w:r w:rsidRPr="00D75989">
        <w:rPr>
          <w:spacing w:val="1"/>
          <w:sz w:val="28"/>
          <w:szCs w:val="28"/>
        </w:rPr>
        <w:t xml:space="preserve"> </w:t>
      </w:r>
      <w:r w:rsidRPr="00D75989">
        <w:rPr>
          <w:sz w:val="28"/>
          <w:szCs w:val="28"/>
        </w:rPr>
        <w:t>факторов,</w:t>
      </w:r>
      <w:r w:rsidRPr="00D75989">
        <w:rPr>
          <w:spacing w:val="1"/>
          <w:sz w:val="28"/>
          <w:szCs w:val="28"/>
        </w:rPr>
        <w:t xml:space="preserve"> </w:t>
      </w:r>
      <w:r w:rsidRPr="00D75989">
        <w:rPr>
          <w:sz w:val="28"/>
          <w:szCs w:val="28"/>
        </w:rPr>
        <w:t>определяющих</w:t>
      </w:r>
      <w:r w:rsidRPr="00D75989">
        <w:rPr>
          <w:spacing w:val="1"/>
          <w:sz w:val="28"/>
          <w:szCs w:val="28"/>
        </w:rPr>
        <w:t xml:space="preserve"> </w:t>
      </w:r>
      <w:r w:rsidRPr="00D75989">
        <w:rPr>
          <w:sz w:val="28"/>
          <w:szCs w:val="28"/>
        </w:rPr>
        <w:t>ценовую</w:t>
      </w:r>
      <w:r w:rsidRPr="00D75989">
        <w:rPr>
          <w:spacing w:val="1"/>
          <w:sz w:val="28"/>
          <w:szCs w:val="28"/>
        </w:rPr>
        <w:t xml:space="preserve"> </w:t>
      </w:r>
      <w:r w:rsidRPr="00D75989">
        <w:rPr>
          <w:sz w:val="28"/>
          <w:szCs w:val="28"/>
        </w:rPr>
        <w:t>политику международной компании. Пассивное и активное международное</w:t>
      </w:r>
      <w:r w:rsidRPr="00D75989">
        <w:rPr>
          <w:spacing w:val="1"/>
          <w:sz w:val="28"/>
          <w:szCs w:val="28"/>
        </w:rPr>
        <w:t xml:space="preserve"> </w:t>
      </w:r>
      <w:r w:rsidRPr="00D75989">
        <w:rPr>
          <w:sz w:val="28"/>
          <w:szCs w:val="28"/>
        </w:rPr>
        <w:t>ценообразование.</w:t>
      </w:r>
      <w:r w:rsidRPr="00D75989">
        <w:rPr>
          <w:spacing w:val="1"/>
          <w:sz w:val="28"/>
          <w:szCs w:val="28"/>
        </w:rPr>
        <w:t xml:space="preserve"> </w:t>
      </w:r>
      <w:r w:rsidRPr="00D75989">
        <w:rPr>
          <w:sz w:val="28"/>
          <w:szCs w:val="28"/>
        </w:rPr>
        <w:t>Инструменты</w:t>
      </w:r>
      <w:r w:rsidRPr="00D75989">
        <w:rPr>
          <w:spacing w:val="1"/>
          <w:sz w:val="28"/>
          <w:szCs w:val="28"/>
        </w:rPr>
        <w:t xml:space="preserve"> </w:t>
      </w:r>
      <w:r w:rsidRPr="00D75989">
        <w:rPr>
          <w:sz w:val="28"/>
          <w:szCs w:val="28"/>
        </w:rPr>
        <w:t>ценовой</w:t>
      </w:r>
      <w:r w:rsidRPr="00D75989">
        <w:rPr>
          <w:spacing w:val="1"/>
          <w:sz w:val="28"/>
          <w:szCs w:val="28"/>
        </w:rPr>
        <w:t xml:space="preserve"> </w:t>
      </w:r>
      <w:r w:rsidRPr="00D75989">
        <w:rPr>
          <w:sz w:val="28"/>
          <w:szCs w:val="28"/>
        </w:rPr>
        <w:t>политики</w:t>
      </w:r>
      <w:r w:rsidRPr="00D75989">
        <w:rPr>
          <w:spacing w:val="1"/>
          <w:sz w:val="28"/>
          <w:szCs w:val="28"/>
        </w:rPr>
        <w:t xml:space="preserve"> </w:t>
      </w:r>
      <w:r w:rsidRPr="00D75989">
        <w:rPr>
          <w:sz w:val="28"/>
          <w:szCs w:val="28"/>
        </w:rPr>
        <w:t>компании.</w:t>
      </w:r>
      <w:r w:rsidRPr="00D75989">
        <w:rPr>
          <w:spacing w:val="1"/>
          <w:sz w:val="28"/>
          <w:szCs w:val="28"/>
        </w:rPr>
        <w:t xml:space="preserve"> </w:t>
      </w:r>
      <w:r w:rsidRPr="00D75989">
        <w:rPr>
          <w:sz w:val="28"/>
          <w:szCs w:val="28"/>
        </w:rPr>
        <w:t>Стратегия</w:t>
      </w:r>
      <w:r w:rsidRPr="00D75989">
        <w:rPr>
          <w:spacing w:val="1"/>
          <w:sz w:val="28"/>
          <w:szCs w:val="28"/>
        </w:rPr>
        <w:t xml:space="preserve"> </w:t>
      </w:r>
      <w:r w:rsidRPr="00D75989">
        <w:rPr>
          <w:sz w:val="28"/>
          <w:szCs w:val="28"/>
        </w:rPr>
        <w:t>и</w:t>
      </w:r>
      <w:r w:rsidRPr="00D75989">
        <w:rPr>
          <w:spacing w:val="-67"/>
          <w:sz w:val="28"/>
          <w:szCs w:val="28"/>
        </w:rPr>
        <w:t xml:space="preserve"> </w:t>
      </w:r>
      <w:r w:rsidRPr="00D75989">
        <w:rPr>
          <w:sz w:val="28"/>
          <w:szCs w:val="28"/>
        </w:rPr>
        <w:t>тактика международного ценообразования. Этапы ценообразования. Способы</w:t>
      </w:r>
      <w:r w:rsidRPr="00D75989">
        <w:rPr>
          <w:spacing w:val="-67"/>
          <w:sz w:val="28"/>
          <w:szCs w:val="28"/>
        </w:rPr>
        <w:t xml:space="preserve"> </w:t>
      </w:r>
      <w:r w:rsidRPr="00D75989">
        <w:rPr>
          <w:sz w:val="28"/>
          <w:szCs w:val="28"/>
        </w:rPr>
        <w:t>определения</w:t>
      </w:r>
      <w:r w:rsidRPr="00D75989">
        <w:rPr>
          <w:spacing w:val="-4"/>
          <w:sz w:val="28"/>
          <w:szCs w:val="28"/>
        </w:rPr>
        <w:t xml:space="preserve"> </w:t>
      </w:r>
      <w:r w:rsidRPr="00D75989">
        <w:rPr>
          <w:sz w:val="28"/>
          <w:szCs w:val="28"/>
        </w:rPr>
        <w:t>оптимального</w:t>
      </w:r>
      <w:r w:rsidRPr="00D75989">
        <w:rPr>
          <w:spacing w:val="1"/>
          <w:sz w:val="28"/>
          <w:szCs w:val="28"/>
        </w:rPr>
        <w:t xml:space="preserve"> </w:t>
      </w:r>
      <w:r w:rsidRPr="00D75989">
        <w:rPr>
          <w:sz w:val="28"/>
          <w:szCs w:val="28"/>
        </w:rPr>
        <w:t>уровня</w:t>
      </w:r>
      <w:r w:rsidRPr="00D75989">
        <w:rPr>
          <w:spacing w:val="-3"/>
          <w:sz w:val="28"/>
          <w:szCs w:val="28"/>
        </w:rPr>
        <w:t xml:space="preserve"> </w:t>
      </w:r>
      <w:r w:rsidRPr="00D75989">
        <w:rPr>
          <w:sz w:val="28"/>
          <w:szCs w:val="28"/>
        </w:rPr>
        <w:t>цен</w:t>
      </w:r>
      <w:bookmarkStart w:id="9" w:name="_bookmark4"/>
      <w:bookmarkStart w:id="10" w:name="_bookmark5"/>
      <w:bookmarkStart w:id="11" w:name="_bookmark6"/>
      <w:bookmarkEnd w:id="9"/>
      <w:bookmarkEnd w:id="10"/>
      <w:bookmarkEnd w:id="11"/>
      <w:r w:rsidRPr="00D75989">
        <w:rPr>
          <w:sz w:val="28"/>
          <w:szCs w:val="28"/>
        </w:rPr>
        <w:t>.</w:t>
      </w:r>
    </w:p>
    <w:p w14:paraId="234D950A" w14:textId="77777777" w:rsidR="0041466A" w:rsidRPr="00D75989" w:rsidRDefault="0041466A" w:rsidP="005F6593">
      <w:pPr>
        <w:jc w:val="both"/>
        <w:rPr>
          <w:sz w:val="28"/>
          <w:szCs w:val="28"/>
        </w:rPr>
      </w:pPr>
    </w:p>
    <w:p w14:paraId="758DC3FD" w14:textId="4431019C" w:rsidR="0041466A" w:rsidRPr="009C4656" w:rsidRDefault="005F6593" w:rsidP="009C4656">
      <w:pPr>
        <w:pStyle w:val="2"/>
        <w:rPr>
          <w:rFonts w:ascii="Times New Roman" w:hAnsi="Times New Roman" w:cs="Times New Roman"/>
          <w:b/>
          <w:bCs/>
          <w:color w:val="000000" w:themeColor="text1"/>
          <w:sz w:val="28"/>
          <w:szCs w:val="28"/>
        </w:rPr>
      </w:pPr>
      <w:r w:rsidRPr="007F6796">
        <w:t xml:space="preserve"> </w:t>
      </w:r>
      <w:r>
        <w:tab/>
      </w:r>
      <w:bookmarkStart w:id="12" w:name="_Toc134112309"/>
      <w:r w:rsidRPr="005F6593">
        <w:rPr>
          <w:rFonts w:ascii="Times New Roman" w:hAnsi="Times New Roman" w:cs="Times New Roman"/>
          <w:b/>
          <w:bCs/>
          <w:color w:val="000000" w:themeColor="text1"/>
          <w:sz w:val="28"/>
          <w:szCs w:val="28"/>
        </w:rPr>
        <w:t>5.2. Учебно-тематический план</w:t>
      </w:r>
      <w:bookmarkEnd w:id="12"/>
    </w:p>
    <w:p w14:paraId="0214A510" w14:textId="102A5C39" w:rsidR="005F6593" w:rsidRPr="0041466A" w:rsidRDefault="0041466A" w:rsidP="0041466A">
      <w:pPr>
        <w:spacing w:line="360" w:lineRule="auto"/>
        <w:rPr>
          <w:sz w:val="28"/>
        </w:rPr>
      </w:pPr>
      <w:r w:rsidRPr="00756EC0">
        <w:rPr>
          <w:color w:val="000000" w:themeColor="text1"/>
          <w:sz w:val="28"/>
          <w:szCs w:val="28"/>
        </w:rPr>
        <w:t>профил</w:t>
      </w:r>
      <w:r>
        <w:rPr>
          <w:color w:val="000000" w:themeColor="text1"/>
          <w:sz w:val="28"/>
          <w:szCs w:val="28"/>
        </w:rPr>
        <w:t xml:space="preserve">ь: </w:t>
      </w:r>
      <w:r w:rsidRPr="00756EC0">
        <w:rPr>
          <w:color w:val="000000" w:themeColor="text1"/>
          <w:sz w:val="28"/>
          <w:szCs w:val="28"/>
        </w:rPr>
        <w:t>«</w:t>
      </w:r>
      <w:r w:rsidR="00814AC2">
        <w:rPr>
          <w:sz w:val="28"/>
          <w:szCs w:val="28"/>
        </w:rPr>
        <w:t>Мировая экономика и международный бизнес</w:t>
      </w:r>
      <w:r w:rsidRPr="00756EC0">
        <w:rPr>
          <w:color w:val="000000" w:themeColor="text1"/>
          <w:sz w:val="28"/>
          <w:szCs w:val="28"/>
        </w:rPr>
        <w:t>»</w:t>
      </w:r>
      <w:r w:rsidR="005F6593">
        <w:rPr>
          <w:b/>
          <w:bCs/>
        </w:rPr>
        <w:tab/>
      </w:r>
      <w:r w:rsidR="005F6593">
        <w:rPr>
          <w:b/>
          <w:bCs/>
        </w:rPr>
        <w:tab/>
      </w:r>
      <w:r w:rsidR="005F6593">
        <w:rPr>
          <w:b/>
          <w:bCs/>
        </w:rPr>
        <w:tab/>
      </w:r>
    </w:p>
    <w:tbl>
      <w:tblPr>
        <w:tblStyle w:val="TableNormal"/>
        <w:tblW w:w="104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
        <w:gridCol w:w="1667"/>
        <w:gridCol w:w="819"/>
        <w:gridCol w:w="986"/>
        <w:gridCol w:w="928"/>
        <w:gridCol w:w="1708"/>
        <w:gridCol w:w="1709"/>
        <w:gridCol w:w="2170"/>
      </w:tblGrid>
      <w:tr w:rsidR="005F6593" w:rsidRPr="00F46159" w14:paraId="1A7EA36E" w14:textId="77777777" w:rsidTr="00297E39">
        <w:trPr>
          <w:trHeight w:val="321"/>
        </w:trPr>
        <w:tc>
          <w:tcPr>
            <w:tcW w:w="460" w:type="dxa"/>
            <w:vMerge w:val="restart"/>
          </w:tcPr>
          <w:p w14:paraId="6D0CFAA0" w14:textId="77777777" w:rsidR="005F6593" w:rsidRPr="00F46159" w:rsidRDefault="005F6593" w:rsidP="005F6593">
            <w:pPr>
              <w:rPr>
                <w:b/>
              </w:rPr>
            </w:pPr>
            <w:r w:rsidRPr="00F46159">
              <w:rPr>
                <w:b/>
                <w:w w:val="99"/>
              </w:rPr>
              <w:t>№</w:t>
            </w:r>
          </w:p>
        </w:tc>
        <w:tc>
          <w:tcPr>
            <w:tcW w:w="1667" w:type="dxa"/>
            <w:vMerge w:val="restart"/>
          </w:tcPr>
          <w:p w14:paraId="25F7C597" w14:textId="77777777" w:rsidR="005F6593" w:rsidRPr="00F46159" w:rsidRDefault="005F6593" w:rsidP="005F6593">
            <w:pPr>
              <w:rPr>
                <w:b/>
              </w:rPr>
            </w:pPr>
            <w:proofErr w:type="spellStart"/>
            <w:r w:rsidRPr="00F46159">
              <w:rPr>
                <w:b/>
              </w:rPr>
              <w:t>Наименован</w:t>
            </w:r>
            <w:proofErr w:type="spellEnd"/>
            <w:r w:rsidRPr="00F46159">
              <w:rPr>
                <w:b/>
                <w:spacing w:val="-47"/>
              </w:rPr>
              <w:t xml:space="preserve"> </w:t>
            </w:r>
            <w:proofErr w:type="spellStart"/>
            <w:r w:rsidRPr="00F46159">
              <w:rPr>
                <w:b/>
              </w:rPr>
              <w:t>ие</w:t>
            </w:r>
            <w:proofErr w:type="spellEnd"/>
            <w:r w:rsidRPr="00F46159">
              <w:rPr>
                <w:b/>
                <w:spacing w:val="-2"/>
              </w:rPr>
              <w:t xml:space="preserve"> </w:t>
            </w:r>
            <w:proofErr w:type="spellStart"/>
            <w:r w:rsidRPr="00F46159">
              <w:rPr>
                <w:b/>
              </w:rPr>
              <w:t>темы</w:t>
            </w:r>
            <w:proofErr w:type="spellEnd"/>
          </w:p>
        </w:tc>
        <w:tc>
          <w:tcPr>
            <w:tcW w:w="6150" w:type="dxa"/>
            <w:gridSpan w:val="5"/>
          </w:tcPr>
          <w:p w14:paraId="2D63E6D5" w14:textId="77777777" w:rsidR="005F6593" w:rsidRPr="00F46159" w:rsidRDefault="005F6593" w:rsidP="005F6593">
            <w:proofErr w:type="spellStart"/>
            <w:r w:rsidRPr="00F46159">
              <w:t>Трудоемкость</w:t>
            </w:r>
            <w:proofErr w:type="spellEnd"/>
            <w:r w:rsidRPr="00F46159">
              <w:rPr>
                <w:spacing w:val="-2"/>
              </w:rPr>
              <w:t xml:space="preserve"> </w:t>
            </w:r>
            <w:r w:rsidRPr="00F46159">
              <w:t>в</w:t>
            </w:r>
            <w:r w:rsidRPr="00F46159">
              <w:rPr>
                <w:spacing w:val="-3"/>
              </w:rPr>
              <w:t xml:space="preserve"> </w:t>
            </w:r>
            <w:proofErr w:type="spellStart"/>
            <w:r w:rsidRPr="00F46159">
              <w:t>часах</w:t>
            </w:r>
            <w:proofErr w:type="spellEnd"/>
          </w:p>
        </w:tc>
        <w:tc>
          <w:tcPr>
            <w:tcW w:w="2170" w:type="dxa"/>
            <w:vMerge w:val="restart"/>
          </w:tcPr>
          <w:p w14:paraId="6C9B3CF6" w14:textId="77777777" w:rsidR="005F6593" w:rsidRPr="00F46159" w:rsidRDefault="005F6593" w:rsidP="005F6593">
            <w:proofErr w:type="spellStart"/>
            <w:r w:rsidRPr="00F46159">
              <w:t>Формы</w:t>
            </w:r>
            <w:proofErr w:type="spellEnd"/>
            <w:r w:rsidRPr="00F46159">
              <w:rPr>
                <w:spacing w:val="1"/>
              </w:rPr>
              <w:t xml:space="preserve"> </w:t>
            </w:r>
            <w:proofErr w:type="spellStart"/>
            <w:r w:rsidRPr="00F46159">
              <w:t>текущего</w:t>
            </w:r>
            <w:proofErr w:type="spellEnd"/>
            <w:r w:rsidRPr="00F46159">
              <w:rPr>
                <w:spacing w:val="1"/>
              </w:rPr>
              <w:t xml:space="preserve"> </w:t>
            </w:r>
            <w:proofErr w:type="spellStart"/>
            <w:r w:rsidRPr="00F46159">
              <w:t>контроля</w:t>
            </w:r>
            <w:proofErr w:type="spellEnd"/>
          </w:p>
        </w:tc>
      </w:tr>
      <w:tr w:rsidR="005F6593" w:rsidRPr="00F46159" w14:paraId="37B780D8" w14:textId="77777777" w:rsidTr="00297E39">
        <w:trPr>
          <w:trHeight w:val="411"/>
        </w:trPr>
        <w:tc>
          <w:tcPr>
            <w:tcW w:w="460" w:type="dxa"/>
            <w:vMerge/>
            <w:tcBorders>
              <w:top w:val="nil"/>
            </w:tcBorders>
          </w:tcPr>
          <w:p w14:paraId="07506265" w14:textId="77777777" w:rsidR="005F6593" w:rsidRPr="00F46159" w:rsidRDefault="005F6593" w:rsidP="005F6593"/>
        </w:tc>
        <w:tc>
          <w:tcPr>
            <w:tcW w:w="1667" w:type="dxa"/>
            <w:vMerge/>
            <w:tcBorders>
              <w:top w:val="nil"/>
            </w:tcBorders>
          </w:tcPr>
          <w:p w14:paraId="31DB6F58" w14:textId="77777777" w:rsidR="005F6593" w:rsidRPr="00F46159" w:rsidRDefault="005F6593" w:rsidP="005F6593"/>
        </w:tc>
        <w:tc>
          <w:tcPr>
            <w:tcW w:w="819" w:type="dxa"/>
            <w:vMerge w:val="restart"/>
          </w:tcPr>
          <w:p w14:paraId="4A4B54B7" w14:textId="77777777" w:rsidR="005F6593" w:rsidRPr="00F46159" w:rsidRDefault="005F6593" w:rsidP="005F6593">
            <w:proofErr w:type="spellStart"/>
            <w:r w:rsidRPr="00F46159">
              <w:t>Всего</w:t>
            </w:r>
            <w:proofErr w:type="spellEnd"/>
          </w:p>
        </w:tc>
        <w:tc>
          <w:tcPr>
            <w:tcW w:w="3622" w:type="dxa"/>
            <w:gridSpan w:val="3"/>
          </w:tcPr>
          <w:p w14:paraId="46FDD0D7" w14:textId="77777777" w:rsidR="005F6593" w:rsidRPr="00F46159" w:rsidRDefault="005F6593" w:rsidP="005F6593">
            <w:proofErr w:type="spellStart"/>
            <w:r w:rsidRPr="00F46159">
              <w:t>Аудиторная</w:t>
            </w:r>
            <w:proofErr w:type="spellEnd"/>
            <w:r w:rsidRPr="00F46159">
              <w:rPr>
                <w:spacing w:val="-5"/>
              </w:rPr>
              <w:t xml:space="preserve"> </w:t>
            </w:r>
            <w:proofErr w:type="spellStart"/>
            <w:r w:rsidRPr="00F46159">
              <w:t>работа</w:t>
            </w:r>
            <w:proofErr w:type="spellEnd"/>
          </w:p>
        </w:tc>
        <w:tc>
          <w:tcPr>
            <w:tcW w:w="1709" w:type="dxa"/>
          </w:tcPr>
          <w:p w14:paraId="12419236" w14:textId="77777777" w:rsidR="005F6593" w:rsidRPr="00F46159" w:rsidRDefault="005F6593" w:rsidP="005F6593">
            <w:proofErr w:type="spellStart"/>
            <w:r w:rsidRPr="00F46159">
              <w:t>Самостоя</w:t>
            </w:r>
            <w:proofErr w:type="spellEnd"/>
            <w:r w:rsidRPr="00F46159">
              <w:t>-</w:t>
            </w:r>
            <w:r w:rsidRPr="00F46159">
              <w:rPr>
                <w:spacing w:val="-48"/>
              </w:rPr>
              <w:t xml:space="preserve"> </w:t>
            </w:r>
            <w:proofErr w:type="spellStart"/>
            <w:r w:rsidRPr="00F46159">
              <w:t>тельная</w:t>
            </w:r>
            <w:proofErr w:type="spellEnd"/>
            <w:r w:rsidRPr="00F46159">
              <w:rPr>
                <w:spacing w:val="1"/>
              </w:rPr>
              <w:t xml:space="preserve"> </w:t>
            </w:r>
            <w:proofErr w:type="spellStart"/>
            <w:r w:rsidRPr="00F46159">
              <w:t>работа</w:t>
            </w:r>
            <w:proofErr w:type="spellEnd"/>
          </w:p>
        </w:tc>
        <w:tc>
          <w:tcPr>
            <w:tcW w:w="2170" w:type="dxa"/>
            <w:vMerge/>
            <w:tcBorders>
              <w:top w:val="nil"/>
            </w:tcBorders>
          </w:tcPr>
          <w:p w14:paraId="7892EDBE" w14:textId="77777777" w:rsidR="005F6593" w:rsidRPr="00F46159" w:rsidRDefault="005F6593" w:rsidP="005F6593"/>
        </w:tc>
      </w:tr>
      <w:tr w:rsidR="005F6593" w:rsidRPr="00F46159" w14:paraId="58BCC27F" w14:textId="77777777" w:rsidTr="00297E39">
        <w:trPr>
          <w:trHeight w:val="453"/>
        </w:trPr>
        <w:tc>
          <w:tcPr>
            <w:tcW w:w="460" w:type="dxa"/>
            <w:vMerge/>
            <w:tcBorders>
              <w:top w:val="nil"/>
            </w:tcBorders>
          </w:tcPr>
          <w:p w14:paraId="15D6AAD3" w14:textId="77777777" w:rsidR="005F6593" w:rsidRPr="00F46159" w:rsidRDefault="005F6593" w:rsidP="005F6593"/>
        </w:tc>
        <w:tc>
          <w:tcPr>
            <w:tcW w:w="1667" w:type="dxa"/>
            <w:vMerge/>
            <w:tcBorders>
              <w:top w:val="nil"/>
            </w:tcBorders>
          </w:tcPr>
          <w:p w14:paraId="676417A6" w14:textId="77777777" w:rsidR="005F6593" w:rsidRPr="00F46159" w:rsidRDefault="005F6593" w:rsidP="005F6593"/>
        </w:tc>
        <w:tc>
          <w:tcPr>
            <w:tcW w:w="819" w:type="dxa"/>
            <w:vMerge/>
            <w:tcBorders>
              <w:top w:val="nil"/>
            </w:tcBorders>
          </w:tcPr>
          <w:p w14:paraId="05EC2196" w14:textId="77777777" w:rsidR="005F6593" w:rsidRPr="00F46159" w:rsidRDefault="005F6593" w:rsidP="005F6593"/>
        </w:tc>
        <w:tc>
          <w:tcPr>
            <w:tcW w:w="986" w:type="dxa"/>
          </w:tcPr>
          <w:p w14:paraId="4ED128A5" w14:textId="77777777" w:rsidR="005F6593" w:rsidRPr="00F46159" w:rsidRDefault="005F6593" w:rsidP="005F6593">
            <w:proofErr w:type="spellStart"/>
            <w:r w:rsidRPr="00F46159">
              <w:t>Общая</w:t>
            </w:r>
            <w:proofErr w:type="spellEnd"/>
          </w:p>
        </w:tc>
        <w:tc>
          <w:tcPr>
            <w:tcW w:w="928" w:type="dxa"/>
          </w:tcPr>
          <w:p w14:paraId="491121C6" w14:textId="77777777" w:rsidR="005F6593" w:rsidRPr="00F46159" w:rsidRDefault="005F6593" w:rsidP="005F6593">
            <w:proofErr w:type="spellStart"/>
            <w:r w:rsidRPr="00F46159">
              <w:t>Лекции</w:t>
            </w:r>
            <w:proofErr w:type="spellEnd"/>
          </w:p>
        </w:tc>
        <w:tc>
          <w:tcPr>
            <w:tcW w:w="1708" w:type="dxa"/>
          </w:tcPr>
          <w:p w14:paraId="31498EFC" w14:textId="77777777" w:rsidR="005F6593" w:rsidRPr="00F46159" w:rsidRDefault="005F6593" w:rsidP="005F6593">
            <w:proofErr w:type="spellStart"/>
            <w:r>
              <w:t>С</w:t>
            </w:r>
            <w:r w:rsidRPr="00F46159">
              <w:t>ем</w:t>
            </w:r>
            <w:proofErr w:type="spellEnd"/>
            <w:r w:rsidRPr="00F46159">
              <w:t>.</w:t>
            </w:r>
            <w:r>
              <w:t xml:space="preserve"> </w:t>
            </w:r>
            <w:proofErr w:type="spellStart"/>
            <w:r>
              <w:t>з</w:t>
            </w:r>
            <w:r w:rsidRPr="00F46159">
              <w:t>анятия</w:t>
            </w:r>
            <w:proofErr w:type="spellEnd"/>
          </w:p>
        </w:tc>
        <w:tc>
          <w:tcPr>
            <w:tcW w:w="1709" w:type="dxa"/>
            <w:tcBorders>
              <w:top w:val="nil"/>
            </w:tcBorders>
          </w:tcPr>
          <w:p w14:paraId="6DFF1C28" w14:textId="77777777" w:rsidR="005F6593" w:rsidRPr="00F46159" w:rsidRDefault="005F6593" w:rsidP="005F6593"/>
        </w:tc>
        <w:tc>
          <w:tcPr>
            <w:tcW w:w="2170" w:type="dxa"/>
            <w:tcBorders>
              <w:top w:val="nil"/>
            </w:tcBorders>
          </w:tcPr>
          <w:p w14:paraId="6EE816BA" w14:textId="77777777" w:rsidR="005F6593" w:rsidRPr="00F46159" w:rsidRDefault="005F6593" w:rsidP="005F6593"/>
        </w:tc>
      </w:tr>
      <w:tr w:rsidR="005F6593" w:rsidRPr="00F46159" w14:paraId="02E65141" w14:textId="77777777" w:rsidTr="00297E39">
        <w:trPr>
          <w:trHeight w:val="226"/>
        </w:trPr>
        <w:tc>
          <w:tcPr>
            <w:tcW w:w="460" w:type="dxa"/>
          </w:tcPr>
          <w:p w14:paraId="5C7E75C0" w14:textId="77777777" w:rsidR="005F6593" w:rsidRPr="00D237B8" w:rsidRDefault="005F6593" w:rsidP="005F6593">
            <w:pPr>
              <w:jc w:val="center"/>
            </w:pPr>
            <w:r w:rsidRPr="00D237B8">
              <w:rPr>
                <w:w w:val="99"/>
              </w:rPr>
              <w:t>1</w:t>
            </w:r>
          </w:p>
        </w:tc>
        <w:tc>
          <w:tcPr>
            <w:tcW w:w="1667" w:type="dxa"/>
          </w:tcPr>
          <w:p w14:paraId="7A782B00" w14:textId="77777777" w:rsidR="005F6593" w:rsidRPr="00D237B8" w:rsidRDefault="005F6593" w:rsidP="005F6593">
            <w:pPr>
              <w:jc w:val="center"/>
            </w:pPr>
            <w:r w:rsidRPr="00D237B8">
              <w:rPr>
                <w:w w:val="99"/>
              </w:rPr>
              <w:t>2</w:t>
            </w:r>
          </w:p>
        </w:tc>
        <w:tc>
          <w:tcPr>
            <w:tcW w:w="819" w:type="dxa"/>
          </w:tcPr>
          <w:p w14:paraId="6F16A08C" w14:textId="77777777" w:rsidR="005F6593" w:rsidRPr="00D237B8" w:rsidRDefault="005F6593" w:rsidP="005F6593">
            <w:pPr>
              <w:jc w:val="center"/>
            </w:pPr>
            <w:r w:rsidRPr="00D237B8">
              <w:rPr>
                <w:w w:val="99"/>
              </w:rPr>
              <w:t>3</w:t>
            </w:r>
          </w:p>
        </w:tc>
        <w:tc>
          <w:tcPr>
            <w:tcW w:w="986" w:type="dxa"/>
          </w:tcPr>
          <w:p w14:paraId="521A1D4F" w14:textId="77777777" w:rsidR="005F6593" w:rsidRPr="00D237B8" w:rsidRDefault="005F6593" w:rsidP="005F6593">
            <w:pPr>
              <w:jc w:val="center"/>
            </w:pPr>
            <w:r w:rsidRPr="00D237B8">
              <w:rPr>
                <w:w w:val="99"/>
              </w:rPr>
              <w:t>4</w:t>
            </w:r>
          </w:p>
        </w:tc>
        <w:tc>
          <w:tcPr>
            <w:tcW w:w="928" w:type="dxa"/>
          </w:tcPr>
          <w:p w14:paraId="4EE342AE" w14:textId="77777777" w:rsidR="005F6593" w:rsidRPr="00D237B8" w:rsidRDefault="005F6593" w:rsidP="005F6593">
            <w:pPr>
              <w:jc w:val="center"/>
            </w:pPr>
            <w:r w:rsidRPr="00D237B8">
              <w:rPr>
                <w:w w:val="99"/>
              </w:rPr>
              <w:t>5</w:t>
            </w:r>
          </w:p>
        </w:tc>
        <w:tc>
          <w:tcPr>
            <w:tcW w:w="1708" w:type="dxa"/>
          </w:tcPr>
          <w:p w14:paraId="7F81E506" w14:textId="77777777" w:rsidR="005F6593" w:rsidRPr="00D237B8" w:rsidRDefault="005F6593" w:rsidP="005F6593">
            <w:pPr>
              <w:jc w:val="center"/>
            </w:pPr>
            <w:r w:rsidRPr="00D237B8">
              <w:rPr>
                <w:w w:val="99"/>
              </w:rPr>
              <w:t>6</w:t>
            </w:r>
          </w:p>
        </w:tc>
        <w:tc>
          <w:tcPr>
            <w:tcW w:w="1709" w:type="dxa"/>
          </w:tcPr>
          <w:p w14:paraId="353C12E3" w14:textId="77777777" w:rsidR="005F6593" w:rsidRPr="00D237B8" w:rsidRDefault="005F6593" w:rsidP="005F6593">
            <w:pPr>
              <w:jc w:val="center"/>
              <w:rPr>
                <w:lang w:val="ru-RU"/>
              </w:rPr>
            </w:pPr>
            <w:r>
              <w:rPr>
                <w:w w:val="99"/>
                <w:lang w:val="ru-RU"/>
              </w:rPr>
              <w:t>7</w:t>
            </w:r>
          </w:p>
        </w:tc>
        <w:tc>
          <w:tcPr>
            <w:tcW w:w="2170" w:type="dxa"/>
          </w:tcPr>
          <w:p w14:paraId="5CAD641B" w14:textId="77777777" w:rsidR="005F6593" w:rsidRPr="00D237B8" w:rsidRDefault="005F6593" w:rsidP="005F6593">
            <w:pPr>
              <w:jc w:val="center"/>
              <w:rPr>
                <w:lang w:val="ru-RU"/>
              </w:rPr>
            </w:pPr>
            <w:r>
              <w:rPr>
                <w:w w:val="99"/>
                <w:lang w:val="ru-RU"/>
              </w:rPr>
              <w:t>8</w:t>
            </w:r>
          </w:p>
        </w:tc>
      </w:tr>
      <w:tr w:rsidR="0041466A" w:rsidRPr="00F46159" w14:paraId="44DC4940" w14:textId="77777777" w:rsidTr="00297E39">
        <w:trPr>
          <w:trHeight w:val="551"/>
        </w:trPr>
        <w:tc>
          <w:tcPr>
            <w:tcW w:w="460" w:type="dxa"/>
          </w:tcPr>
          <w:p w14:paraId="58C7DE3D" w14:textId="77777777" w:rsidR="0041466A" w:rsidRPr="00F46159" w:rsidRDefault="0041466A" w:rsidP="0041466A">
            <w:r w:rsidRPr="00F46159">
              <w:t>1.</w:t>
            </w:r>
          </w:p>
        </w:tc>
        <w:tc>
          <w:tcPr>
            <w:tcW w:w="1667" w:type="dxa"/>
          </w:tcPr>
          <w:p w14:paraId="06A5A9C6" w14:textId="77777777" w:rsidR="0041466A" w:rsidRPr="00D75989" w:rsidRDefault="0041466A" w:rsidP="0041466A">
            <w:pPr>
              <w:rPr>
                <w:lang w:val="ru-RU"/>
              </w:rPr>
            </w:pPr>
            <w:r w:rsidRPr="00D75989">
              <w:rPr>
                <w:lang w:val="ru-RU"/>
              </w:rPr>
              <w:t>Тема 1. Теоретические основы и методы ценообразования</w:t>
            </w:r>
          </w:p>
        </w:tc>
        <w:tc>
          <w:tcPr>
            <w:tcW w:w="819" w:type="dxa"/>
          </w:tcPr>
          <w:p w14:paraId="6296A2C0" w14:textId="17467DEA" w:rsidR="0041466A" w:rsidRPr="00F46159" w:rsidRDefault="0041466A" w:rsidP="0041466A">
            <w:r>
              <w:rPr>
                <w:sz w:val="28"/>
                <w:szCs w:val="28"/>
              </w:rPr>
              <w:t>1</w:t>
            </w:r>
            <w:r w:rsidR="00965F31">
              <w:rPr>
                <w:sz w:val="28"/>
                <w:szCs w:val="28"/>
              </w:rPr>
              <w:t>8</w:t>
            </w:r>
          </w:p>
        </w:tc>
        <w:tc>
          <w:tcPr>
            <w:tcW w:w="986" w:type="dxa"/>
          </w:tcPr>
          <w:p w14:paraId="2570285D" w14:textId="6AC749AF" w:rsidR="0041466A" w:rsidRPr="00F46159" w:rsidRDefault="00965F31" w:rsidP="0041466A">
            <w:r>
              <w:rPr>
                <w:sz w:val="28"/>
                <w:szCs w:val="28"/>
              </w:rPr>
              <w:t>8</w:t>
            </w:r>
          </w:p>
        </w:tc>
        <w:tc>
          <w:tcPr>
            <w:tcW w:w="928" w:type="dxa"/>
          </w:tcPr>
          <w:p w14:paraId="7320146A" w14:textId="7E0A7006" w:rsidR="0041466A" w:rsidRPr="00F46159" w:rsidRDefault="0041466A" w:rsidP="0041466A">
            <w:r>
              <w:rPr>
                <w:sz w:val="28"/>
                <w:szCs w:val="28"/>
              </w:rPr>
              <w:t>2</w:t>
            </w:r>
          </w:p>
        </w:tc>
        <w:tc>
          <w:tcPr>
            <w:tcW w:w="1708" w:type="dxa"/>
          </w:tcPr>
          <w:p w14:paraId="3A546640" w14:textId="646B0431" w:rsidR="0041466A" w:rsidRPr="00F46159" w:rsidRDefault="0041466A" w:rsidP="0041466A">
            <w:r w:rsidRPr="00791012">
              <w:rPr>
                <w:sz w:val="28"/>
                <w:szCs w:val="28"/>
              </w:rPr>
              <w:t>6</w:t>
            </w:r>
          </w:p>
        </w:tc>
        <w:tc>
          <w:tcPr>
            <w:tcW w:w="1709" w:type="dxa"/>
          </w:tcPr>
          <w:p w14:paraId="7C478A42" w14:textId="0067E9D4" w:rsidR="0041466A" w:rsidRPr="007F6796" w:rsidRDefault="0041466A" w:rsidP="0041466A">
            <w:r>
              <w:rPr>
                <w:sz w:val="28"/>
                <w:szCs w:val="28"/>
              </w:rPr>
              <w:t>10</w:t>
            </w:r>
          </w:p>
        </w:tc>
        <w:tc>
          <w:tcPr>
            <w:tcW w:w="2170" w:type="dxa"/>
          </w:tcPr>
          <w:p w14:paraId="5F8FF9AA" w14:textId="77777777" w:rsidR="0041466A" w:rsidRPr="004F4869" w:rsidRDefault="0041466A" w:rsidP="0041466A">
            <w:pPr>
              <w:rPr>
                <w:lang w:val="ru-RU"/>
              </w:rPr>
            </w:pP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sidRPr="004F4869">
              <w:rPr>
                <w:lang w:val="ru-RU"/>
              </w:rPr>
              <w:t>заданий.</w:t>
            </w:r>
          </w:p>
          <w:p w14:paraId="3169D9FB" w14:textId="77777777" w:rsidR="0041466A" w:rsidRPr="004F4869" w:rsidRDefault="0041466A" w:rsidP="0041466A">
            <w:pPr>
              <w:rPr>
                <w:lang w:val="ru-RU"/>
              </w:rPr>
            </w:pPr>
            <w:r w:rsidRPr="004F4869">
              <w:rPr>
                <w:spacing w:val="-1"/>
                <w:lang w:val="ru-RU"/>
              </w:rPr>
              <w:t>Обсуждение.</w:t>
            </w:r>
            <w:r w:rsidRPr="004F4869">
              <w:rPr>
                <w:spacing w:val="-47"/>
                <w:lang w:val="ru-RU"/>
              </w:rPr>
              <w:t xml:space="preserve"> </w:t>
            </w:r>
            <w:r w:rsidRPr="004F4869">
              <w:rPr>
                <w:lang w:val="ru-RU"/>
              </w:rPr>
              <w:t>Решение</w:t>
            </w:r>
            <w:r w:rsidRPr="004F4869">
              <w:rPr>
                <w:spacing w:val="1"/>
                <w:lang w:val="ru-RU"/>
              </w:rPr>
              <w:t xml:space="preserve"> </w:t>
            </w:r>
            <w:r w:rsidRPr="004F4869">
              <w:rPr>
                <w:lang w:val="ru-RU"/>
              </w:rPr>
              <w:t>кейсов.</w:t>
            </w:r>
          </w:p>
        </w:tc>
      </w:tr>
      <w:tr w:rsidR="0041466A" w:rsidRPr="00F46159" w14:paraId="21609FDB" w14:textId="77777777" w:rsidTr="00297E39">
        <w:trPr>
          <w:trHeight w:val="1033"/>
        </w:trPr>
        <w:tc>
          <w:tcPr>
            <w:tcW w:w="460" w:type="dxa"/>
          </w:tcPr>
          <w:p w14:paraId="51F2F8A3" w14:textId="77777777" w:rsidR="0041466A" w:rsidRPr="00F46159" w:rsidRDefault="0041466A" w:rsidP="0041466A">
            <w:r w:rsidRPr="00F46159">
              <w:t>2.</w:t>
            </w:r>
          </w:p>
        </w:tc>
        <w:tc>
          <w:tcPr>
            <w:tcW w:w="1667" w:type="dxa"/>
          </w:tcPr>
          <w:p w14:paraId="71395DA1" w14:textId="77777777" w:rsidR="0041466A" w:rsidRPr="004F4869" w:rsidRDefault="0041466A" w:rsidP="0041466A">
            <w:pPr>
              <w:rPr>
                <w:lang w:val="ru-RU"/>
              </w:rPr>
            </w:pPr>
            <w:r w:rsidRPr="004F4869">
              <w:rPr>
                <w:lang w:val="ru-RU"/>
              </w:rPr>
              <w:t>Тема 2. Мировые цены и международные рынки</w:t>
            </w:r>
          </w:p>
        </w:tc>
        <w:tc>
          <w:tcPr>
            <w:tcW w:w="819" w:type="dxa"/>
          </w:tcPr>
          <w:p w14:paraId="1945A905" w14:textId="26A89A6B" w:rsidR="0041466A" w:rsidRPr="00F46159" w:rsidRDefault="00965F31" w:rsidP="0041466A">
            <w:r>
              <w:t>18</w:t>
            </w:r>
          </w:p>
        </w:tc>
        <w:tc>
          <w:tcPr>
            <w:tcW w:w="986" w:type="dxa"/>
          </w:tcPr>
          <w:p w14:paraId="4E7FF902" w14:textId="376BFEFE" w:rsidR="0041466A" w:rsidRPr="00F46159" w:rsidRDefault="00965F31" w:rsidP="0041466A">
            <w:r>
              <w:rPr>
                <w:sz w:val="28"/>
                <w:szCs w:val="28"/>
              </w:rPr>
              <w:t>8</w:t>
            </w:r>
          </w:p>
        </w:tc>
        <w:tc>
          <w:tcPr>
            <w:tcW w:w="928" w:type="dxa"/>
          </w:tcPr>
          <w:p w14:paraId="4605450C" w14:textId="74E7130E" w:rsidR="0041466A" w:rsidRPr="00F46159" w:rsidRDefault="0041466A" w:rsidP="0041466A">
            <w:r>
              <w:rPr>
                <w:sz w:val="28"/>
                <w:szCs w:val="28"/>
              </w:rPr>
              <w:t>2</w:t>
            </w:r>
          </w:p>
        </w:tc>
        <w:tc>
          <w:tcPr>
            <w:tcW w:w="1708" w:type="dxa"/>
          </w:tcPr>
          <w:p w14:paraId="75610E39" w14:textId="481FC637" w:rsidR="0041466A" w:rsidRPr="00F46159" w:rsidRDefault="0041466A" w:rsidP="0041466A">
            <w:r w:rsidRPr="00791012">
              <w:rPr>
                <w:sz w:val="28"/>
                <w:szCs w:val="28"/>
              </w:rPr>
              <w:t>6</w:t>
            </w:r>
          </w:p>
        </w:tc>
        <w:tc>
          <w:tcPr>
            <w:tcW w:w="1709" w:type="dxa"/>
          </w:tcPr>
          <w:p w14:paraId="6442DC42" w14:textId="4A81C765" w:rsidR="0041466A" w:rsidRPr="00F46159" w:rsidRDefault="0041466A" w:rsidP="0041466A">
            <w:r>
              <w:rPr>
                <w:sz w:val="28"/>
                <w:szCs w:val="28"/>
              </w:rPr>
              <w:t>10</w:t>
            </w:r>
          </w:p>
        </w:tc>
        <w:tc>
          <w:tcPr>
            <w:tcW w:w="2170" w:type="dxa"/>
          </w:tcPr>
          <w:p w14:paraId="7408BDD2" w14:textId="77777777" w:rsidR="0041466A" w:rsidRPr="004F4869" w:rsidRDefault="0041466A" w:rsidP="0041466A">
            <w:pPr>
              <w:rPr>
                <w:lang w:val="ru-RU"/>
              </w:rPr>
            </w:pPr>
            <w:r w:rsidRPr="004F4869">
              <w:rPr>
                <w:lang w:val="ru-RU"/>
              </w:rPr>
              <w:t>Проверка</w:t>
            </w:r>
            <w:r w:rsidRPr="004F4869">
              <w:rPr>
                <w:spacing w:val="1"/>
                <w:lang w:val="ru-RU"/>
              </w:rPr>
              <w:t xml:space="preserve"> </w:t>
            </w:r>
            <w:r w:rsidRPr="004F4869">
              <w:rPr>
                <w:lang w:val="ru-RU"/>
              </w:rPr>
              <w:t>конспектов.</w:t>
            </w:r>
            <w:r w:rsidRPr="004F4869">
              <w:rPr>
                <w:spacing w:val="1"/>
                <w:lang w:val="ru-RU"/>
              </w:rPr>
              <w:t xml:space="preserve"> </w:t>
            </w: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sidRPr="004F4869">
              <w:rPr>
                <w:lang w:val="ru-RU"/>
              </w:rPr>
              <w:t>заданий.</w:t>
            </w:r>
          </w:p>
          <w:p w14:paraId="0E670612" w14:textId="77777777" w:rsidR="0041466A" w:rsidRPr="00F46159" w:rsidRDefault="0041466A" w:rsidP="0041466A">
            <w:proofErr w:type="spellStart"/>
            <w:r w:rsidRPr="00F46159">
              <w:t>Обсуждение</w:t>
            </w:r>
            <w:proofErr w:type="spellEnd"/>
            <w:r w:rsidRPr="00F46159">
              <w:t>.</w:t>
            </w:r>
          </w:p>
        </w:tc>
      </w:tr>
      <w:tr w:rsidR="0041466A" w:rsidRPr="00F46159" w14:paraId="6FBD333A" w14:textId="77777777" w:rsidTr="00297E39">
        <w:trPr>
          <w:trHeight w:val="859"/>
        </w:trPr>
        <w:tc>
          <w:tcPr>
            <w:tcW w:w="460" w:type="dxa"/>
          </w:tcPr>
          <w:p w14:paraId="12E15AB2" w14:textId="77777777" w:rsidR="0041466A" w:rsidRPr="00F46159" w:rsidRDefault="0041466A" w:rsidP="0041466A">
            <w:r w:rsidRPr="00F46159">
              <w:t>3.</w:t>
            </w:r>
          </w:p>
        </w:tc>
        <w:tc>
          <w:tcPr>
            <w:tcW w:w="1667" w:type="dxa"/>
          </w:tcPr>
          <w:p w14:paraId="6A6112BD" w14:textId="77777777" w:rsidR="0041466A" w:rsidRPr="00F46159" w:rsidRDefault="0041466A" w:rsidP="0041466A">
            <w:proofErr w:type="spellStart"/>
            <w:r w:rsidRPr="00F46159">
              <w:t>Тема</w:t>
            </w:r>
            <w:proofErr w:type="spellEnd"/>
            <w:r w:rsidRPr="00F46159">
              <w:t xml:space="preserve"> 3. </w:t>
            </w:r>
            <w:proofErr w:type="spellStart"/>
            <w:r w:rsidRPr="00F46159">
              <w:t>Внешнеторговые</w:t>
            </w:r>
            <w:proofErr w:type="spellEnd"/>
            <w:r w:rsidRPr="00F46159">
              <w:t xml:space="preserve"> </w:t>
            </w:r>
            <w:proofErr w:type="spellStart"/>
            <w:r w:rsidRPr="00F46159">
              <w:t>контрактные</w:t>
            </w:r>
            <w:proofErr w:type="spellEnd"/>
            <w:r w:rsidRPr="00F46159">
              <w:t xml:space="preserve"> </w:t>
            </w:r>
            <w:proofErr w:type="spellStart"/>
            <w:r w:rsidRPr="00F46159">
              <w:t>цены</w:t>
            </w:r>
            <w:proofErr w:type="spellEnd"/>
          </w:p>
        </w:tc>
        <w:tc>
          <w:tcPr>
            <w:tcW w:w="819" w:type="dxa"/>
          </w:tcPr>
          <w:p w14:paraId="357FAE44" w14:textId="04259FCA" w:rsidR="0041466A" w:rsidRPr="00F46159" w:rsidRDefault="0041466A" w:rsidP="0041466A">
            <w:r w:rsidRPr="0008776D">
              <w:rPr>
                <w:sz w:val="28"/>
                <w:szCs w:val="28"/>
              </w:rPr>
              <w:t>22</w:t>
            </w:r>
          </w:p>
        </w:tc>
        <w:tc>
          <w:tcPr>
            <w:tcW w:w="986" w:type="dxa"/>
          </w:tcPr>
          <w:p w14:paraId="7367550A" w14:textId="69DE907A" w:rsidR="0041466A" w:rsidRPr="00F46159" w:rsidRDefault="00965F31" w:rsidP="0041466A">
            <w:r>
              <w:rPr>
                <w:sz w:val="28"/>
                <w:szCs w:val="28"/>
              </w:rPr>
              <w:t>10</w:t>
            </w:r>
          </w:p>
        </w:tc>
        <w:tc>
          <w:tcPr>
            <w:tcW w:w="928" w:type="dxa"/>
          </w:tcPr>
          <w:p w14:paraId="6367EEF1" w14:textId="3D84187A" w:rsidR="0041466A" w:rsidRPr="00F46159" w:rsidRDefault="0041466A" w:rsidP="0041466A">
            <w:r>
              <w:rPr>
                <w:sz w:val="28"/>
                <w:szCs w:val="28"/>
              </w:rPr>
              <w:t>4</w:t>
            </w:r>
          </w:p>
        </w:tc>
        <w:tc>
          <w:tcPr>
            <w:tcW w:w="1708" w:type="dxa"/>
          </w:tcPr>
          <w:p w14:paraId="1B63758B" w14:textId="617D30B0" w:rsidR="0041466A" w:rsidRPr="00F46159" w:rsidRDefault="0041466A" w:rsidP="0041466A">
            <w:r w:rsidRPr="00791012">
              <w:rPr>
                <w:sz w:val="28"/>
                <w:szCs w:val="28"/>
              </w:rPr>
              <w:t>6</w:t>
            </w:r>
          </w:p>
        </w:tc>
        <w:tc>
          <w:tcPr>
            <w:tcW w:w="1709" w:type="dxa"/>
          </w:tcPr>
          <w:p w14:paraId="2CADC9EE" w14:textId="66C5C415" w:rsidR="0041466A" w:rsidRPr="00F46159" w:rsidRDefault="0041466A" w:rsidP="0041466A">
            <w:r w:rsidRPr="00D63F88">
              <w:rPr>
                <w:sz w:val="28"/>
                <w:szCs w:val="28"/>
              </w:rPr>
              <w:t>1</w:t>
            </w:r>
            <w:r>
              <w:rPr>
                <w:sz w:val="28"/>
                <w:szCs w:val="28"/>
              </w:rPr>
              <w:t>2</w:t>
            </w:r>
          </w:p>
        </w:tc>
        <w:tc>
          <w:tcPr>
            <w:tcW w:w="2170" w:type="dxa"/>
          </w:tcPr>
          <w:p w14:paraId="22286C28" w14:textId="77777777" w:rsidR="0041466A" w:rsidRPr="004F4869" w:rsidRDefault="0041466A" w:rsidP="0041466A">
            <w:pPr>
              <w:rPr>
                <w:lang w:val="ru-RU"/>
              </w:rPr>
            </w:pPr>
            <w:r w:rsidRPr="004F4869">
              <w:rPr>
                <w:lang w:val="ru-RU"/>
              </w:rPr>
              <w:t>Проверка</w:t>
            </w:r>
          </w:p>
          <w:p w14:paraId="03C9F2F5" w14:textId="77777777" w:rsidR="0041466A" w:rsidRPr="004F4869" w:rsidRDefault="0041466A" w:rsidP="0041466A">
            <w:pPr>
              <w:rPr>
                <w:lang w:val="ru-RU"/>
              </w:rPr>
            </w:pPr>
            <w:r w:rsidRPr="004F4869">
              <w:rPr>
                <w:lang w:val="ru-RU"/>
              </w:rPr>
              <w:t>выполненных заданий. Обсуждение. Решение</w:t>
            </w:r>
          </w:p>
          <w:p w14:paraId="757A4BDC" w14:textId="77777777" w:rsidR="0041466A" w:rsidRPr="004F4869" w:rsidRDefault="0041466A" w:rsidP="0041466A">
            <w:pPr>
              <w:rPr>
                <w:lang w:val="ru-RU"/>
              </w:rPr>
            </w:pPr>
            <w:r w:rsidRPr="004F4869">
              <w:rPr>
                <w:lang w:val="ru-RU"/>
              </w:rPr>
              <w:t>кейсов.</w:t>
            </w:r>
          </w:p>
        </w:tc>
      </w:tr>
      <w:tr w:rsidR="0041466A" w:rsidRPr="00F46159" w14:paraId="6FF2A66E" w14:textId="77777777" w:rsidTr="00297E39">
        <w:trPr>
          <w:trHeight w:val="859"/>
        </w:trPr>
        <w:tc>
          <w:tcPr>
            <w:tcW w:w="460" w:type="dxa"/>
          </w:tcPr>
          <w:p w14:paraId="48631F19" w14:textId="77777777" w:rsidR="0041466A" w:rsidRPr="00F46159" w:rsidRDefault="0041466A" w:rsidP="0041466A">
            <w:r w:rsidRPr="00F46159">
              <w:t>4.</w:t>
            </w:r>
          </w:p>
        </w:tc>
        <w:tc>
          <w:tcPr>
            <w:tcW w:w="1667" w:type="dxa"/>
          </w:tcPr>
          <w:p w14:paraId="1DACD2A2" w14:textId="77777777" w:rsidR="0041466A" w:rsidRPr="004F4869" w:rsidRDefault="0041466A" w:rsidP="0041466A">
            <w:pPr>
              <w:rPr>
                <w:lang w:val="ru-RU"/>
              </w:rPr>
            </w:pPr>
            <w:r w:rsidRPr="004F4869">
              <w:rPr>
                <w:lang w:val="ru-RU"/>
              </w:rPr>
              <w:t>Тема 4. Методология определения цен внешнеторговых контрактов</w:t>
            </w:r>
          </w:p>
        </w:tc>
        <w:tc>
          <w:tcPr>
            <w:tcW w:w="819" w:type="dxa"/>
          </w:tcPr>
          <w:p w14:paraId="07E32ABB" w14:textId="75E0D755" w:rsidR="0041466A" w:rsidRPr="00F46159" w:rsidRDefault="0041466A" w:rsidP="0041466A">
            <w:r w:rsidRPr="0008776D">
              <w:rPr>
                <w:sz w:val="28"/>
                <w:szCs w:val="28"/>
              </w:rPr>
              <w:t>2</w:t>
            </w:r>
            <w:r w:rsidR="00965F31">
              <w:rPr>
                <w:sz w:val="28"/>
                <w:szCs w:val="28"/>
              </w:rPr>
              <w:t>4</w:t>
            </w:r>
          </w:p>
        </w:tc>
        <w:tc>
          <w:tcPr>
            <w:tcW w:w="986" w:type="dxa"/>
          </w:tcPr>
          <w:p w14:paraId="44877C9D" w14:textId="725F962C" w:rsidR="0041466A" w:rsidRPr="00F46159" w:rsidRDefault="00965F31" w:rsidP="0041466A">
            <w:r>
              <w:rPr>
                <w:sz w:val="28"/>
                <w:szCs w:val="28"/>
              </w:rPr>
              <w:t>12</w:t>
            </w:r>
          </w:p>
        </w:tc>
        <w:tc>
          <w:tcPr>
            <w:tcW w:w="928" w:type="dxa"/>
          </w:tcPr>
          <w:p w14:paraId="37F32F24" w14:textId="1D740F5C" w:rsidR="0041466A" w:rsidRPr="00F46159" w:rsidRDefault="0041466A" w:rsidP="0041466A">
            <w:r>
              <w:rPr>
                <w:sz w:val="28"/>
                <w:szCs w:val="28"/>
              </w:rPr>
              <w:t>4</w:t>
            </w:r>
          </w:p>
        </w:tc>
        <w:tc>
          <w:tcPr>
            <w:tcW w:w="1708" w:type="dxa"/>
          </w:tcPr>
          <w:p w14:paraId="2D5CE4EB" w14:textId="58D1AC58" w:rsidR="0041466A" w:rsidRPr="00F46159" w:rsidRDefault="0041466A" w:rsidP="0041466A">
            <w:r>
              <w:rPr>
                <w:sz w:val="28"/>
                <w:szCs w:val="28"/>
              </w:rPr>
              <w:t>8</w:t>
            </w:r>
          </w:p>
        </w:tc>
        <w:tc>
          <w:tcPr>
            <w:tcW w:w="1709" w:type="dxa"/>
          </w:tcPr>
          <w:p w14:paraId="688B65DF" w14:textId="410DB9E2" w:rsidR="0041466A" w:rsidRPr="00F46159" w:rsidRDefault="0041466A" w:rsidP="0041466A">
            <w:r w:rsidRPr="00D63F88">
              <w:rPr>
                <w:sz w:val="28"/>
                <w:szCs w:val="28"/>
              </w:rPr>
              <w:t>1</w:t>
            </w:r>
            <w:r>
              <w:rPr>
                <w:sz w:val="28"/>
                <w:szCs w:val="28"/>
              </w:rPr>
              <w:t>2</w:t>
            </w:r>
          </w:p>
        </w:tc>
        <w:tc>
          <w:tcPr>
            <w:tcW w:w="2170" w:type="dxa"/>
          </w:tcPr>
          <w:p w14:paraId="46CFFD1E" w14:textId="77777777" w:rsidR="0041466A" w:rsidRPr="004F4869" w:rsidRDefault="0041466A" w:rsidP="0041466A">
            <w:pPr>
              <w:rPr>
                <w:lang w:val="ru-RU"/>
              </w:rPr>
            </w:pPr>
            <w:r w:rsidRPr="004F4869">
              <w:rPr>
                <w:lang w:val="ru-RU"/>
              </w:rPr>
              <w:t>Проверка</w:t>
            </w:r>
            <w:r w:rsidRPr="004F4869">
              <w:rPr>
                <w:spacing w:val="1"/>
                <w:lang w:val="ru-RU"/>
              </w:rPr>
              <w:t xml:space="preserve"> </w:t>
            </w:r>
            <w:r w:rsidRPr="004F4869">
              <w:rPr>
                <w:lang w:val="ru-RU"/>
              </w:rPr>
              <w:t>конспектов.</w:t>
            </w:r>
            <w:r w:rsidRPr="004F4869">
              <w:rPr>
                <w:spacing w:val="1"/>
                <w:lang w:val="ru-RU"/>
              </w:rPr>
              <w:t xml:space="preserve"> </w:t>
            </w: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sidRPr="004F4869">
              <w:rPr>
                <w:lang w:val="ru-RU"/>
              </w:rPr>
              <w:t>заданий.</w:t>
            </w:r>
          </w:p>
          <w:p w14:paraId="342E5153" w14:textId="77777777" w:rsidR="0041466A" w:rsidRPr="00F46159" w:rsidRDefault="0041466A" w:rsidP="0041466A">
            <w:proofErr w:type="spellStart"/>
            <w:r w:rsidRPr="00F46159">
              <w:t>Обсуждение</w:t>
            </w:r>
            <w:proofErr w:type="spellEnd"/>
            <w:r w:rsidRPr="00F46159">
              <w:t>.</w:t>
            </w:r>
          </w:p>
        </w:tc>
      </w:tr>
      <w:tr w:rsidR="0041466A" w:rsidRPr="00F46159" w14:paraId="00284490" w14:textId="77777777" w:rsidTr="00297E39">
        <w:trPr>
          <w:trHeight w:val="859"/>
        </w:trPr>
        <w:tc>
          <w:tcPr>
            <w:tcW w:w="460" w:type="dxa"/>
          </w:tcPr>
          <w:p w14:paraId="4AE7BC87" w14:textId="77777777" w:rsidR="0041466A" w:rsidRPr="00F46159" w:rsidRDefault="0041466A" w:rsidP="0041466A">
            <w:r w:rsidRPr="00F46159">
              <w:t>5.</w:t>
            </w:r>
          </w:p>
        </w:tc>
        <w:tc>
          <w:tcPr>
            <w:tcW w:w="1667" w:type="dxa"/>
          </w:tcPr>
          <w:p w14:paraId="3738568B" w14:textId="77777777" w:rsidR="0041466A" w:rsidRPr="004F4869" w:rsidRDefault="0041466A" w:rsidP="0041466A">
            <w:pPr>
              <w:rPr>
                <w:lang w:val="ru-RU"/>
              </w:rPr>
            </w:pPr>
            <w:r w:rsidRPr="004F4869">
              <w:rPr>
                <w:lang w:val="ru-RU"/>
              </w:rPr>
              <w:t>Тема 5. Ценовая политика и ценовые стратегии международных компаний</w:t>
            </w:r>
          </w:p>
        </w:tc>
        <w:tc>
          <w:tcPr>
            <w:tcW w:w="819" w:type="dxa"/>
          </w:tcPr>
          <w:p w14:paraId="11486369" w14:textId="39FAD7F7" w:rsidR="0041466A" w:rsidRPr="00F46159" w:rsidRDefault="0041466A" w:rsidP="0041466A">
            <w:r w:rsidRPr="0008776D">
              <w:rPr>
                <w:sz w:val="28"/>
                <w:szCs w:val="28"/>
              </w:rPr>
              <w:t>2</w:t>
            </w:r>
            <w:r w:rsidR="00965F31">
              <w:rPr>
                <w:sz w:val="28"/>
                <w:szCs w:val="28"/>
              </w:rPr>
              <w:t>6</w:t>
            </w:r>
          </w:p>
        </w:tc>
        <w:tc>
          <w:tcPr>
            <w:tcW w:w="986" w:type="dxa"/>
          </w:tcPr>
          <w:p w14:paraId="0EE23C4A" w14:textId="1F3187C8" w:rsidR="0041466A" w:rsidRPr="00F46159" w:rsidRDefault="00965F31" w:rsidP="0041466A">
            <w:r>
              <w:rPr>
                <w:sz w:val="28"/>
                <w:szCs w:val="28"/>
              </w:rPr>
              <w:t>12</w:t>
            </w:r>
          </w:p>
        </w:tc>
        <w:tc>
          <w:tcPr>
            <w:tcW w:w="928" w:type="dxa"/>
          </w:tcPr>
          <w:p w14:paraId="734688FF" w14:textId="65827888" w:rsidR="0041466A" w:rsidRPr="00F46159" w:rsidRDefault="0041466A" w:rsidP="0041466A">
            <w:r>
              <w:rPr>
                <w:sz w:val="28"/>
                <w:szCs w:val="28"/>
              </w:rPr>
              <w:t>4</w:t>
            </w:r>
          </w:p>
        </w:tc>
        <w:tc>
          <w:tcPr>
            <w:tcW w:w="1708" w:type="dxa"/>
          </w:tcPr>
          <w:p w14:paraId="24BC829C" w14:textId="5EC6FA8D" w:rsidR="0041466A" w:rsidRPr="00F46159" w:rsidRDefault="0041466A" w:rsidP="0041466A">
            <w:r>
              <w:rPr>
                <w:sz w:val="28"/>
                <w:szCs w:val="28"/>
              </w:rPr>
              <w:t>8</w:t>
            </w:r>
          </w:p>
        </w:tc>
        <w:tc>
          <w:tcPr>
            <w:tcW w:w="1709" w:type="dxa"/>
          </w:tcPr>
          <w:p w14:paraId="55CB4656" w14:textId="271BE64F" w:rsidR="0041466A" w:rsidRPr="00F46159" w:rsidRDefault="0041466A" w:rsidP="0041466A">
            <w:r w:rsidRPr="00D63F88">
              <w:rPr>
                <w:sz w:val="28"/>
                <w:szCs w:val="28"/>
              </w:rPr>
              <w:t>1</w:t>
            </w:r>
            <w:r>
              <w:rPr>
                <w:sz w:val="28"/>
                <w:szCs w:val="28"/>
              </w:rPr>
              <w:t>4</w:t>
            </w:r>
          </w:p>
        </w:tc>
        <w:tc>
          <w:tcPr>
            <w:tcW w:w="2170" w:type="dxa"/>
          </w:tcPr>
          <w:p w14:paraId="72562EAD" w14:textId="77777777" w:rsidR="0041466A" w:rsidRPr="004F4869" w:rsidRDefault="0041466A" w:rsidP="0041466A">
            <w:pPr>
              <w:rPr>
                <w:lang w:val="ru-RU"/>
              </w:rPr>
            </w:pP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sidRPr="004F4869">
              <w:rPr>
                <w:lang w:val="ru-RU"/>
              </w:rPr>
              <w:t>заданий.</w:t>
            </w:r>
          </w:p>
          <w:p w14:paraId="6F499017" w14:textId="77777777" w:rsidR="0041466A" w:rsidRPr="004F4869" w:rsidRDefault="0041466A" w:rsidP="0041466A">
            <w:pPr>
              <w:rPr>
                <w:lang w:val="ru-RU"/>
              </w:rPr>
            </w:pPr>
            <w:r w:rsidRPr="004F4869">
              <w:rPr>
                <w:spacing w:val="-1"/>
                <w:lang w:val="ru-RU"/>
              </w:rPr>
              <w:t>Обсуждение.</w:t>
            </w:r>
            <w:r w:rsidRPr="004F4869">
              <w:rPr>
                <w:spacing w:val="-47"/>
                <w:lang w:val="ru-RU"/>
              </w:rPr>
              <w:t xml:space="preserve"> </w:t>
            </w:r>
            <w:r w:rsidRPr="004F4869">
              <w:rPr>
                <w:lang w:val="ru-RU"/>
              </w:rPr>
              <w:t>Решение</w:t>
            </w:r>
          </w:p>
          <w:p w14:paraId="7429BC43" w14:textId="77777777" w:rsidR="0041466A" w:rsidRPr="004F4869" w:rsidRDefault="0041466A" w:rsidP="0041466A">
            <w:pPr>
              <w:rPr>
                <w:lang w:val="ru-RU"/>
              </w:rPr>
            </w:pPr>
            <w:r w:rsidRPr="004F4869">
              <w:rPr>
                <w:lang w:val="ru-RU"/>
              </w:rPr>
              <w:t>кейсов.</w:t>
            </w:r>
          </w:p>
        </w:tc>
      </w:tr>
      <w:tr w:rsidR="005F6593" w:rsidRPr="00F46159" w14:paraId="12496FE8" w14:textId="77777777" w:rsidTr="00297E39">
        <w:trPr>
          <w:trHeight w:val="342"/>
        </w:trPr>
        <w:tc>
          <w:tcPr>
            <w:tcW w:w="460" w:type="dxa"/>
          </w:tcPr>
          <w:p w14:paraId="23DB0348" w14:textId="77777777" w:rsidR="005F6593" w:rsidRPr="004F4869" w:rsidRDefault="005F6593" w:rsidP="005F6593">
            <w:pPr>
              <w:rPr>
                <w:lang w:val="ru-RU"/>
              </w:rPr>
            </w:pPr>
          </w:p>
        </w:tc>
        <w:tc>
          <w:tcPr>
            <w:tcW w:w="1667" w:type="dxa"/>
          </w:tcPr>
          <w:p w14:paraId="2419B920" w14:textId="77777777" w:rsidR="005F6593" w:rsidRPr="00391F2C" w:rsidRDefault="005F6593" w:rsidP="005F6593">
            <w:pPr>
              <w:rPr>
                <w:b/>
              </w:rPr>
            </w:pPr>
            <w:r>
              <w:rPr>
                <w:b/>
              </w:rPr>
              <w:t xml:space="preserve">В </w:t>
            </w:r>
            <w:proofErr w:type="spellStart"/>
            <w:r>
              <w:rPr>
                <w:b/>
              </w:rPr>
              <w:t>целом</w:t>
            </w:r>
            <w:proofErr w:type="spellEnd"/>
            <w:r>
              <w:rPr>
                <w:b/>
              </w:rPr>
              <w:t xml:space="preserve"> </w:t>
            </w:r>
            <w:proofErr w:type="spellStart"/>
            <w:r>
              <w:rPr>
                <w:b/>
              </w:rPr>
              <w:t>по</w:t>
            </w:r>
            <w:proofErr w:type="spellEnd"/>
            <w:r>
              <w:rPr>
                <w:b/>
              </w:rPr>
              <w:t xml:space="preserve"> </w:t>
            </w:r>
            <w:proofErr w:type="spellStart"/>
            <w:r>
              <w:rPr>
                <w:b/>
              </w:rPr>
              <w:t>дисциплине</w:t>
            </w:r>
            <w:proofErr w:type="spellEnd"/>
          </w:p>
        </w:tc>
        <w:tc>
          <w:tcPr>
            <w:tcW w:w="819" w:type="dxa"/>
          </w:tcPr>
          <w:p w14:paraId="09DFCBEE" w14:textId="6AF3D9E9" w:rsidR="005F6593" w:rsidRPr="00F46159" w:rsidRDefault="005F6593" w:rsidP="005F6593">
            <w:r w:rsidRPr="00F46159">
              <w:t>108</w:t>
            </w:r>
            <w:r w:rsidRPr="00F46159">
              <w:rPr>
                <w:spacing w:val="1"/>
              </w:rPr>
              <w:t xml:space="preserve"> </w:t>
            </w:r>
          </w:p>
        </w:tc>
        <w:tc>
          <w:tcPr>
            <w:tcW w:w="986" w:type="dxa"/>
          </w:tcPr>
          <w:p w14:paraId="699F31FD" w14:textId="38D4AF6A" w:rsidR="005F6593" w:rsidRPr="00F46159" w:rsidRDefault="005F6593" w:rsidP="005F6593">
            <w:r>
              <w:t>50</w:t>
            </w:r>
            <w:r w:rsidRPr="00F46159">
              <w:t xml:space="preserve"> </w:t>
            </w:r>
          </w:p>
        </w:tc>
        <w:tc>
          <w:tcPr>
            <w:tcW w:w="928" w:type="dxa"/>
          </w:tcPr>
          <w:p w14:paraId="1B4DB085" w14:textId="3241206E" w:rsidR="005F6593" w:rsidRPr="00F46159" w:rsidRDefault="005F6593" w:rsidP="005F6593">
            <w:r>
              <w:t>16</w:t>
            </w:r>
            <w:r w:rsidRPr="00F46159">
              <w:t xml:space="preserve"> </w:t>
            </w:r>
          </w:p>
        </w:tc>
        <w:tc>
          <w:tcPr>
            <w:tcW w:w="1708" w:type="dxa"/>
          </w:tcPr>
          <w:p w14:paraId="0E79B097" w14:textId="7EE22E98" w:rsidR="005F6593" w:rsidRPr="00F46159" w:rsidRDefault="005F6593" w:rsidP="005F6593">
            <w:r>
              <w:t>34</w:t>
            </w:r>
          </w:p>
        </w:tc>
        <w:tc>
          <w:tcPr>
            <w:tcW w:w="1709" w:type="dxa"/>
          </w:tcPr>
          <w:p w14:paraId="6D785543" w14:textId="5AA4BF76" w:rsidR="005F6593" w:rsidRPr="00F46159" w:rsidRDefault="005F6593" w:rsidP="005F6593">
            <w:r>
              <w:t>5</w:t>
            </w:r>
            <w:r w:rsidRPr="00F46159">
              <w:t>8</w:t>
            </w:r>
          </w:p>
        </w:tc>
        <w:tc>
          <w:tcPr>
            <w:tcW w:w="2170" w:type="dxa"/>
          </w:tcPr>
          <w:p w14:paraId="3C6BE553" w14:textId="488A6D05" w:rsidR="005F6593" w:rsidRPr="0097520B" w:rsidRDefault="00F20D90" w:rsidP="0097520B">
            <w:pPr>
              <w:rPr>
                <w:lang w:val="ru-RU"/>
              </w:rPr>
            </w:pPr>
            <w:r w:rsidRPr="00F20D90">
              <w:rPr>
                <w:rFonts w:eastAsia="Calibri"/>
                <w:color w:val="000000"/>
                <w:sz w:val="20"/>
                <w:szCs w:val="20"/>
                <w:lang w:val="ru-RU"/>
              </w:rPr>
              <w:t xml:space="preserve">Согласно учебному плану: </w:t>
            </w:r>
            <w:r w:rsidR="0097520B">
              <w:rPr>
                <w:rFonts w:eastAsia="Calibri"/>
                <w:color w:val="000000"/>
                <w:sz w:val="20"/>
                <w:szCs w:val="20"/>
                <w:lang w:val="ru-RU"/>
              </w:rPr>
              <w:t>домашнее творческое задание</w:t>
            </w:r>
          </w:p>
        </w:tc>
      </w:tr>
      <w:tr w:rsidR="005F6593" w:rsidRPr="00F46159" w14:paraId="0F918DCE" w14:textId="77777777" w:rsidTr="00297E39">
        <w:trPr>
          <w:trHeight w:val="342"/>
        </w:trPr>
        <w:tc>
          <w:tcPr>
            <w:tcW w:w="460" w:type="dxa"/>
          </w:tcPr>
          <w:p w14:paraId="2656C716" w14:textId="77777777" w:rsidR="005F6593" w:rsidRPr="0097520B" w:rsidRDefault="005F6593" w:rsidP="005F6593">
            <w:pPr>
              <w:rPr>
                <w:lang w:val="ru-RU"/>
              </w:rPr>
            </w:pPr>
          </w:p>
        </w:tc>
        <w:tc>
          <w:tcPr>
            <w:tcW w:w="1667" w:type="dxa"/>
          </w:tcPr>
          <w:p w14:paraId="6A206C7C" w14:textId="77777777" w:rsidR="005F6593" w:rsidRPr="00547E74" w:rsidRDefault="005F6593" w:rsidP="005F6593">
            <w:pPr>
              <w:rPr>
                <w:b/>
              </w:rPr>
            </w:pPr>
            <w:proofErr w:type="spellStart"/>
            <w:r>
              <w:rPr>
                <w:b/>
              </w:rPr>
              <w:t>Итого</w:t>
            </w:r>
            <w:proofErr w:type="spellEnd"/>
            <w:r>
              <w:rPr>
                <w:b/>
              </w:rPr>
              <w:t xml:space="preserve"> в %</w:t>
            </w:r>
          </w:p>
        </w:tc>
        <w:tc>
          <w:tcPr>
            <w:tcW w:w="819" w:type="dxa"/>
          </w:tcPr>
          <w:p w14:paraId="78EEB48C" w14:textId="557D6EC1" w:rsidR="005F6593" w:rsidRPr="00391F2C" w:rsidRDefault="005F6593" w:rsidP="005F6593"/>
        </w:tc>
        <w:tc>
          <w:tcPr>
            <w:tcW w:w="986" w:type="dxa"/>
          </w:tcPr>
          <w:p w14:paraId="78916773" w14:textId="2632E9B7" w:rsidR="005F6593" w:rsidRPr="00547E74" w:rsidRDefault="00965F31" w:rsidP="005F6593">
            <w:r>
              <w:t>46</w:t>
            </w:r>
            <w:r w:rsidR="005F6593">
              <w:t>%</w:t>
            </w:r>
          </w:p>
        </w:tc>
        <w:tc>
          <w:tcPr>
            <w:tcW w:w="928" w:type="dxa"/>
          </w:tcPr>
          <w:p w14:paraId="7D3AAC12" w14:textId="196E8899" w:rsidR="005F6593" w:rsidRPr="00391F2C" w:rsidRDefault="00F20D90" w:rsidP="005F6593">
            <w:r>
              <w:rPr>
                <w:lang w:val="ru-RU"/>
              </w:rPr>
              <w:t>32</w:t>
            </w:r>
            <w:r w:rsidR="005F6593">
              <w:t>%</w:t>
            </w:r>
          </w:p>
        </w:tc>
        <w:tc>
          <w:tcPr>
            <w:tcW w:w="1708" w:type="dxa"/>
          </w:tcPr>
          <w:p w14:paraId="4EE83423" w14:textId="42EE92AA" w:rsidR="005F6593" w:rsidRPr="00391F2C" w:rsidRDefault="00F20D90" w:rsidP="005F6593">
            <w:r>
              <w:rPr>
                <w:lang w:val="ru-RU"/>
              </w:rPr>
              <w:t>68</w:t>
            </w:r>
            <w:r w:rsidR="005F6593">
              <w:t>%</w:t>
            </w:r>
          </w:p>
        </w:tc>
        <w:tc>
          <w:tcPr>
            <w:tcW w:w="1709" w:type="dxa"/>
          </w:tcPr>
          <w:p w14:paraId="3D24F776" w14:textId="291C40ED" w:rsidR="005F6593" w:rsidRPr="00F46159" w:rsidRDefault="00965F31" w:rsidP="005F6593">
            <w:r>
              <w:t>54</w:t>
            </w:r>
            <w:r w:rsidR="005F6593">
              <w:t>%</w:t>
            </w:r>
          </w:p>
        </w:tc>
        <w:tc>
          <w:tcPr>
            <w:tcW w:w="2170" w:type="dxa"/>
          </w:tcPr>
          <w:p w14:paraId="4E362E0D" w14:textId="77777777" w:rsidR="005F6593" w:rsidRPr="00F46159" w:rsidRDefault="005F6593" w:rsidP="005F6593"/>
        </w:tc>
      </w:tr>
    </w:tbl>
    <w:p w14:paraId="5DF9CC95" w14:textId="3DD5A2CB" w:rsidR="005F6593" w:rsidRDefault="005F6593" w:rsidP="005F6593">
      <w:pPr>
        <w:rPr>
          <w:sz w:val="28"/>
          <w:szCs w:val="28"/>
        </w:rPr>
      </w:pPr>
    </w:p>
    <w:p w14:paraId="624B90CF" w14:textId="75F03B58" w:rsidR="00965F31" w:rsidRPr="005A701F" w:rsidRDefault="00965F31" w:rsidP="00965F31">
      <w:pPr>
        <w:shd w:val="clear" w:color="auto" w:fill="FFFFFF"/>
        <w:rPr>
          <w:rStyle w:val="af8"/>
          <w:rFonts w:eastAsia="Calibri"/>
          <w:sz w:val="28"/>
          <w:szCs w:val="28"/>
        </w:rPr>
      </w:pPr>
      <w:r>
        <w:rPr>
          <w:color w:val="000000" w:themeColor="text1"/>
          <w:sz w:val="28"/>
          <w:szCs w:val="28"/>
        </w:rPr>
        <w:t>профиль: «</w:t>
      </w:r>
      <w:r w:rsidR="00814AC2">
        <w:rPr>
          <w:sz w:val="28"/>
          <w:szCs w:val="28"/>
        </w:rPr>
        <w:t>Международное налогообложение и таможенное регулирование»</w:t>
      </w:r>
    </w:p>
    <w:p w14:paraId="47D32A60" w14:textId="0B0D7C8B" w:rsidR="00965F31" w:rsidRDefault="00965F31" w:rsidP="005F6593">
      <w:pPr>
        <w:rPr>
          <w:sz w:val="28"/>
          <w:szCs w:val="28"/>
        </w:rPr>
      </w:pPr>
    </w:p>
    <w:tbl>
      <w:tblPr>
        <w:tblStyle w:val="TableNormal"/>
        <w:tblW w:w="104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
        <w:gridCol w:w="1539"/>
        <w:gridCol w:w="947"/>
        <w:gridCol w:w="986"/>
        <w:gridCol w:w="928"/>
        <w:gridCol w:w="1708"/>
        <w:gridCol w:w="1709"/>
        <w:gridCol w:w="2170"/>
      </w:tblGrid>
      <w:tr w:rsidR="00965F31" w:rsidRPr="00F46159" w14:paraId="6ED253A3" w14:textId="77777777" w:rsidTr="001F64C2">
        <w:trPr>
          <w:trHeight w:val="321"/>
        </w:trPr>
        <w:tc>
          <w:tcPr>
            <w:tcW w:w="460" w:type="dxa"/>
            <w:vMerge w:val="restart"/>
          </w:tcPr>
          <w:p w14:paraId="198926BB" w14:textId="77777777" w:rsidR="00965F31" w:rsidRPr="00F46159" w:rsidRDefault="00965F31" w:rsidP="001F64C2">
            <w:pPr>
              <w:rPr>
                <w:b/>
              </w:rPr>
            </w:pPr>
            <w:r w:rsidRPr="00F46159">
              <w:rPr>
                <w:b/>
                <w:w w:val="99"/>
              </w:rPr>
              <w:t>№</w:t>
            </w:r>
          </w:p>
        </w:tc>
        <w:tc>
          <w:tcPr>
            <w:tcW w:w="1539" w:type="dxa"/>
            <w:vMerge w:val="restart"/>
          </w:tcPr>
          <w:p w14:paraId="3D9F974B" w14:textId="77777777" w:rsidR="00965F31" w:rsidRPr="00F46159" w:rsidRDefault="00965F31" w:rsidP="001F64C2">
            <w:pPr>
              <w:rPr>
                <w:b/>
              </w:rPr>
            </w:pPr>
            <w:proofErr w:type="spellStart"/>
            <w:r w:rsidRPr="00F46159">
              <w:rPr>
                <w:b/>
              </w:rPr>
              <w:t>Наименован</w:t>
            </w:r>
            <w:proofErr w:type="spellEnd"/>
            <w:r w:rsidRPr="00F46159">
              <w:rPr>
                <w:b/>
                <w:spacing w:val="-47"/>
              </w:rPr>
              <w:t xml:space="preserve"> </w:t>
            </w:r>
            <w:proofErr w:type="spellStart"/>
            <w:r w:rsidRPr="00F46159">
              <w:rPr>
                <w:b/>
              </w:rPr>
              <w:t>ие</w:t>
            </w:r>
            <w:proofErr w:type="spellEnd"/>
            <w:r w:rsidRPr="00F46159">
              <w:rPr>
                <w:b/>
                <w:spacing w:val="-2"/>
              </w:rPr>
              <w:t xml:space="preserve"> </w:t>
            </w:r>
            <w:proofErr w:type="spellStart"/>
            <w:r w:rsidRPr="00F46159">
              <w:rPr>
                <w:b/>
              </w:rPr>
              <w:t>темы</w:t>
            </w:r>
            <w:proofErr w:type="spellEnd"/>
          </w:p>
        </w:tc>
        <w:tc>
          <w:tcPr>
            <w:tcW w:w="6278" w:type="dxa"/>
            <w:gridSpan w:val="5"/>
          </w:tcPr>
          <w:p w14:paraId="2E7BFD67" w14:textId="77777777" w:rsidR="00965F31" w:rsidRPr="00F46159" w:rsidRDefault="00965F31" w:rsidP="001F64C2">
            <w:proofErr w:type="spellStart"/>
            <w:r w:rsidRPr="00F46159">
              <w:t>Трудоемкость</w:t>
            </w:r>
            <w:proofErr w:type="spellEnd"/>
            <w:r w:rsidRPr="00F46159">
              <w:rPr>
                <w:spacing w:val="-2"/>
              </w:rPr>
              <w:t xml:space="preserve"> </w:t>
            </w:r>
            <w:r w:rsidRPr="00F46159">
              <w:t>в</w:t>
            </w:r>
            <w:r w:rsidRPr="00F46159">
              <w:rPr>
                <w:spacing w:val="-3"/>
              </w:rPr>
              <w:t xml:space="preserve"> </w:t>
            </w:r>
            <w:proofErr w:type="spellStart"/>
            <w:r w:rsidRPr="00F46159">
              <w:t>часах</w:t>
            </w:r>
            <w:proofErr w:type="spellEnd"/>
          </w:p>
        </w:tc>
        <w:tc>
          <w:tcPr>
            <w:tcW w:w="2170" w:type="dxa"/>
            <w:vMerge w:val="restart"/>
          </w:tcPr>
          <w:p w14:paraId="65B51422" w14:textId="77777777" w:rsidR="00965F31" w:rsidRPr="00F46159" w:rsidRDefault="00965F31" w:rsidP="001F64C2">
            <w:proofErr w:type="spellStart"/>
            <w:r w:rsidRPr="00F46159">
              <w:t>Формы</w:t>
            </w:r>
            <w:proofErr w:type="spellEnd"/>
            <w:r w:rsidRPr="00F46159">
              <w:rPr>
                <w:spacing w:val="1"/>
              </w:rPr>
              <w:t xml:space="preserve"> </w:t>
            </w:r>
            <w:proofErr w:type="spellStart"/>
            <w:r w:rsidRPr="00F46159">
              <w:t>текущего</w:t>
            </w:r>
            <w:proofErr w:type="spellEnd"/>
            <w:r w:rsidRPr="00F46159">
              <w:rPr>
                <w:spacing w:val="1"/>
              </w:rPr>
              <w:t xml:space="preserve"> </w:t>
            </w:r>
            <w:proofErr w:type="spellStart"/>
            <w:r w:rsidRPr="00F46159">
              <w:t>контроля</w:t>
            </w:r>
            <w:proofErr w:type="spellEnd"/>
          </w:p>
        </w:tc>
      </w:tr>
      <w:tr w:rsidR="00965F31" w:rsidRPr="00F46159" w14:paraId="44DE781D" w14:textId="77777777" w:rsidTr="001F64C2">
        <w:trPr>
          <w:trHeight w:val="411"/>
        </w:trPr>
        <w:tc>
          <w:tcPr>
            <w:tcW w:w="460" w:type="dxa"/>
            <w:vMerge/>
            <w:tcBorders>
              <w:top w:val="nil"/>
            </w:tcBorders>
          </w:tcPr>
          <w:p w14:paraId="15DF74A7" w14:textId="77777777" w:rsidR="00965F31" w:rsidRPr="00F46159" w:rsidRDefault="00965F31" w:rsidP="001F64C2"/>
        </w:tc>
        <w:tc>
          <w:tcPr>
            <w:tcW w:w="1539" w:type="dxa"/>
            <w:vMerge/>
            <w:tcBorders>
              <w:top w:val="nil"/>
            </w:tcBorders>
          </w:tcPr>
          <w:p w14:paraId="388AD574" w14:textId="77777777" w:rsidR="00965F31" w:rsidRPr="00F46159" w:rsidRDefault="00965F31" w:rsidP="001F64C2"/>
        </w:tc>
        <w:tc>
          <w:tcPr>
            <w:tcW w:w="947" w:type="dxa"/>
            <w:vMerge w:val="restart"/>
          </w:tcPr>
          <w:p w14:paraId="412B921E" w14:textId="77777777" w:rsidR="00965F31" w:rsidRPr="00F46159" w:rsidRDefault="00965F31" w:rsidP="001F64C2">
            <w:proofErr w:type="spellStart"/>
            <w:r w:rsidRPr="00F46159">
              <w:t>Всего</w:t>
            </w:r>
            <w:proofErr w:type="spellEnd"/>
          </w:p>
        </w:tc>
        <w:tc>
          <w:tcPr>
            <w:tcW w:w="3622" w:type="dxa"/>
            <w:gridSpan w:val="3"/>
          </w:tcPr>
          <w:p w14:paraId="3F914D9C" w14:textId="77777777" w:rsidR="00965F31" w:rsidRPr="00F46159" w:rsidRDefault="00965F31" w:rsidP="001F64C2">
            <w:proofErr w:type="spellStart"/>
            <w:r w:rsidRPr="00F46159">
              <w:t>Аудиторная</w:t>
            </w:r>
            <w:proofErr w:type="spellEnd"/>
            <w:r w:rsidRPr="00F46159">
              <w:rPr>
                <w:spacing w:val="-5"/>
              </w:rPr>
              <w:t xml:space="preserve"> </w:t>
            </w:r>
            <w:proofErr w:type="spellStart"/>
            <w:r w:rsidRPr="00F46159">
              <w:t>работа</w:t>
            </w:r>
            <w:proofErr w:type="spellEnd"/>
          </w:p>
        </w:tc>
        <w:tc>
          <w:tcPr>
            <w:tcW w:w="1709" w:type="dxa"/>
          </w:tcPr>
          <w:p w14:paraId="445B22CD" w14:textId="77777777" w:rsidR="00965F31" w:rsidRPr="00F46159" w:rsidRDefault="00965F31" w:rsidP="001F64C2">
            <w:proofErr w:type="spellStart"/>
            <w:r w:rsidRPr="00F46159">
              <w:t>Самостоя</w:t>
            </w:r>
            <w:proofErr w:type="spellEnd"/>
            <w:r w:rsidRPr="00F46159">
              <w:t>-</w:t>
            </w:r>
            <w:r w:rsidRPr="00F46159">
              <w:rPr>
                <w:spacing w:val="-48"/>
              </w:rPr>
              <w:t xml:space="preserve"> </w:t>
            </w:r>
            <w:proofErr w:type="spellStart"/>
            <w:r w:rsidRPr="00F46159">
              <w:t>тельная</w:t>
            </w:r>
            <w:proofErr w:type="spellEnd"/>
            <w:r w:rsidRPr="00F46159">
              <w:rPr>
                <w:spacing w:val="1"/>
              </w:rPr>
              <w:t xml:space="preserve"> </w:t>
            </w:r>
            <w:proofErr w:type="spellStart"/>
            <w:r w:rsidRPr="00F46159">
              <w:t>работа</w:t>
            </w:r>
            <w:proofErr w:type="spellEnd"/>
          </w:p>
        </w:tc>
        <w:tc>
          <w:tcPr>
            <w:tcW w:w="2170" w:type="dxa"/>
            <w:vMerge/>
            <w:tcBorders>
              <w:top w:val="nil"/>
            </w:tcBorders>
          </w:tcPr>
          <w:p w14:paraId="7752F719" w14:textId="77777777" w:rsidR="00965F31" w:rsidRPr="00F46159" w:rsidRDefault="00965F31" w:rsidP="001F64C2"/>
        </w:tc>
      </w:tr>
      <w:tr w:rsidR="00965F31" w:rsidRPr="00F46159" w14:paraId="42CF9029" w14:textId="77777777" w:rsidTr="001F64C2">
        <w:trPr>
          <w:trHeight w:val="453"/>
        </w:trPr>
        <w:tc>
          <w:tcPr>
            <w:tcW w:w="460" w:type="dxa"/>
            <w:vMerge/>
            <w:tcBorders>
              <w:top w:val="nil"/>
            </w:tcBorders>
          </w:tcPr>
          <w:p w14:paraId="25B2B818" w14:textId="77777777" w:rsidR="00965F31" w:rsidRPr="00F46159" w:rsidRDefault="00965F31" w:rsidP="001F64C2"/>
        </w:tc>
        <w:tc>
          <w:tcPr>
            <w:tcW w:w="1539" w:type="dxa"/>
            <w:vMerge/>
            <w:tcBorders>
              <w:top w:val="nil"/>
            </w:tcBorders>
          </w:tcPr>
          <w:p w14:paraId="544D361A" w14:textId="77777777" w:rsidR="00965F31" w:rsidRPr="00F46159" w:rsidRDefault="00965F31" w:rsidP="001F64C2"/>
        </w:tc>
        <w:tc>
          <w:tcPr>
            <w:tcW w:w="947" w:type="dxa"/>
            <w:vMerge/>
            <w:tcBorders>
              <w:top w:val="nil"/>
            </w:tcBorders>
          </w:tcPr>
          <w:p w14:paraId="312164EE" w14:textId="77777777" w:rsidR="00965F31" w:rsidRPr="00F46159" w:rsidRDefault="00965F31" w:rsidP="001F64C2"/>
        </w:tc>
        <w:tc>
          <w:tcPr>
            <w:tcW w:w="986" w:type="dxa"/>
          </w:tcPr>
          <w:p w14:paraId="6929BDFF" w14:textId="77777777" w:rsidR="00965F31" w:rsidRPr="00F46159" w:rsidRDefault="00965F31" w:rsidP="001F64C2">
            <w:proofErr w:type="spellStart"/>
            <w:r w:rsidRPr="00F46159">
              <w:t>Общая</w:t>
            </w:r>
            <w:proofErr w:type="spellEnd"/>
          </w:p>
        </w:tc>
        <w:tc>
          <w:tcPr>
            <w:tcW w:w="928" w:type="dxa"/>
          </w:tcPr>
          <w:p w14:paraId="016AE10B" w14:textId="77777777" w:rsidR="00965F31" w:rsidRPr="00F46159" w:rsidRDefault="00965F31" w:rsidP="001F64C2">
            <w:proofErr w:type="spellStart"/>
            <w:r w:rsidRPr="00F46159">
              <w:t>Лекции</w:t>
            </w:r>
            <w:proofErr w:type="spellEnd"/>
          </w:p>
        </w:tc>
        <w:tc>
          <w:tcPr>
            <w:tcW w:w="1708" w:type="dxa"/>
          </w:tcPr>
          <w:p w14:paraId="7C480AB4" w14:textId="77777777" w:rsidR="00965F31" w:rsidRPr="00F46159" w:rsidRDefault="00965F31" w:rsidP="001F64C2">
            <w:proofErr w:type="spellStart"/>
            <w:r>
              <w:t>С</w:t>
            </w:r>
            <w:r w:rsidRPr="00F46159">
              <w:t>ем</w:t>
            </w:r>
            <w:proofErr w:type="spellEnd"/>
            <w:r w:rsidRPr="00F46159">
              <w:t>.</w:t>
            </w:r>
            <w:r>
              <w:t xml:space="preserve"> </w:t>
            </w:r>
            <w:proofErr w:type="spellStart"/>
            <w:r>
              <w:t>з</w:t>
            </w:r>
            <w:r w:rsidRPr="00F46159">
              <w:t>анятия</w:t>
            </w:r>
            <w:proofErr w:type="spellEnd"/>
          </w:p>
        </w:tc>
        <w:tc>
          <w:tcPr>
            <w:tcW w:w="1709" w:type="dxa"/>
            <w:tcBorders>
              <w:top w:val="nil"/>
            </w:tcBorders>
          </w:tcPr>
          <w:p w14:paraId="72CFA5EE" w14:textId="77777777" w:rsidR="00965F31" w:rsidRPr="00F46159" w:rsidRDefault="00965F31" w:rsidP="001F64C2"/>
        </w:tc>
        <w:tc>
          <w:tcPr>
            <w:tcW w:w="2170" w:type="dxa"/>
            <w:tcBorders>
              <w:top w:val="nil"/>
            </w:tcBorders>
          </w:tcPr>
          <w:p w14:paraId="231DA1A9" w14:textId="77777777" w:rsidR="00965F31" w:rsidRPr="00F46159" w:rsidRDefault="00965F31" w:rsidP="001F64C2"/>
        </w:tc>
      </w:tr>
      <w:tr w:rsidR="00965F31" w:rsidRPr="00F46159" w14:paraId="35621E88" w14:textId="77777777" w:rsidTr="001F64C2">
        <w:trPr>
          <w:trHeight w:val="226"/>
        </w:trPr>
        <w:tc>
          <w:tcPr>
            <w:tcW w:w="460" w:type="dxa"/>
          </w:tcPr>
          <w:p w14:paraId="2FDA3E7A" w14:textId="77777777" w:rsidR="00965F31" w:rsidRPr="00D237B8" w:rsidRDefault="00965F31" w:rsidP="001F64C2">
            <w:pPr>
              <w:jc w:val="center"/>
            </w:pPr>
            <w:r w:rsidRPr="00D237B8">
              <w:rPr>
                <w:w w:val="99"/>
              </w:rPr>
              <w:t>1</w:t>
            </w:r>
          </w:p>
        </w:tc>
        <w:tc>
          <w:tcPr>
            <w:tcW w:w="1539" w:type="dxa"/>
          </w:tcPr>
          <w:p w14:paraId="629B9008" w14:textId="77777777" w:rsidR="00965F31" w:rsidRPr="00D237B8" w:rsidRDefault="00965F31" w:rsidP="001F64C2">
            <w:pPr>
              <w:jc w:val="center"/>
            </w:pPr>
            <w:r w:rsidRPr="00D237B8">
              <w:rPr>
                <w:w w:val="99"/>
              </w:rPr>
              <w:t>2</w:t>
            </w:r>
          </w:p>
        </w:tc>
        <w:tc>
          <w:tcPr>
            <w:tcW w:w="947" w:type="dxa"/>
          </w:tcPr>
          <w:p w14:paraId="04F16837" w14:textId="77777777" w:rsidR="00965F31" w:rsidRPr="00D237B8" w:rsidRDefault="00965F31" w:rsidP="001F64C2">
            <w:pPr>
              <w:jc w:val="center"/>
            </w:pPr>
            <w:r w:rsidRPr="00D237B8">
              <w:rPr>
                <w:w w:val="99"/>
              </w:rPr>
              <w:t>3</w:t>
            </w:r>
          </w:p>
        </w:tc>
        <w:tc>
          <w:tcPr>
            <w:tcW w:w="986" w:type="dxa"/>
          </w:tcPr>
          <w:p w14:paraId="3C37A946" w14:textId="77777777" w:rsidR="00965F31" w:rsidRPr="00D237B8" w:rsidRDefault="00965F31" w:rsidP="001F64C2">
            <w:pPr>
              <w:jc w:val="center"/>
            </w:pPr>
            <w:r w:rsidRPr="00D237B8">
              <w:rPr>
                <w:w w:val="99"/>
              </w:rPr>
              <w:t>4</w:t>
            </w:r>
          </w:p>
        </w:tc>
        <w:tc>
          <w:tcPr>
            <w:tcW w:w="928" w:type="dxa"/>
          </w:tcPr>
          <w:p w14:paraId="3E65AB1C" w14:textId="77777777" w:rsidR="00965F31" w:rsidRPr="00D237B8" w:rsidRDefault="00965F31" w:rsidP="001F64C2">
            <w:pPr>
              <w:jc w:val="center"/>
            </w:pPr>
            <w:r w:rsidRPr="00D237B8">
              <w:rPr>
                <w:w w:val="99"/>
              </w:rPr>
              <w:t>5</w:t>
            </w:r>
          </w:p>
        </w:tc>
        <w:tc>
          <w:tcPr>
            <w:tcW w:w="1708" w:type="dxa"/>
          </w:tcPr>
          <w:p w14:paraId="5D62325A" w14:textId="77777777" w:rsidR="00965F31" w:rsidRPr="00D237B8" w:rsidRDefault="00965F31" w:rsidP="001F64C2">
            <w:pPr>
              <w:jc w:val="center"/>
            </w:pPr>
            <w:r w:rsidRPr="00D237B8">
              <w:rPr>
                <w:w w:val="99"/>
              </w:rPr>
              <w:t>6</w:t>
            </w:r>
          </w:p>
        </w:tc>
        <w:tc>
          <w:tcPr>
            <w:tcW w:w="1709" w:type="dxa"/>
          </w:tcPr>
          <w:p w14:paraId="1B329717" w14:textId="77777777" w:rsidR="00965F31" w:rsidRPr="00D237B8" w:rsidRDefault="00965F31" w:rsidP="001F64C2">
            <w:pPr>
              <w:jc w:val="center"/>
              <w:rPr>
                <w:lang w:val="ru-RU"/>
              </w:rPr>
            </w:pPr>
            <w:r>
              <w:rPr>
                <w:w w:val="99"/>
                <w:lang w:val="ru-RU"/>
              </w:rPr>
              <w:t>7</w:t>
            </w:r>
          </w:p>
        </w:tc>
        <w:tc>
          <w:tcPr>
            <w:tcW w:w="2170" w:type="dxa"/>
          </w:tcPr>
          <w:p w14:paraId="7EDB1283" w14:textId="77777777" w:rsidR="00965F31" w:rsidRPr="00D237B8" w:rsidRDefault="00965F31" w:rsidP="001F64C2">
            <w:pPr>
              <w:jc w:val="center"/>
              <w:rPr>
                <w:lang w:val="ru-RU"/>
              </w:rPr>
            </w:pPr>
            <w:r>
              <w:rPr>
                <w:w w:val="99"/>
                <w:lang w:val="ru-RU"/>
              </w:rPr>
              <w:t>8</w:t>
            </w:r>
          </w:p>
        </w:tc>
      </w:tr>
      <w:tr w:rsidR="004658C6" w:rsidRPr="00F46159" w14:paraId="3C3800F6" w14:textId="77777777" w:rsidTr="001F64C2">
        <w:trPr>
          <w:trHeight w:val="551"/>
        </w:trPr>
        <w:tc>
          <w:tcPr>
            <w:tcW w:w="460" w:type="dxa"/>
          </w:tcPr>
          <w:p w14:paraId="103A1376" w14:textId="77777777" w:rsidR="004658C6" w:rsidRPr="00F46159" w:rsidRDefault="004658C6" w:rsidP="004658C6">
            <w:r w:rsidRPr="00F46159">
              <w:lastRenderedPageBreak/>
              <w:t>1.</w:t>
            </w:r>
          </w:p>
        </w:tc>
        <w:tc>
          <w:tcPr>
            <w:tcW w:w="1539" w:type="dxa"/>
          </w:tcPr>
          <w:p w14:paraId="1F09575B" w14:textId="311ADAFD" w:rsidR="004658C6" w:rsidRPr="00D75989" w:rsidRDefault="004658C6" w:rsidP="004658C6">
            <w:pPr>
              <w:rPr>
                <w:lang w:val="ru-RU"/>
              </w:rPr>
            </w:pPr>
            <w:r w:rsidRPr="00D75989">
              <w:rPr>
                <w:lang w:val="ru-RU"/>
              </w:rPr>
              <w:t>Тема 1. Теоретические основы и методы ценообразования</w:t>
            </w:r>
          </w:p>
        </w:tc>
        <w:tc>
          <w:tcPr>
            <w:tcW w:w="947" w:type="dxa"/>
          </w:tcPr>
          <w:p w14:paraId="44690E75" w14:textId="0A7A109C" w:rsidR="004658C6" w:rsidRPr="00F46159" w:rsidRDefault="004658C6" w:rsidP="004658C6">
            <w:r>
              <w:rPr>
                <w:sz w:val="28"/>
                <w:szCs w:val="28"/>
              </w:rPr>
              <w:t>18</w:t>
            </w:r>
          </w:p>
        </w:tc>
        <w:tc>
          <w:tcPr>
            <w:tcW w:w="986" w:type="dxa"/>
          </w:tcPr>
          <w:p w14:paraId="0D5C7486" w14:textId="597115E4" w:rsidR="004658C6" w:rsidRPr="004658C6" w:rsidRDefault="004658C6" w:rsidP="004658C6">
            <w:pPr>
              <w:rPr>
                <w:lang w:val="ru-RU"/>
              </w:rPr>
            </w:pPr>
            <w:r>
              <w:rPr>
                <w:sz w:val="28"/>
                <w:szCs w:val="28"/>
                <w:lang w:val="ru-RU"/>
              </w:rPr>
              <w:t>4</w:t>
            </w:r>
          </w:p>
        </w:tc>
        <w:tc>
          <w:tcPr>
            <w:tcW w:w="928" w:type="dxa"/>
          </w:tcPr>
          <w:p w14:paraId="2EEF003D" w14:textId="1EF4E875" w:rsidR="004658C6" w:rsidRPr="00F46159" w:rsidRDefault="004658C6" w:rsidP="004658C6">
            <w:r>
              <w:rPr>
                <w:sz w:val="28"/>
                <w:szCs w:val="28"/>
              </w:rPr>
              <w:t>2</w:t>
            </w:r>
          </w:p>
        </w:tc>
        <w:tc>
          <w:tcPr>
            <w:tcW w:w="1708" w:type="dxa"/>
          </w:tcPr>
          <w:p w14:paraId="21E8E98C" w14:textId="3F1DFD24" w:rsidR="004658C6" w:rsidRPr="00F46159" w:rsidRDefault="004658C6" w:rsidP="004658C6">
            <w:r>
              <w:rPr>
                <w:sz w:val="28"/>
                <w:szCs w:val="28"/>
              </w:rPr>
              <w:t>2</w:t>
            </w:r>
          </w:p>
        </w:tc>
        <w:tc>
          <w:tcPr>
            <w:tcW w:w="1709" w:type="dxa"/>
          </w:tcPr>
          <w:p w14:paraId="7F545AF9" w14:textId="09479A1D" w:rsidR="004658C6" w:rsidRPr="00814AC2" w:rsidRDefault="004658C6" w:rsidP="004658C6">
            <w:pPr>
              <w:rPr>
                <w:lang w:val="ru-RU"/>
              </w:rPr>
            </w:pPr>
            <w:r>
              <w:rPr>
                <w:sz w:val="28"/>
                <w:szCs w:val="28"/>
                <w:lang w:val="ru-RU"/>
              </w:rPr>
              <w:t>14</w:t>
            </w:r>
          </w:p>
        </w:tc>
        <w:tc>
          <w:tcPr>
            <w:tcW w:w="2170" w:type="dxa"/>
          </w:tcPr>
          <w:p w14:paraId="62330EB9" w14:textId="77777777" w:rsidR="004658C6" w:rsidRPr="004F4869" w:rsidRDefault="004658C6" w:rsidP="004658C6">
            <w:pPr>
              <w:rPr>
                <w:lang w:val="ru-RU"/>
              </w:rPr>
            </w:pP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sidRPr="004F4869">
              <w:rPr>
                <w:lang w:val="ru-RU"/>
              </w:rPr>
              <w:t>заданий.</w:t>
            </w:r>
          </w:p>
          <w:p w14:paraId="5BC8AA3E" w14:textId="77777777" w:rsidR="004658C6" w:rsidRPr="004F4869" w:rsidRDefault="004658C6" w:rsidP="004658C6">
            <w:pPr>
              <w:rPr>
                <w:lang w:val="ru-RU"/>
              </w:rPr>
            </w:pPr>
            <w:r w:rsidRPr="004F4869">
              <w:rPr>
                <w:spacing w:val="-1"/>
                <w:lang w:val="ru-RU"/>
              </w:rPr>
              <w:t>Обсуждение.</w:t>
            </w:r>
            <w:r w:rsidRPr="004F4869">
              <w:rPr>
                <w:spacing w:val="-47"/>
                <w:lang w:val="ru-RU"/>
              </w:rPr>
              <w:t xml:space="preserve"> </w:t>
            </w:r>
            <w:r w:rsidRPr="004F4869">
              <w:rPr>
                <w:lang w:val="ru-RU"/>
              </w:rPr>
              <w:t>Решение</w:t>
            </w:r>
            <w:r w:rsidRPr="004F4869">
              <w:rPr>
                <w:spacing w:val="1"/>
                <w:lang w:val="ru-RU"/>
              </w:rPr>
              <w:t xml:space="preserve"> </w:t>
            </w:r>
            <w:r w:rsidRPr="004F4869">
              <w:rPr>
                <w:lang w:val="ru-RU"/>
              </w:rPr>
              <w:t>кейсов.</w:t>
            </w:r>
          </w:p>
        </w:tc>
      </w:tr>
      <w:tr w:rsidR="004658C6" w:rsidRPr="00F46159" w14:paraId="01227E3A" w14:textId="77777777" w:rsidTr="001F64C2">
        <w:trPr>
          <w:trHeight w:val="1363"/>
        </w:trPr>
        <w:tc>
          <w:tcPr>
            <w:tcW w:w="460" w:type="dxa"/>
          </w:tcPr>
          <w:p w14:paraId="4B89C18C" w14:textId="77777777" w:rsidR="004658C6" w:rsidRPr="00F46159" w:rsidRDefault="004658C6" w:rsidP="004658C6">
            <w:r w:rsidRPr="00F46159">
              <w:t>2.</w:t>
            </w:r>
          </w:p>
        </w:tc>
        <w:tc>
          <w:tcPr>
            <w:tcW w:w="1539" w:type="dxa"/>
          </w:tcPr>
          <w:p w14:paraId="7ED2EC13" w14:textId="0E6D3E40" w:rsidR="004658C6" w:rsidRPr="004F4869" w:rsidRDefault="004658C6" w:rsidP="004658C6">
            <w:pPr>
              <w:rPr>
                <w:lang w:val="ru-RU"/>
              </w:rPr>
            </w:pPr>
            <w:r w:rsidRPr="004F4869">
              <w:rPr>
                <w:lang w:val="ru-RU"/>
              </w:rPr>
              <w:t>Тема 2. Мировые цены и международные рынки</w:t>
            </w:r>
          </w:p>
        </w:tc>
        <w:tc>
          <w:tcPr>
            <w:tcW w:w="947" w:type="dxa"/>
          </w:tcPr>
          <w:p w14:paraId="7CB79B65" w14:textId="4F6EF6F0" w:rsidR="004658C6" w:rsidRPr="004658C6" w:rsidRDefault="004658C6" w:rsidP="004658C6">
            <w:pPr>
              <w:rPr>
                <w:lang w:val="ru-RU"/>
              </w:rPr>
            </w:pPr>
            <w:r>
              <w:rPr>
                <w:lang w:val="ru-RU"/>
              </w:rPr>
              <w:t>20</w:t>
            </w:r>
          </w:p>
        </w:tc>
        <w:tc>
          <w:tcPr>
            <w:tcW w:w="986" w:type="dxa"/>
          </w:tcPr>
          <w:p w14:paraId="2AD173B2" w14:textId="576AFF4D" w:rsidR="004658C6" w:rsidRPr="004658C6" w:rsidRDefault="004658C6" w:rsidP="004658C6">
            <w:pPr>
              <w:rPr>
                <w:lang w:val="ru-RU"/>
              </w:rPr>
            </w:pPr>
            <w:r>
              <w:rPr>
                <w:sz w:val="28"/>
                <w:szCs w:val="28"/>
                <w:lang w:val="ru-RU"/>
              </w:rPr>
              <w:t>6</w:t>
            </w:r>
          </w:p>
        </w:tc>
        <w:tc>
          <w:tcPr>
            <w:tcW w:w="928" w:type="dxa"/>
          </w:tcPr>
          <w:p w14:paraId="40502CD6" w14:textId="1DF4E753" w:rsidR="004658C6" w:rsidRPr="00F46159" w:rsidRDefault="004658C6" w:rsidP="004658C6">
            <w:r>
              <w:rPr>
                <w:sz w:val="28"/>
                <w:szCs w:val="28"/>
              </w:rPr>
              <w:t>2</w:t>
            </w:r>
          </w:p>
        </w:tc>
        <w:tc>
          <w:tcPr>
            <w:tcW w:w="1708" w:type="dxa"/>
          </w:tcPr>
          <w:p w14:paraId="5ED4D7EB" w14:textId="607B04F2" w:rsidR="004658C6" w:rsidRPr="004658C6" w:rsidRDefault="004658C6" w:rsidP="004658C6">
            <w:pPr>
              <w:rPr>
                <w:lang w:val="ru-RU"/>
              </w:rPr>
            </w:pPr>
            <w:r>
              <w:rPr>
                <w:sz w:val="28"/>
                <w:szCs w:val="28"/>
                <w:lang w:val="ru-RU"/>
              </w:rPr>
              <w:t>4</w:t>
            </w:r>
          </w:p>
        </w:tc>
        <w:tc>
          <w:tcPr>
            <w:tcW w:w="1709" w:type="dxa"/>
          </w:tcPr>
          <w:p w14:paraId="266C4BD5" w14:textId="2DBA7BEF" w:rsidR="004658C6" w:rsidRPr="00814AC2" w:rsidRDefault="004658C6" w:rsidP="004658C6">
            <w:pPr>
              <w:rPr>
                <w:lang w:val="ru-RU"/>
              </w:rPr>
            </w:pPr>
            <w:r>
              <w:rPr>
                <w:sz w:val="28"/>
                <w:szCs w:val="28"/>
                <w:lang w:val="ru-RU"/>
              </w:rPr>
              <w:t>14</w:t>
            </w:r>
          </w:p>
        </w:tc>
        <w:tc>
          <w:tcPr>
            <w:tcW w:w="2170" w:type="dxa"/>
          </w:tcPr>
          <w:p w14:paraId="23A5EEB7" w14:textId="77777777" w:rsidR="004658C6" w:rsidRPr="004F4869" w:rsidRDefault="004658C6" w:rsidP="004658C6">
            <w:pPr>
              <w:rPr>
                <w:lang w:val="ru-RU"/>
              </w:rPr>
            </w:pPr>
            <w:r w:rsidRPr="004F4869">
              <w:rPr>
                <w:lang w:val="ru-RU"/>
              </w:rPr>
              <w:t>Проверка</w:t>
            </w:r>
            <w:r w:rsidRPr="004F4869">
              <w:rPr>
                <w:spacing w:val="1"/>
                <w:lang w:val="ru-RU"/>
              </w:rPr>
              <w:t xml:space="preserve"> </w:t>
            </w:r>
            <w:r w:rsidRPr="004F4869">
              <w:rPr>
                <w:lang w:val="ru-RU"/>
              </w:rPr>
              <w:t>конспектов.</w:t>
            </w:r>
            <w:r w:rsidRPr="004F4869">
              <w:rPr>
                <w:spacing w:val="1"/>
                <w:lang w:val="ru-RU"/>
              </w:rPr>
              <w:t xml:space="preserve"> </w:t>
            </w: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sidRPr="004F4869">
              <w:rPr>
                <w:lang w:val="ru-RU"/>
              </w:rPr>
              <w:t>заданий.</w:t>
            </w:r>
          </w:p>
          <w:p w14:paraId="2FC3AF22" w14:textId="77777777" w:rsidR="004658C6" w:rsidRPr="00F46159" w:rsidRDefault="004658C6" w:rsidP="004658C6">
            <w:proofErr w:type="spellStart"/>
            <w:r w:rsidRPr="00F46159">
              <w:t>Обсуждение</w:t>
            </w:r>
            <w:proofErr w:type="spellEnd"/>
            <w:r w:rsidRPr="00F46159">
              <w:t>.</w:t>
            </w:r>
          </w:p>
        </w:tc>
      </w:tr>
      <w:tr w:rsidR="004658C6" w:rsidRPr="00F46159" w14:paraId="42E7295A" w14:textId="77777777" w:rsidTr="001F64C2">
        <w:trPr>
          <w:trHeight w:val="859"/>
        </w:trPr>
        <w:tc>
          <w:tcPr>
            <w:tcW w:w="460" w:type="dxa"/>
          </w:tcPr>
          <w:p w14:paraId="23512681" w14:textId="77777777" w:rsidR="004658C6" w:rsidRPr="00F46159" w:rsidRDefault="004658C6" w:rsidP="004658C6">
            <w:r w:rsidRPr="00F46159">
              <w:t>3.</w:t>
            </w:r>
          </w:p>
        </w:tc>
        <w:tc>
          <w:tcPr>
            <w:tcW w:w="1539" w:type="dxa"/>
          </w:tcPr>
          <w:p w14:paraId="7B3ED583" w14:textId="7BA0BDF8" w:rsidR="004658C6" w:rsidRPr="00F46159" w:rsidRDefault="004658C6" w:rsidP="004658C6">
            <w:proofErr w:type="spellStart"/>
            <w:r w:rsidRPr="00F46159">
              <w:t>Тема</w:t>
            </w:r>
            <w:proofErr w:type="spellEnd"/>
            <w:r w:rsidRPr="00F46159">
              <w:t xml:space="preserve"> 3. </w:t>
            </w:r>
            <w:proofErr w:type="spellStart"/>
            <w:r w:rsidRPr="00F46159">
              <w:t>Внешнеторговые</w:t>
            </w:r>
            <w:proofErr w:type="spellEnd"/>
            <w:r w:rsidRPr="00F46159">
              <w:t xml:space="preserve"> </w:t>
            </w:r>
            <w:proofErr w:type="spellStart"/>
            <w:r w:rsidRPr="00F46159">
              <w:t>контрактные</w:t>
            </w:r>
            <w:proofErr w:type="spellEnd"/>
            <w:r w:rsidRPr="00F46159">
              <w:t xml:space="preserve"> </w:t>
            </w:r>
            <w:proofErr w:type="spellStart"/>
            <w:r w:rsidRPr="00F46159">
              <w:t>цены</w:t>
            </w:r>
            <w:proofErr w:type="spellEnd"/>
          </w:p>
        </w:tc>
        <w:tc>
          <w:tcPr>
            <w:tcW w:w="947" w:type="dxa"/>
          </w:tcPr>
          <w:p w14:paraId="34920634" w14:textId="2B625DC7" w:rsidR="004658C6" w:rsidRPr="00F46159" w:rsidRDefault="004658C6" w:rsidP="004658C6">
            <w:r w:rsidRPr="0008776D">
              <w:rPr>
                <w:sz w:val="28"/>
                <w:szCs w:val="28"/>
              </w:rPr>
              <w:t>22</w:t>
            </w:r>
          </w:p>
        </w:tc>
        <w:tc>
          <w:tcPr>
            <w:tcW w:w="986" w:type="dxa"/>
          </w:tcPr>
          <w:p w14:paraId="6104C1A5" w14:textId="18CBE648" w:rsidR="004658C6" w:rsidRPr="004658C6" w:rsidRDefault="004658C6" w:rsidP="004658C6">
            <w:pPr>
              <w:rPr>
                <w:lang w:val="ru-RU"/>
              </w:rPr>
            </w:pPr>
            <w:r>
              <w:rPr>
                <w:sz w:val="28"/>
                <w:szCs w:val="28"/>
                <w:lang w:val="ru-RU"/>
              </w:rPr>
              <w:t>8</w:t>
            </w:r>
          </w:p>
        </w:tc>
        <w:tc>
          <w:tcPr>
            <w:tcW w:w="928" w:type="dxa"/>
          </w:tcPr>
          <w:p w14:paraId="0E85BF18" w14:textId="0B549178" w:rsidR="004658C6" w:rsidRPr="00F46159" w:rsidRDefault="004658C6" w:rsidP="004658C6">
            <w:r>
              <w:rPr>
                <w:sz w:val="28"/>
                <w:szCs w:val="28"/>
              </w:rPr>
              <w:t>4</w:t>
            </w:r>
          </w:p>
        </w:tc>
        <w:tc>
          <w:tcPr>
            <w:tcW w:w="1708" w:type="dxa"/>
          </w:tcPr>
          <w:p w14:paraId="3C00C1A1" w14:textId="6E49AF22" w:rsidR="004658C6" w:rsidRPr="00814AC2" w:rsidRDefault="004658C6" w:rsidP="004658C6">
            <w:pPr>
              <w:rPr>
                <w:lang w:val="ru-RU"/>
              </w:rPr>
            </w:pPr>
            <w:r>
              <w:rPr>
                <w:sz w:val="28"/>
                <w:szCs w:val="28"/>
              </w:rPr>
              <w:t>4</w:t>
            </w:r>
          </w:p>
        </w:tc>
        <w:tc>
          <w:tcPr>
            <w:tcW w:w="1709" w:type="dxa"/>
          </w:tcPr>
          <w:p w14:paraId="04110307" w14:textId="5BA2A4F6" w:rsidR="004658C6" w:rsidRPr="00814AC2" w:rsidRDefault="004658C6" w:rsidP="004658C6">
            <w:pPr>
              <w:rPr>
                <w:lang w:val="ru-RU"/>
              </w:rPr>
            </w:pPr>
            <w:r w:rsidRPr="00D63F88">
              <w:rPr>
                <w:sz w:val="28"/>
                <w:szCs w:val="28"/>
              </w:rPr>
              <w:t>1</w:t>
            </w:r>
            <w:r>
              <w:rPr>
                <w:sz w:val="28"/>
                <w:szCs w:val="28"/>
                <w:lang w:val="ru-RU"/>
              </w:rPr>
              <w:t>4</w:t>
            </w:r>
          </w:p>
        </w:tc>
        <w:tc>
          <w:tcPr>
            <w:tcW w:w="2170" w:type="dxa"/>
          </w:tcPr>
          <w:p w14:paraId="1BADC63D" w14:textId="77777777" w:rsidR="004658C6" w:rsidRPr="004F4869" w:rsidRDefault="004658C6" w:rsidP="004658C6">
            <w:pPr>
              <w:rPr>
                <w:lang w:val="ru-RU"/>
              </w:rPr>
            </w:pPr>
            <w:r w:rsidRPr="004F4869">
              <w:rPr>
                <w:lang w:val="ru-RU"/>
              </w:rPr>
              <w:t>Проверка</w:t>
            </w:r>
          </w:p>
          <w:p w14:paraId="749AC974" w14:textId="77777777" w:rsidR="004658C6" w:rsidRPr="004F4869" w:rsidRDefault="004658C6" w:rsidP="004658C6">
            <w:pPr>
              <w:rPr>
                <w:lang w:val="ru-RU"/>
              </w:rPr>
            </w:pPr>
            <w:r w:rsidRPr="004F4869">
              <w:rPr>
                <w:lang w:val="ru-RU"/>
              </w:rPr>
              <w:t>выполненных заданий. Обсуждение. Решение</w:t>
            </w:r>
          </w:p>
          <w:p w14:paraId="712F694A" w14:textId="77777777" w:rsidR="004658C6" w:rsidRPr="004F4869" w:rsidRDefault="004658C6" w:rsidP="004658C6">
            <w:pPr>
              <w:rPr>
                <w:lang w:val="ru-RU"/>
              </w:rPr>
            </w:pPr>
            <w:r w:rsidRPr="004F4869">
              <w:rPr>
                <w:lang w:val="ru-RU"/>
              </w:rPr>
              <w:t>кейсов.</w:t>
            </w:r>
          </w:p>
        </w:tc>
      </w:tr>
      <w:tr w:rsidR="004658C6" w:rsidRPr="00F46159" w14:paraId="14EE6A0B" w14:textId="77777777" w:rsidTr="001F64C2">
        <w:trPr>
          <w:trHeight w:val="859"/>
        </w:trPr>
        <w:tc>
          <w:tcPr>
            <w:tcW w:w="460" w:type="dxa"/>
          </w:tcPr>
          <w:p w14:paraId="392A4A12" w14:textId="77777777" w:rsidR="004658C6" w:rsidRPr="00F46159" w:rsidRDefault="004658C6" w:rsidP="004658C6">
            <w:r w:rsidRPr="00F46159">
              <w:t>4.</w:t>
            </w:r>
          </w:p>
        </w:tc>
        <w:tc>
          <w:tcPr>
            <w:tcW w:w="1539" w:type="dxa"/>
          </w:tcPr>
          <w:p w14:paraId="26686F5B" w14:textId="6F84E915" w:rsidR="004658C6" w:rsidRPr="004F4869" w:rsidRDefault="004658C6" w:rsidP="004658C6">
            <w:pPr>
              <w:rPr>
                <w:lang w:val="ru-RU"/>
              </w:rPr>
            </w:pPr>
            <w:r w:rsidRPr="004F4869">
              <w:rPr>
                <w:lang w:val="ru-RU"/>
              </w:rPr>
              <w:t>Тема 4. Методология определения цен внешнеторговых контрактов</w:t>
            </w:r>
          </w:p>
        </w:tc>
        <w:tc>
          <w:tcPr>
            <w:tcW w:w="947" w:type="dxa"/>
          </w:tcPr>
          <w:p w14:paraId="0F84AF3B" w14:textId="5B7AE40A" w:rsidR="004658C6" w:rsidRPr="00F46159" w:rsidRDefault="004658C6" w:rsidP="004658C6">
            <w:r w:rsidRPr="0008776D">
              <w:rPr>
                <w:sz w:val="28"/>
                <w:szCs w:val="28"/>
              </w:rPr>
              <w:t>2</w:t>
            </w:r>
            <w:r>
              <w:rPr>
                <w:sz w:val="28"/>
                <w:szCs w:val="28"/>
              </w:rPr>
              <w:t>4</w:t>
            </w:r>
          </w:p>
        </w:tc>
        <w:tc>
          <w:tcPr>
            <w:tcW w:w="986" w:type="dxa"/>
          </w:tcPr>
          <w:p w14:paraId="7043349C" w14:textId="6DAFF1CD" w:rsidR="004658C6" w:rsidRPr="004658C6" w:rsidRDefault="004658C6" w:rsidP="004658C6">
            <w:pPr>
              <w:rPr>
                <w:lang w:val="ru-RU"/>
              </w:rPr>
            </w:pPr>
            <w:r>
              <w:rPr>
                <w:sz w:val="28"/>
                <w:szCs w:val="28"/>
                <w:lang w:val="ru-RU"/>
              </w:rPr>
              <w:t>8</w:t>
            </w:r>
          </w:p>
        </w:tc>
        <w:tc>
          <w:tcPr>
            <w:tcW w:w="928" w:type="dxa"/>
          </w:tcPr>
          <w:p w14:paraId="5D463E21" w14:textId="489B111F" w:rsidR="004658C6" w:rsidRPr="00F46159" w:rsidRDefault="004658C6" w:rsidP="004658C6">
            <w:r>
              <w:rPr>
                <w:sz w:val="28"/>
                <w:szCs w:val="28"/>
              </w:rPr>
              <w:t>4</w:t>
            </w:r>
          </w:p>
        </w:tc>
        <w:tc>
          <w:tcPr>
            <w:tcW w:w="1708" w:type="dxa"/>
          </w:tcPr>
          <w:p w14:paraId="6ACA62C2" w14:textId="2AFCAA41" w:rsidR="004658C6" w:rsidRPr="00F46159" w:rsidRDefault="004658C6" w:rsidP="004658C6">
            <w:r>
              <w:rPr>
                <w:sz w:val="28"/>
                <w:szCs w:val="28"/>
              </w:rPr>
              <w:t>4</w:t>
            </w:r>
          </w:p>
        </w:tc>
        <w:tc>
          <w:tcPr>
            <w:tcW w:w="1709" w:type="dxa"/>
          </w:tcPr>
          <w:p w14:paraId="713BA675" w14:textId="30483F1E" w:rsidR="004658C6" w:rsidRPr="00814AC2" w:rsidRDefault="004658C6" w:rsidP="004658C6">
            <w:pPr>
              <w:rPr>
                <w:lang w:val="ru-RU"/>
              </w:rPr>
            </w:pPr>
            <w:r>
              <w:rPr>
                <w:sz w:val="28"/>
                <w:szCs w:val="28"/>
                <w:lang w:val="ru-RU"/>
              </w:rPr>
              <w:t>16</w:t>
            </w:r>
          </w:p>
        </w:tc>
        <w:tc>
          <w:tcPr>
            <w:tcW w:w="2170" w:type="dxa"/>
          </w:tcPr>
          <w:p w14:paraId="186DCB9F" w14:textId="77777777" w:rsidR="004658C6" w:rsidRPr="004F4869" w:rsidRDefault="004658C6" w:rsidP="004658C6">
            <w:pPr>
              <w:rPr>
                <w:lang w:val="ru-RU"/>
              </w:rPr>
            </w:pPr>
            <w:r w:rsidRPr="004F4869">
              <w:rPr>
                <w:lang w:val="ru-RU"/>
              </w:rPr>
              <w:t>Проверка</w:t>
            </w:r>
            <w:r w:rsidRPr="004F4869">
              <w:rPr>
                <w:spacing w:val="1"/>
                <w:lang w:val="ru-RU"/>
              </w:rPr>
              <w:t xml:space="preserve"> </w:t>
            </w:r>
            <w:r w:rsidRPr="004F4869">
              <w:rPr>
                <w:lang w:val="ru-RU"/>
              </w:rPr>
              <w:t>конспектов.</w:t>
            </w:r>
            <w:r w:rsidRPr="004F4869">
              <w:rPr>
                <w:spacing w:val="1"/>
                <w:lang w:val="ru-RU"/>
              </w:rPr>
              <w:t xml:space="preserve"> </w:t>
            </w: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sidRPr="004F4869">
              <w:rPr>
                <w:lang w:val="ru-RU"/>
              </w:rPr>
              <w:t>заданий.</w:t>
            </w:r>
          </w:p>
          <w:p w14:paraId="472942A4" w14:textId="77777777" w:rsidR="004658C6" w:rsidRPr="00F46159" w:rsidRDefault="004658C6" w:rsidP="004658C6">
            <w:proofErr w:type="spellStart"/>
            <w:r w:rsidRPr="00F46159">
              <w:t>Обсуждение</w:t>
            </w:r>
            <w:proofErr w:type="spellEnd"/>
            <w:r w:rsidRPr="00F46159">
              <w:t>.</w:t>
            </w:r>
          </w:p>
        </w:tc>
      </w:tr>
      <w:tr w:rsidR="004658C6" w:rsidRPr="00F46159" w14:paraId="0DD9C4CB" w14:textId="77777777" w:rsidTr="001F64C2">
        <w:trPr>
          <w:trHeight w:val="859"/>
        </w:trPr>
        <w:tc>
          <w:tcPr>
            <w:tcW w:w="460" w:type="dxa"/>
          </w:tcPr>
          <w:p w14:paraId="1966E105" w14:textId="77777777" w:rsidR="004658C6" w:rsidRPr="00F46159" w:rsidRDefault="004658C6" w:rsidP="004658C6">
            <w:r w:rsidRPr="00F46159">
              <w:t>5.</w:t>
            </w:r>
          </w:p>
        </w:tc>
        <w:tc>
          <w:tcPr>
            <w:tcW w:w="1539" w:type="dxa"/>
          </w:tcPr>
          <w:p w14:paraId="1AD33910" w14:textId="6E14BA5C" w:rsidR="004658C6" w:rsidRPr="004F4869" w:rsidRDefault="004658C6" w:rsidP="004658C6">
            <w:pPr>
              <w:rPr>
                <w:lang w:val="ru-RU"/>
              </w:rPr>
            </w:pPr>
            <w:r w:rsidRPr="004F4869">
              <w:rPr>
                <w:lang w:val="ru-RU"/>
              </w:rPr>
              <w:t>Тема 5. Ценовая политика и ценовые стратегии международных компаний</w:t>
            </w:r>
          </w:p>
        </w:tc>
        <w:tc>
          <w:tcPr>
            <w:tcW w:w="947" w:type="dxa"/>
          </w:tcPr>
          <w:p w14:paraId="3440CFCA" w14:textId="5CB28CD2" w:rsidR="004658C6" w:rsidRPr="004658C6" w:rsidRDefault="004658C6" w:rsidP="004658C6">
            <w:pPr>
              <w:rPr>
                <w:lang w:val="ru-RU"/>
              </w:rPr>
            </w:pPr>
            <w:r w:rsidRPr="0008776D">
              <w:rPr>
                <w:sz w:val="28"/>
                <w:szCs w:val="28"/>
              </w:rPr>
              <w:t>2</w:t>
            </w:r>
            <w:r>
              <w:rPr>
                <w:sz w:val="28"/>
                <w:szCs w:val="28"/>
                <w:lang w:val="ru-RU"/>
              </w:rPr>
              <w:t>4</w:t>
            </w:r>
          </w:p>
        </w:tc>
        <w:tc>
          <w:tcPr>
            <w:tcW w:w="986" w:type="dxa"/>
          </w:tcPr>
          <w:p w14:paraId="35703BF8" w14:textId="3B4A0931" w:rsidR="004658C6" w:rsidRPr="004658C6" w:rsidRDefault="004658C6" w:rsidP="004658C6">
            <w:pPr>
              <w:rPr>
                <w:lang w:val="ru-RU"/>
              </w:rPr>
            </w:pPr>
            <w:r>
              <w:rPr>
                <w:sz w:val="28"/>
                <w:szCs w:val="28"/>
                <w:lang w:val="ru-RU"/>
              </w:rPr>
              <w:t>8</w:t>
            </w:r>
          </w:p>
        </w:tc>
        <w:tc>
          <w:tcPr>
            <w:tcW w:w="928" w:type="dxa"/>
          </w:tcPr>
          <w:p w14:paraId="2DB96CCA" w14:textId="6623EB10" w:rsidR="004658C6" w:rsidRPr="00F46159" w:rsidRDefault="004658C6" w:rsidP="004658C6">
            <w:r>
              <w:rPr>
                <w:sz w:val="28"/>
                <w:szCs w:val="28"/>
              </w:rPr>
              <w:t>4</w:t>
            </w:r>
          </w:p>
        </w:tc>
        <w:tc>
          <w:tcPr>
            <w:tcW w:w="1708" w:type="dxa"/>
          </w:tcPr>
          <w:p w14:paraId="3D8F571A" w14:textId="6A8700FE" w:rsidR="004658C6" w:rsidRPr="00F46159" w:rsidRDefault="004658C6" w:rsidP="004658C6">
            <w:r>
              <w:rPr>
                <w:sz w:val="28"/>
                <w:szCs w:val="28"/>
              </w:rPr>
              <w:t>4</w:t>
            </w:r>
          </w:p>
        </w:tc>
        <w:tc>
          <w:tcPr>
            <w:tcW w:w="1709" w:type="dxa"/>
          </w:tcPr>
          <w:p w14:paraId="3F0D527E" w14:textId="035B117E" w:rsidR="004658C6" w:rsidRPr="004658C6" w:rsidRDefault="004658C6" w:rsidP="004658C6">
            <w:pPr>
              <w:rPr>
                <w:lang w:val="ru-RU"/>
              </w:rPr>
            </w:pPr>
            <w:r w:rsidRPr="00D63F88">
              <w:rPr>
                <w:sz w:val="28"/>
                <w:szCs w:val="28"/>
              </w:rPr>
              <w:t>1</w:t>
            </w:r>
            <w:r>
              <w:rPr>
                <w:sz w:val="28"/>
                <w:szCs w:val="28"/>
                <w:lang w:val="ru-RU"/>
              </w:rPr>
              <w:t>6</w:t>
            </w:r>
          </w:p>
        </w:tc>
        <w:tc>
          <w:tcPr>
            <w:tcW w:w="2170" w:type="dxa"/>
          </w:tcPr>
          <w:p w14:paraId="7D2281A3" w14:textId="77777777" w:rsidR="004658C6" w:rsidRPr="004F4869" w:rsidRDefault="004658C6" w:rsidP="004658C6">
            <w:pPr>
              <w:rPr>
                <w:lang w:val="ru-RU"/>
              </w:rPr>
            </w:pP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sidRPr="004F4869">
              <w:rPr>
                <w:lang w:val="ru-RU"/>
              </w:rPr>
              <w:t>заданий.</w:t>
            </w:r>
          </w:p>
          <w:p w14:paraId="2FD45090" w14:textId="77777777" w:rsidR="004658C6" w:rsidRPr="004F4869" w:rsidRDefault="004658C6" w:rsidP="004658C6">
            <w:pPr>
              <w:rPr>
                <w:lang w:val="ru-RU"/>
              </w:rPr>
            </w:pPr>
            <w:r w:rsidRPr="004F4869">
              <w:rPr>
                <w:spacing w:val="-1"/>
                <w:lang w:val="ru-RU"/>
              </w:rPr>
              <w:t>Обсуждение.</w:t>
            </w:r>
            <w:r w:rsidRPr="004F4869">
              <w:rPr>
                <w:spacing w:val="-47"/>
                <w:lang w:val="ru-RU"/>
              </w:rPr>
              <w:t xml:space="preserve"> </w:t>
            </w:r>
            <w:r w:rsidRPr="004F4869">
              <w:rPr>
                <w:lang w:val="ru-RU"/>
              </w:rPr>
              <w:t>Решение</w:t>
            </w:r>
          </w:p>
          <w:p w14:paraId="7F237202" w14:textId="77777777" w:rsidR="004658C6" w:rsidRPr="004F4869" w:rsidRDefault="004658C6" w:rsidP="004658C6">
            <w:pPr>
              <w:rPr>
                <w:lang w:val="ru-RU"/>
              </w:rPr>
            </w:pPr>
            <w:r w:rsidRPr="004F4869">
              <w:rPr>
                <w:lang w:val="ru-RU"/>
              </w:rPr>
              <w:t>кейсов.</w:t>
            </w:r>
          </w:p>
        </w:tc>
      </w:tr>
      <w:tr w:rsidR="00814AC2" w:rsidRPr="00F46159" w14:paraId="17486966" w14:textId="77777777" w:rsidTr="001F64C2">
        <w:trPr>
          <w:trHeight w:val="342"/>
        </w:trPr>
        <w:tc>
          <w:tcPr>
            <w:tcW w:w="460" w:type="dxa"/>
          </w:tcPr>
          <w:p w14:paraId="765F6234" w14:textId="77777777" w:rsidR="00814AC2" w:rsidRPr="004F4869" w:rsidRDefault="00814AC2" w:rsidP="00814AC2">
            <w:pPr>
              <w:rPr>
                <w:lang w:val="ru-RU"/>
              </w:rPr>
            </w:pPr>
          </w:p>
        </w:tc>
        <w:tc>
          <w:tcPr>
            <w:tcW w:w="1539" w:type="dxa"/>
          </w:tcPr>
          <w:p w14:paraId="44476984" w14:textId="77777777" w:rsidR="00814AC2" w:rsidRPr="00391F2C" w:rsidRDefault="00814AC2" w:rsidP="00814AC2">
            <w:pPr>
              <w:rPr>
                <w:b/>
              </w:rPr>
            </w:pPr>
            <w:r>
              <w:rPr>
                <w:b/>
              </w:rPr>
              <w:t xml:space="preserve">В </w:t>
            </w:r>
            <w:proofErr w:type="spellStart"/>
            <w:r>
              <w:rPr>
                <w:b/>
              </w:rPr>
              <w:t>целом</w:t>
            </w:r>
            <w:proofErr w:type="spellEnd"/>
            <w:r>
              <w:rPr>
                <w:b/>
              </w:rPr>
              <w:t xml:space="preserve"> </w:t>
            </w:r>
            <w:proofErr w:type="spellStart"/>
            <w:r>
              <w:rPr>
                <w:b/>
              </w:rPr>
              <w:t>по</w:t>
            </w:r>
            <w:proofErr w:type="spellEnd"/>
            <w:r>
              <w:rPr>
                <w:b/>
              </w:rPr>
              <w:t xml:space="preserve"> </w:t>
            </w:r>
            <w:proofErr w:type="spellStart"/>
            <w:r>
              <w:rPr>
                <w:b/>
              </w:rPr>
              <w:t>дисциплине</w:t>
            </w:r>
            <w:proofErr w:type="spellEnd"/>
          </w:p>
        </w:tc>
        <w:tc>
          <w:tcPr>
            <w:tcW w:w="947" w:type="dxa"/>
          </w:tcPr>
          <w:p w14:paraId="02A7B3EA" w14:textId="09B063C4" w:rsidR="00814AC2" w:rsidRPr="00F46159" w:rsidRDefault="00814AC2" w:rsidP="00814AC2">
            <w:r w:rsidRPr="00F46159">
              <w:t>108</w:t>
            </w:r>
            <w:r w:rsidRPr="00F46159">
              <w:rPr>
                <w:spacing w:val="1"/>
              </w:rPr>
              <w:t xml:space="preserve"> </w:t>
            </w:r>
          </w:p>
        </w:tc>
        <w:tc>
          <w:tcPr>
            <w:tcW w:w="986" w:type="dxa"/>
          </w:tcPr>
          <w:p w14:paraId="76ADCC01" w14:textId="2E1D3F2D" w:rsidR="00814AC2" w:rsidRPr="00814AC2" w:rsidRDefault="00814AC2" w:rsidP="00814AC2">
            <w:pPr>
              <w:rPr>
                <w:lang w:val="ru-RU"/>
              </w:rPr>
            </w:pPr>
            <w:r>
              <w:rPr>
                <w:lang w:val="ru-RU"/>
              </w:rPr>
              <w:t>34</w:t>
            </w:r>
          </w:p>
        </w:tc>
        <w:tc>
          <w:tcPr>
            <w:tcW w:w="928" w:type="dxa"/>
          </w:tcPr>
          <w:p w14:paraId="047844D2" w14:textId="690F901D" w:rsidR="00814AC2" w:rsidRPr="00F46159" w:rsidRDefault="00814AC2" w:rsidP="00814AC2">
            <w:r>
              <w:t>16</w:t>
            </w:r>
            <w:r w:rsidRPr="00F46159">
              <w:t xml:space="preserve"> </w:t>
            </w:r>
          </w:p>
        </w:tc>
        <w:tc>
          <w:tcPr>
            <w:tcW w:w="1708" w:type="dxa"/>
          </w:tcPr>
          <w:p w14:paraId="14F4D979" w14:textId="23F9AA80" w:rsidR="00814AC2" w:rsidRPr="00814AC2" w:rsidRDefault="00814AC2" w:rsidP="00814AC2">
            <w:pPr>
              <w:rPr>
                <w:lang w:val="ru-RU"/>
              </w:rPr>
            </w:pPr>
            <w:r>
              <w:rPr>
                <w:lang w:val="ru-RU"/>
              </w:rPr>
              <w:t>18</w:t>
            </w:r>
          </w:p>
        </w:tc>
        <w:tc>
          <w:tcPr>
            <w:tcW w:w="1709" w:type="dxa"/>
          </w:tcPr>
          <w:p w14:paraId="1047BEBE" w14:textId="059972D7" w:rsidR="00814AC2" w:rsidRPr="00814AC2" w:rsidRDefault="00814AC2" w:rsidP="00814AC2">
            <w:pPr>
              <w:rPr>
                <w:lang w:val="ru-RU"/>
              </w:rPr>
            </w:pPr>
            <w:r>
              <w:rPr>
                <w:lang w:val="ru-RU"/>
              </w:rPr>
              <w:t>74</w:t>
            </w:r>
          </w:p>
        </w:tc>
        <w:tc>
          <w:tcPr>
            <w:tcW w:w="2170" w:type="dxa"/>
          </w:tcPr>
          <w:p w14:paraId="2B6D32F3" w14:textId="26222796" w:rsidR="00814AC2" w:rsidRPr="0097520B" w:rsidRDefault="0097520B" w:rsidP="0097520B">
            <w:pPr>
              <w:rPr>
                <w:lang w:val="ru-RU"/>
              </w:rPr>
            </w:pPr>
            <w:r w:rsidRPr="0097520B">
              <w:rPr>
                <w:rFonts w:eastAsia="Calibri"/>
                <w:color w:val="000000"/>
                <w:sz w:val="20"/>
                <w:szCs w:val="20"/>
                <w:lang w:val="ru-RU"/>
              </w:rPr>
              <w:t xml:space="preserve">Согласно учебному плану: </w:t>
            </w:r>
            <w:r>
              <w:rPr>
                <w:rFonts w:eastAsia="Calibri"/>
                <w:color w:val="000000"/>
                <w:sz w:val="20"/>
                <w:szCs w:val="20"/>
                <w:lang w:val="ru-RU"/>
              </w:rPr>
              <w:t>контрольная работа</w:t>
            </w:r>
          </w:p>
        </w:tc>
      </w:tr>
      <w:tr w:rsidR="00965F31" w:rsidRPr="00F46159" w14:paraId="3A909760" w14:textId="77777777" w:rsidTr="001F64C2">
        <w:trPr>
          <w:trHeight w:val="342"/>
        </w:trPr>
        <w:tc>
          <w:tcPr>
            <w:tcW w:w="460" w:type="dxa"/>
          </w:tcPr>
          <w:p w14:paraId="50002EB8" w14:textId="77777777" w:rsidR="00965F31" w:rsidRPr="0097520B" w:rsidRDefault="00965F31" w:rsidP="001F64C2">
            <w:pPr>
              <w:rPr>
                <w:lang w:val="ru-RU"/>
              </w:rPr>
            </w:pPr>
          </w:p>
        </w:tc>
        <w:tc>
          <w:tcPr>
            <w:tcW w:w="1539" w:type="dxa"/>
          </w:tcPr>
          <w:p w14:paraId="320D1951" w14:textId="77777777" w:rsidR="00965F31" w:rsidRPr="00547E74" w:rsidRDefault="00965F31" w:rsidP="001F64C2">
            <w:pPr>
              <w:rPr>
                <w:b/>
              </w:rPr>
            </w:pPr>
            <w:proofErr w:type="spellStart"/>
            <w:r>
              <w:rPr>
                <w:b/>
              </w:rPr>
              <w:t>Итого</w:t>
            </w:r>
            <w:proofErr w:type="spellEnd"/>
            <w:r>
              <w:rPr>
                <w:b/>
              </w:rPr>
              <w:t xml:space="preserve"> в %</w:t>
            </w:r>
          </w:p>
        </w:tc>
        <w:tc>
          <w:tcPr>
            <w:tcW w:w="947" w:type="dxa"/>
          </w:tcPr>
          <w:p w14:paraId="3B91156A" w14:textId="19A94831" w:rsidR="00965F31" w:rsidRPr="00391F2C" w:rsidRDefault="00965F31" w:rsidP="001F64C2"/>
        </w:tc>
        <w:tc>
          <w:tcPr>
            <w:tcW w:w="986" w:type="dxa"/>
          </w:tcPr>
          <w:p w14:paraId="47EF46F1" w14:textId="55F5E3C1" w:rsidR="00965F31" w:rsidRPr="00547E74" w:rsidRDefault="004658C6" w:rsidP="001F64C2">
            <w:r>
              <w:rPr>
                <w:lang w:val="ru-RU"/>
              </w:rPr>
              <w:t>31</w:t>
            </w:r>
            <w:r w:rsidR="00965F31">
              <w:t>%</w:t>
            </w:r>
          </w:p>
        </w:tc>
        <w:tc>
          <w:tcPr>
            <w:tcW w:w="928" w:type="dxa"/>
          </w:tcPr>
          <w:p w14:paraId="418177AC" w14:textId="31E31A55" w:rsidR="00965F31" w:rsidRPr="00391F2C" w:rsidRDefault="0097520B" w:rsidP="001F64C2">
            <w:r>
              <w:rPr>
                <w:lang w:val="ru-RU"/>
              </w:rPr>
              <w:t>47</w:t>
            </w:r>
            <w:r w:rsidR="00965F31">
              <w:t>%</w:t>
            </w:r>
          </w:p>
        </w:tc>
        <w:tc>
          <w:tcPr>
            <w:tcW w:w="1708" w:type="dxa"/>
          </w:tcPr>
          <w:p w14:paraId="1ED8DF72" w14:textId="666A5E1C" w:rsidR="00965F31" w:rsidRPr="00391F2C" w:rsidRDefault="0097520B" w:rsidP="001F64C2">
            <w:r>
              <w:rPr>
                <w:lang w:val="ru-RU"/>
              </w:rPr>
              <w:t>53</w:t>
            </w:r>
            <w:r w:rsidR="00965F31">
              <w:t>%</w:t>
            </w:r>
          </w:p>
        </w:tc>
        <w:tc>
          <w:tcPr>
            <w:tcW w:w="1709" w:type="dxa"/>
          </w:tcPr>
          <w:p w14:paraId="0100E9B7" w14:textId="6433BE64" w:rsidR="00965F31" w:rsidRPr="00F46159" w:rsidRDefault="004658C6" w:rsidP="001F64C2">
            <w:r>
              <w:rPr>
                <w:lang w:val="ru-RU"/>
              </w:rPr>
              <w:t>69</w:t>
            </w:r>
            <w:r w:rsidR="00965F31">
              <w:t>%</w:t>
            </w:r>
          </w:p>
        </w:tc>
        <w:tc>
          <w:tcPr>
            <w:tcW w:w="2170" w:type="dxa"/>
          </w:tcPr>
          <w:p w14:paraId="1B12C808" w14:textId="77777777" w:rsidR="00965F31" w:rsidRPr="00F46159" w:rsidRDefault="00965F31" w:rsidP="001F64C2"/>
        </w:tc>
      </w:tr>
    </w:tbl>
    <w:p w14:paraId="1F6FA7E8" w14:textId="77777777" w:rsidR="00965F31" w:rsidRDefault="00965F31" w:rsidP="005F6593">
      <w:pPr>
        <w:rPr>
          <w:sz w:val="28"/>
          <w:szCs w:val="28"/>
        </w:rPr>
      </w:pPr>
    </w:p>
    <w:p w14:paraId="532A6B89" w14:textId="77777777" w:rsidR="005F6593" w:rsidRPr="00D75989" w:rsidRDefault="005F6593" w:rsidP="005F6593">
      <w:pPr>
        <w:pStyle w:val="2"/>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ab/>
      </w:r>
      <w:bookmarkStart w:id="13" w:name="_Toc134112310"/>
      <w:r>
        <w:rPr>
          <w:rFonts w:ascii="Times New Roman" w:hAnsi="Times New Roman" w:cs="Times New Roman"/>
          <w:b/>
          <w:bCs/>
          <w:color w:val="000000" w:themeColor="text1"/>
          <w:sz w:val="28"/>
          <w:szCs w:val="28"/>
        </w:rPr>
        <w:t xml:space="preserve">5.3. </w:t>
      </w:r>
      <w:r w:rsidRPr="00D75989">
        <w:rPr>
          <w:rFonts w:ascii="Times New Roman" w:hAnsi="Times New Roman" w:cs="Times New Roman"/>
          <w:b/>
          <w:bCs/>
          <w:color w:val="000000" w:themeColor="text1"/>
          <w:sz w:val="28"/>
          <w:szCs w:val="28"/>
        </w:rPr>
        <w:t>Содержание семинарских занятий</w:t>
      </w:r>
      <w:bookmarkEnd w:id="13"/>
    </w:p>
    <w:p w14:paraId="1D6C46D4" w14:textId="77777777" w:rsidR="005F6593" w:rsidRPr="00D75989" w:rsidRDefault="005F6593" w:rsidP="005F6593">
      <w:pPr>
        <w:rPr>
          <w:b/>
          <w:bCs/>
        </w:rPr>
      </w:pPr>
      <w:r>
        <w:tab/>
      </w:r>
      <w:r>
        <w:tab/>
      </w:r>
      <w:r>
        <w:tab/>
      </w:r>
      <w:r>
        <w:tab/>
      </w:r>
      <w:r>
        <w:tab/>
      </w:r>
      <w:r>
        <w:tab/>
      </w:r>
      <w:r>
        <w:tab/>
      </w:r>
      <w:r>
        <w:tab/>
      </w:r>
      <w:r>
        <w:tab/>
        <w:t xml:space="preserve">              </w:t>
      </w:r>
      <w:r>
        <w:tab/>
      </w:r>
      <w:r>
        <w:tab/>
        <w:t xml:space="preserve">               </w:t>
      </w:r>
      <w:r w:rsidRPr="0034235C">
        <w:rPr>
          <w:b/>
          <w:bCs/>
        </w:rPr>
        <w:t>Таблица 4</w:t>
      </w:r>
    </w:p>
    <w:tbl>
      <w:tblPr>
        <w:tblStyle w:val="a7"/>
        <w:tblW w:w="0" w:type="auto"/>
        <w:tblInd w:w="-5" w:type="dxa"/>
        <w:tblLayout w:type="fixed"/>
        <w:tblLook w:val="04A0" w:firstRow="1" w:lastRow="0" w:firstColumn="1" w:lastColumn="0" w:noHBand="0" w:noVBand="1"/>
      </w:tblPr>
      <w:tblGrid>
        <w:gridCol w:w="2268"/>
        <w:gridCol w:w="5931"/>
        <w:gridCol w:w="2197"/>
      </w:tblGrid>
      <w:tr w:rsidR="005F6593" w:rsidRPr="0089705C" w14:paraId="5B59A5AF" w14:textId="77777777" w:rsidTr="005F6593">
        <w:trPr>
          <w:trHeight w:val="746"/>
        </w:trPr>
        <w:tc>
          <w:tcPr>
            <w:tcW w:w="2268" w:type="dxa"/>
          </w:tcPr>
          <w:p w14:paraId="5DE6079C" w14:textId="77777777" w:rsidR="005F6593" w:rsidRPr="0089705C" w:rsidRDefault="005F6593" w:rsidP="005F6593">
            <w:pPr>
              <w:rPr>
                <w:b/>
                <w:bCs/>
              </w:rPr>
            </w:pPr>
            <w:proofErr w:type="spellStart"/>
            <w:r w:rsidRPr="006A76A7">
              <w:rPr>
                <w:b/>
                <w:sz w:val="24"/>
                <w:szCs w:val="24"/>
                <w:lang w:val="en-US" w:eastAsia="ru-RU"/>
              </w:rPr>
              <w:t>Детализированное</w:t>
            </w:r>
            <w:proofErr w:type="spellEnd"/>
            <w:r w:rsidRPr="006A76A7">
              <w:rPr>
                <w:b/>
                <w:sz w:val="24"/>
                <w:szCs w:val="24"/>
                <w:lang w:val="en-US" w:eastAsia="ru-RU"/>
              </w:rPr>
              <w:t xml:space="preserve"> </w:t>
            </w:r>
            <w:proofErr w:type="spellStart"/>
            <w:r w:rsidRPr="006A76A7">
              <w:rPr>
                <w:b/>
                <w:sz w:val="24"/>
                <w:szCs w:val="24"/>
                <w:lang w:val="en-US" w:eastAsia="ru-RU"/>
              </w:rPr>
              <w:t>тематическое</w:t>
            </w:r>
            <w:proofErr w:type="spellEnd"/>
            <w:r w:rsidRPr="006A76A7">
              <w:rPr>
                <w:b/>
                <w:sz w:val="24"/>
                <w:szCs w:val="24"/>
                <w:lang w:val="en-US" w:eastAsia="ru-RU"/>
              </w:rPr>
              <w:t xml:space="preserve"> </w:t>
            </w:r>
            <w:proofErr w:type="spellStart"/>
            <w:r w:rsidRPr="006A76A7">
              <w:rPr>
                <w:b/>
                <w:sz w:val="24"/>
                <w:szCs w:val="24"/>
                <w:lang w:val="en-US" w:eastAsia="ru-RU"/>
              </w:rPr>
              <w:t>содержание</w:t>
            </w:r>
            <w:proofErr w:type="spellEnd"/>
          </w:p>
        </w:tc>
        <w:tc>
          <w:tcPr>
            <w:tcW w:w="5931" w:type="dxa"/>
          </w:tcPr>
          <w:p w14:paraId="5CBEC848" w14:textId="77777777" w:rsidR="005F6593" w:rsidRPr="0089705C" w:rsidRDefault="005F6593" w:rsidP="005F6593">
            <w:pPr>
              <w:jc w:val="center"/>
              <w:rPr>
                <w:b/>
                <w:bCs/>
              </w:rPr>
            </w:pPr>
            <w:r w:rsidRPr="00D75989">
              <w:rPr>
                <w:b/>
                <w:bCs/>
              </w:rPr>
              <w:t>Вопросы студентам для семинарского и практического занятий</w:t>
            </w:r>
          </w:p>
        </w:tc>
        <w:tc>
          <w:tcPr>
            <w:tcW w:w="2197" w:type="dxa"/>
          </w:tcPr>
          <w:p w14:paraId="1E165F7B" w14:textId="77777777" w:rsidR="005F6593" w:rsidRPr="0089705C" w:rsidRDefault="005F6593" w:rsidP="005F6593">
            <w:pPr>
              <w:rPr>
                <w:b/>
                <w:bCs/>
              </w:rPr>
            </w:pPr>
            <w:r w:rsidRPr="0089705C">
              <w:rPr>
                <w:b/>
                <w:bCs/>
              </w:rPr>
              <w:t>Форма проведения занятия</w:t>
            </w:r>
          </w:p>
        </w:tc>
      </w:tr>
      <w:tr w:rsidR="005F6593" w:rsidRPr="00AE7BA7" w14:paraId="20747629" w14:textId="77777777" w:rsidTr="005F6593">
        <w:trPr>
          <w:trHeight w:val="4478"/>
        </w:trPr>
        <w:tc>
          <w:tcPr>
            <w:tcW w:w="2268" w:type="dxa"/>
          </w:tcPr>
          <w:p w14:paraId="193606AA" w14:textId="77777777" w:rsidR="005F6593" w:rsidRPr="0089705C" w:rsidRDefault="005F6593" w:rsidP="005F6593">
            <w:r w:rsidRPr="0089705C">
              <w:t>Тема дисциплины 1. Теоретические основы и методы ценообразования</w:t>
            </w:r>
          </w:p>
        </w:tc>
        <w:tc>
          <w:tcPr>
            <w:tcW w:w="5931" w:type="dxa"/>
          </w:tcPr>
          <w:p w14:paraId="48AA644D" w14:textId="77777777" w:rsidR="005F6593" w:rsidRPr="0089705C" w:rsidRDefault="005F6593" w:rsidP="005F6593">
            <w:r w:rsidRPr="0089705C">
              <w:t>Экономическая природа цены и особенности ценообразования в рыночных условиях.</w:t>
            </w:r>
          </w:p>
          <w:p w14:paraId="4BD6AED2" w14:textId="77777777" w:rsidR="005F6593" w:rsidRPr="0089705C" w:rsidRDefault="005F6593" w:rsidP="005F6593">
            <w:r w:rsidRPr="0089705C">
              <w:t>Цена как денежное выражение стоимости и как измеритель экономических процессов.</w:t>
            </w:r>
          </w:p>
          <w:p w14:paraId="05FD87C2" w14:textId="77777777" w:rsidR="005F6593" w:rsidRPr="0089705C" w:rsidRDefault="005F6593" w:rsidP="005F6593">
            <w:r w:rsidRPr="0089705C">
              <w:t>Цена как маркетинговый инструмент продвижения продукции на мировой рынок.</w:t>
            </w:r>
          </w:p>
          <w:p w14:paraId="6A4DCC4E" w14:textId="77777777" w:rsidR="005F6593" w:rsidRPr="0089705C" w:rsidRDefault="005F6593" w:rsidP="005F6593">
            <w:r w:rsidRPr="0089705C">
              <w:t>Формирование цен на различных стадиях воспроизводственного процесса: производство; распределение; обмен; потребление.</w:t>
            </w:r>
          </w:p>
          <w:p w14:paraId="45A3BA55" w14:textId="77777777" w:rsidR="005F6593" w:rsidRPr="0089705C" w:rsidRDefault="005F6593" w:rsidP="005F6593">
            <w:r w:rsidRPr="0089705C">
              <w:t>Цена в системе управления макро- и микроэкономикой.</w:t>
            </w:r>
          </w:p>
          <w:p w14:paraId="35301B3B" w14:textId="77777777" w:rsidR="005F6593" w:rsidRPr="0089705C" w:rsidRDefault="005F6593" w:rsidP="005F6593">
            <w:r w:rsidRPr="0089705C">
              <w:t>Функции цен, их характеристика и взаимосвязь.</w:t>
            </w:r>
          </w:p>
          <w:p w14:paraId="119183CC" w14:textId="77777777" w:rsidR="005F6593" w:rsidRPr="0089705C" w:rsidRDefault="005F6593" w:rsidP="005F6593">
            <w:r w:rsidRPr="0089705C">
              <w:t>Взаимосвязь между отдельными функциями цен.</w:t>
            </w:r>
          </w:p>
          <w:p w14:paraId="1679E907" w14:textId="77777777" w:rsidR="005F6593" w:rsidRPr="0089705C" w:rsidRDefault="005F6593" w:rsidP="005F6593">
            <w:r w:rsidRPr="0089705C">
              <w:t>Соотношение стоимости и цены, основные закономерности их использования в ценообразовании.</w:t>
            </w:r>
          </w:p>
          <w:p w14:paraId="5DED62B2" w14:textId="77777777" w:rsidR="005F6593" w:rsidRPr="0089705C" w:rsidRDefault="005F6593" w:rsidP="005F6593">
            <w:r w:rsidRPr="0089705C">
              <w:t>Коэффициенты эластичности спроса и перекрестной эластичности.</w:t>
            </w:r>
          </w:p>
          <w:p w14:paraId="76F0267F" w14:textId="77777777" w:rsidR="005F6593" w:rsidRPr="0089705C" w:rsidRDefault="005F6593" w:rsidP="005F6593">
            <w:r w:rsidRPr="0089705C">
              <w:t xml:space="preserve">Рекомендуемые источники: </w:t>
            </w:r>
            <w:r>
              <w:t>6, 7.1, 7.2, 8.1,8.2,9,10</w:t>
            </w:r>
          </w:p>
          <w:p w14:paraId="7601BC30" w14:textId="77777777" w:rsidR="005F6593" w:rsidRPr="0089705C" w:rsidRDefault="005F6593" w:rsidP="005F6593"/>
        </w:tc>
        <w:tc>
          <w:tcPr>
            <w:tcW w:w="2197" w:type="dxa"/>
          </w:tcPr>
          <w:p w14:paraId="3B9D6690" w14:textId="77777777" w:rsidR="005F6593" w:rsidRPr="0089705C" w:rsidRDefault="005F6593" w:rsidP="005F6593">
            <w:r w:rsidRPr="0089705C">
              <w:t>опрос, устные ответы, дискуссия</w:t>
            </w:r>
          </w:p>
        </w:tc>
      </w:tr>
      <w:tr w:rsidR="005F6593" w:rsidRPr="00AE7BA7" w14:paraId="5DA04E26" w14:textId="77777777" w:rsidTr="005F6593">
        <w:trPr>
          <w:trHeight w:val="5224"/>
        </w:trPr>
        <w:tc>
          <w:tcPr>
            <w:tcW w:w="2268" w:type="dxa"/>
          </w:tcPr>
          <w:p w14:paraId="2EE5C030" w14:textId="77777777" w:rsidR="005F6593" w:rsidRPr="0089705C" w:rsidRDefault="005F6593" w:rsidP="005F6593">
            <w:r w:rsidRPr="0089705C">
              <w:lastRenderedPageBreak/>
              <w:t>Тема дисциплины 2. Мировые цены и международные рынки</w:t>
            </w:r>
          </w:p>
        </w:tc>
        <w:tc>
          <w:tcPr>
            <w:tcW w:w="5931" w:type="dxa"/>
          </w:tcPr>
          <w:p w14:paraId="3F0ABB3E" w14:textId="77777777" w:rsidR="005F6593" w:rsidRPr="0089705C" w:rsidRDefault="005F6593" w:rsidP="005F6593">
            <w:r w:rsidRPr="0089705C">
              <w:t>Цены мирового рынка как отражение уровня интернациональной стоимости произведенного, реализованного и потребленного товара.</w:t>
            </w:r>
          </w:p>
          <w:p w14:paraId="19BE1025" w14:textId="77777777" w:rsidR="005F6593" w:rsidRPr="0089705C" w:rsidRDefault="005F6593" w:rsidP="005F6593">
            <w:r w:rsidRPr="0089705C">
              <w:t>Особенности ценообразования на мировых рынках промышленного и аграрного сырья, полуфабрикатов и готовых изделий.</w:t>
            </w:r>
          </w:p>
          <w:p w14:paraId="2B7E0E05" w14:textId="77777777" w:rsidR="005F6593" w:rsidRPr="0089705C" w:rsidRDefault="005F6593" w:rsidP="005F6593">
            <w:r w:rsidRPr="0089705C">
              <w:t>Особенности ценообразования на энергетических рынках и рынках возобновляемого сырья.</w:t>
            </w:r>
          </w:p>
          <w:p w14:paraId="1DECA099" w14:textId="77777777" w:rsidR="005F6593" w:rsidRPr="0089705C" w:rsidRDefault="005F6593" w:rsidP="005F6593">
            <w:r w:rsidRPr="0089705C">
              <w:t>Трансфертное ценообразование и его особенности.</w:t>
            </w:r>
          </w:p>
          <w:p w14:paraId="19D9CBB3" w14:textId="77777777" w:rsidR="005F6593" w:rsidRPr="0089705C" w:rsidRDefault="005F6593" w:rsidP="005F6593">
            <w:r w:rsidRPr="0089705C">
              <w:t>Особенности формирования основных видов цен международной торговли.</w:t>
            </w:r>
          </w:p>
          <w:p w14:paraId="53685BC2" w14:textId="77777777" w:rsidR="005F6593" w:rsidRPr="0089705C" w:rsidRDefault="005F6593" w:rsidP="005F6593">
            <w:r w:rsidRPr="0089705C">
              <w:t>Трансфертные цены в регулировании финансовых потоков ТНК.</w:t>
            </w:r>
          </w:p>
          <w:p w14:paraId="6594F120" w14:textId="77777777" w:rsidR="005F6593" w:rsidRPr="0089705C" w:rsidRDefault="005F6593" w:rsidP="005F6593">
            <w:r w:rsidRPr="0089705C">
              <w:t>Методы прогнозирования мировых цен</w:t>
            </w:r>
          </w:p>
          <w:p w14:paraId="1DF335B0" w14:textId="77777777" w:rsidR="005F6593" w:rsidRPr="0089705C" w:rsidRDefault="005F6593" w:rsidP="005F6593">
            <w:r w:rsidRPr="0089705C">
              <w:t>Роль международных экономических организаций в ценообразовании на мировых рынках товаров и услуг.</w:t>
            </w:r>
          </w:p>
          <w:p w14:paraId="165F6B58" w14:textId="77777777" w:rsidR="005F6593" w:rsidRPr="0089705C" w:rsidRDefault="005F6593" w:rsidP="005F6593">
            <w:r w:rsidRPr="0089705C">
              <w:t>Информационная база для формирования цен международной торговли и способы ее получения.</w:t>
            </w:r>
          </w:p>
          <w:p w14:paraId="65A5D09B" w14:textId="77777777" w:rsidR="005F6593" w:rsidRPr="0089705C" w:rsidRDefault="005F6593" w:rsidP="005F6593">
            <w:r w:rsidRPr="0089705C">
              <w:t>Ценообразование на мировых финансовых рынках.</w:t>
            </w:r>
          </w:p>
          <w:p w14:paraId="2540A8A5" w14:textId="77777777" w:rsidR="005F6593" w:rsidRPr="0089705C" w:rsidRDefault="005F6593" w:rsidP="005F6593">
            <w:r w:rsidRPr="0089705C">
              <w:t xml:space="preserve">Рекомендуемые источники: </w:t>
            </w:r>
            <w:r>
              <w:t>6, 7.1, 7.2, 8.1,8.2,9,10</w:t>
            </w:r>
          </w:p>
        </w:tc>
        <w:tc>
          <w:tcPr>
            <w:tcW w:w="2197" w:type="dxa"/>
          </w:tcPr>
          <w:p w14:paraId="3C928FB8" w14:textId="77777777" w:rsidR="005F6593" w:rsidRPr="0089705C" w:rsidRDefault="005F6593" w:rsidP="005F6593">
            <w:r w:rsidRPr="0089705C">
              <w:t>опрос, устные ответы, дискуссия, выполнение практико- ориентированных заданий</w:t>
            </w:r>
          </w:p>
        </w:tc>
      </w:tr>
      <w:tr w:rsidR="005F6593" w:rsidRPr="00AE7BA7" w14:paraId="1A911CAF" w14:textId="77777777" w:rsidTr="005F6593">
        <w:trPr>
          <w:trHeight w:val="1559"/>
        </w:trPr>
        <w:tc>
          <w:tcPr>
            <w:tcW w:w="2268" w:type="dxa"/>
          </w:tcPr>
          <w:p w14:paraId="69E2EC82" w14:textId="77777777" w:rsidR="005F6593" w:rsidRPr="0089705C" w:rsidRDefault="005F6593" w:rsidP="005F6593">
            <w:r w:rsidRPr="0089705C">
              <w:t>Тема дисциплины 3. Внешнеторговые контрактные цены</w:t>
            </w:r>
          </w:p>
        </w:tc>
        <w:tc>
          <w:tcPr>
            <w:tcW w:w="5931" w:type="dxa"/>
          </w:tcPr>
          <w:p w14:paraId="419815DC" w14:textId="77777777" w:rsidR="005F6593" w:rsidRPr="0089705C" w:rsidRDefault="005F6593" w:rsidP="005F6593">
            <w:r w:rsidRPr="0089705C">
              <w:t>Мировые цены как база расчета цен внешнеторговых контрактов.</w:t>
            </w:r>
          </w:p>
          <w:p w14:paraId="028B8293" w14:textId="77777777" w:rsidR="005F6593" w:rsidRPr="0089705C" w:rsidRDefault="005F6593" w:rsidP="005F6593">
            <w:r w:rsidRPr="0089705C">
              <w:t>Взаимосвязь мировых, национальных (внутренних) и контрактных цен на экспортную и импортную продукцию.</w:t>
            </w:r>
          </w:p>
          <w:p w14:paraId="3D1CF939" w14:textId="77777777" w:rsidR="005F6593" w:rsidRPr="0089705C" w:rsidRDefault="005F6593" w:rsidP="005F6593">
            <w:r w:rsidRPr="0089705C">
              <w:t>Методология расчета скользящих цен во внешнеторговых контрактах.</w:t>
            </w:r>
          </w:p>
          <w:p w14:paraId="1B91E5EA" w14:textId="77777777" w:rsidR="005F6593" w:rsidRPr="0089705C" w:rsidRDefault="005F6593" w:rsidP="005F6593">
            <w:r w:rsidRPr="0089705C">
              <w:t>Основные этапы обоснования контрактных цен на базе конкурентных материалов.</w:t>
            </w:r>
          </w:p>
          <w:p w14:paraId="472E0332" w14:textId="77777777" w:rsidR="005F6593" w:rsidRPr="0089705C" w:rsidRDefault="005F6593" w:rsidP="005F6593">
            <w:r w:rsidRPr="0089705C">
              <w:t>Методы расчета скользящих цен при внешнеторговых контрактах.</w:t>
            </w:r>
          </w:p>
          <w:p w14:paraId="4B3D700D" w14:textId="77777777" w:rsidR="005F6593" w:rsidRPr="0089705C" w:rsidRDefault="005F6593" w:rsidP="005F6593">
            <w:r w:rsidRPr="0089705C">
              <w:t>Основные характеристики расчетных ценовых показателей: среднестатистические внешнеторговые цены и цены, рассчитанные с использованием индексом экспортных и импортных цен.</w:t>
            </w:r>
          </w:p>
          <w:p w14:paraId="0F00893A" w14:textId="77777777" w:rsidR="005F6593" w:rsidRPr="0089705C" w:rsidRDefault="005F6593" w:rsidP="005F6593">
            <w:r w:rsidRPr="0089705C">
              <w:t>Порядок и правила внесения в контрактные цены различных поправок.</w:t>
            </w:r>
          </w:p>
          <w:p w14:paraId="229D3C21" w14:textId="77777777" w:rsidR="005F6593" w:rsidRPr="0000795C" w:rsidRDefault="005F6593" w:rsidP="005F6593">
            <w:r w:rsidRPr="0089705C">
              <w:t>Рекомендуемые источники:</w:t>
            </w:r>
            <w:r>
              <w:t xml:space="preserve"> 6, 7.1, 7.2, 8.1,8.2,9,10</w:t>
            </w:r>
            <w:r w:rsidRPr="0000795C">
              <w:t xml:space="preserve"> </w:t>
            </w:r>
          </w:p>
        </w:tc>
        <w:tc>
          <w:tcPr>
            <w:tcW w:w="2197" w:type="dxa"/>
          </w:tcPr>
          <w:p w14:paraId="05189176" w14:textId="77777777" w:rsidR="005F6593" w:rsidRPr="0089705C" w:rsidRDefault="005F6593" w:rsidP="005F6593">
            <w:r w:rsidRPr="0089705C">
              <w:t>опрос, устные ответы, дискуссия, выполнение практико- ориентированных заданий</w:t>
            </w:r>
          </w:p>
        </w:tc>
      </w:tr>
      <w:tr w:rsidR="005F6593" w:rsidRPr="00AE7BA7" w14:paraId="48801974" w14:textId="77777777" w:rsidTr="005F6593">
        <w:trPr>
          <w:trHeight w:val="4478"/>
        </w:trPr>
        <w:tc>
          <w:tcPr>
            <w:tcW w:w="2268" w:type="dxa"/>
          </w:tcPr>
          <w:p w14:paraId="4C061D9F" w14:textId="77777777" w:rsidR="005F6593" w:rsidRPr="0089705C" w:rsidRDefault="005F6593" w:rsidP="005F6593">
            <w:r w:rsidRPr="0089705C">
              <w:t>Тема дисциплины 4. Методология определения цен внешнеторговых контрактов.</w:t>
            </w:r>
          </w:p>
        </w:tc>
        <w:tc>
          <w:tcPr>
            <w:tcW w:w="5931" w:type="dxa"/>
          </w:tcPr>
          <w:p w14:paraId="21AB3182" w14:textId="77777777" w:rsidR="005F6593" w:rsidRPr="0089705C" w:rsidRDefault="005F6593" w:rsidP="005F6593">
            <w:r w:rsidRPr="0089705C">
              <w:t>Этапы формирования контрактных цен.</w:t>
            </w:r>
          </w:p>
          <w:p w14:paraId="3F970C69" w14:textId="77777777" w:rsidR="005F6593" w:rsidRPr="0089705C" w:rsidRDefault="005F6593" w:rsidP="005F6593">
            <w:r w:rsidRPr="0089705C">
              <w:t>Состав и структура контрактной цены.</w:t>
            </w:r>
          </w:p>
          <w:p w14:paraId="20C3FD3A" w14:textId="77777777" w:rsidR="005F6593" w:rsidRPr="0089705C" w:rsidRDefault="005F6593" w:rsidP="005F6593">
            <w:r w:rsidRPr="0089705C">
              <w:t>Конкурентные материалы как базовые компоненты расчета цен экспортных и импортных контрактов.</w:t>
            </w:r>
          </w:p>
          <w:p w14:paraId="19D64ED3" w14:textId="77777777" w:rsidR="005F6593" w:rsidRPr="0089705C" w:rsidRDefault="005F6593" w:rsidP="005F6593">
            <w:r w:rsidRPr="0089705C">
              <w:t>Коммерческие и технико-экономические поправки для корректировки цен. 5. Влияние базисных условий поставки «Инкотермс-2010» на цену товара и расходы по внешнеторговым сделкам.</w:t>
            </w:r>
          </w:p>
          <w:p w14:paraId="4D9AA355" w14:textId="77777777" w:rsidR="005F6593" w:rsidRPr="0089705C" w:rsidRDefault="005F6593" w:rsidP="005F6593">
            <w:r w:rsidRPr="0089705C">
              <w:t>Расчет подвижных и скользящих цен при внешнеторговых операциях.</w:t>
            </w:r>
          </w:p>
          <w:p w14:paraId="4078D3F0" w14:textId="77777777" w:rsidR="005F6593" w:rsidRPr="0089705C" w:rsidRDefault="005F6593" w:rsidP="005F6593">
            <w:r w:rsidRPr="0089705C">
              <w:t>Влияние финансовых и валютных условий и рисков на международное ценообразование.</w:t>
            </w:r>
          </w:p>
          <w:p w14:paraId="766772C7" w14:textId="77777777" w:rsidR="005F6593" w:rsidRPr="0089705C" w:rsidRDefault="005F6593" w:rsidP="005F6593">
            <w:r w:rsidRPr="0089705C">
              <w:t>Сущность валютных условий контракта.</w:t>
            </w:r>
          </w:p>
          <w:p w14:paraId="79AB3F44" w14:textId="77777777" w:rsidR="005F6593" w:rsidRPr="0089705C" w:rsidRDefault="005F6593" w:rsidP="005F6593">
            <w:r w:rsidRPr="0089705C">
              <w:t>Виды скидок и их классификация скидок в международном ценообразовании.</w:t>
            </w:r>
          </w:p>
          <w:p w14:paraId="39A70106" w14:textId="77777777" w:rsidR="005F6593" w:rsidRPr="0089705C" w:rsidRDefault="005F6593" w:rsidP="005F6593">
            <w:r w:rsidRPr="0089705C">
              <w:t xml:space="preserve">Виды таможенных платежей и их влияние на экспортную и импортную продукцию. Рекомендуемые источники: </w:t>
            </w:r>
            <w:r>
              <w:t>6, 7.1, 7.2, 8.1,8.2,9,10</w:t>
            </w:r>
          </w:p>
        </w:tc>
        <w:tc>
          <w:tcPr>
            <w:tcW w:w="2197" w:type="dxa"/>
          </w:tcPr>
          <w:p w14:paraId="56DF1D9E" w14:textId="77777777" w:rsidR="005F6593" w:rsidRPr="0089705C" w:rsidRDefault="005F6593" w:rsidP="005F6593">
            <w:r w:rsidRPr="0089705C">
              <w:t>опрос, устные ответы, дискуссия, выполнение практико- ориентированных заданий</w:t>
            </w:r>
          </w:p>
        </w:tc>
      </w:tr>
      <w:tr w:rsidR="005F6593" w:rsidRPr="00AE7BA7" w14:paraId="284CB776" w14:textId="77777777" w:rsidTr="005F6593">
        <w:trPr>
          <w:trHeight w:val="4223"/>
        </w:trPr>
        <w:tc>
          <w:tcPr>
            <w:tcW w:w="2268" w:type="dxa"/>
          </w:tcPr>
          <w:p w14:paraId="755D55EC" w14:textId="77777777" w:rsidR="005F6593" w:rsidRPr="0089705C" w:rsidRDefault="005F6593" w:rsidP="005F6593">
            <w:r w:rsidRPr="0089705C">
              <w:lastRenderedPageBreak/>
              <w:t>Тема дисциплины 5. Ценовая политика и ценовые стратегии международной компании.</w:t>
            </w:r>
          </w:p>
        </w:tc>
        <w:tc>
          <w:tcPr>
            <w:tcW w:w="5931" w:type="dxa"/>
          </w:tcPr>
          <w:p w14:paraId="18B63653" w14:textId="77777777" w:rsidR="005F6593" w:rsidRPr="0089705C" w:rsidRDefault="005F6593" w:rsidP="005F6593">
            <w:r w:rsidRPr="0089705C">
              <w:t>Сущность, цели и задачи ценовых стратегий.</w:t>
            </w:r>
          </w:p>
          <w:p w14:paraId="214EBDBC" w14:textId="77777777" w:rsidR="005F6593" w:rsidRPr="0089705C" w:rsidRDefault="005F6593" w:rsidP="005F6593">
            <w:r w:rsidRPr="0089705C">
              <w:t>Характеристика видов ценовых стратегий в мировой экономике.</w:t>
            </w:r>
          </w:p>
          <w:p w14:paraId="64D195E2" w14:textId="77777777" w:rsidR="005F6593" w:rsidRPr="0089705C" w:rsidRDefault="005F6593" w:rsidP="005F6593">
            <w:r w:rsidRPr="0089705C">
              <w:t>Влияние структуры различных сегментов рынка на формирование ценовых стратегий.</w:t>
            </w:r>
          </w:p>
          <w:p w14:paraId="576FEEF8" w14:textId="77777777" w:rsidR="005F6593" w:rsidRPr="0089705C" w:rsidRDefault="005F6593" w:rsidP="005F6593">
            <w:r w:rsidRPr="0089705C">
              <w:t>Взаимосвязь ценовой стратегии и ценовой политики.</w:t>
            </w:r>
          </w:p>
          <w:p w14:paraId="7C2F8133" w14:textId="77777777" w:rsidR="005F6593" w:rsidRPr="0089705C" w:rsidRDefault="005F6593" w:rsidP="005F6593">
            <w:r w:rsidRPr="0089705C">
              <w:t>Сочетание и последовательность разработки ценовой политики и ценовой стратегии.</w:t>
            </w:r>
          </w:p>
          <w:p w14:paraId="457C6AF4" w14:textId="77777777" w:rsidR="005F6593" w:rsidRPr="0089705C" w:rsidRDefault="005F6593" w:rsidP="005F6593">
            <w:r w:rsidRPr="0089705C">
              <w:t>Трансфертное ценообразование.</w:t>
            </w:r>
          </w:p>
          <w:p w14:paraId="511FDBFF" w14:textId="77777777" w:rsidR="005F6593" w:rsidRPr="0089705C" w:rsidRDefault="005F6593" w:rsidP="005F6593">
            <w:r w:rsidRPr="0089705C">
              <w:t>Особенности ценообразования после слияний и поглощений.</w:t>
            </w:r>
          </w:p>
          <w:p w14:paraId="4E4798CE" w14:textId="77777777" w:rsidR="005F6593" w:rsidRPr="0089705C" w:rsidRDefault="005F6593" w:rsidP="005F6593">
            <w:r w:rsidRPr="0089705C">
              <w:t>Ценовые войны и их последствия для организаторов и участников.</w:t>
            </w:r>
          </w:p>
          <w:p w14:paraId="2BBE0881" w14:textId="77777777" w:rsidR="005F6593" w:rsidRPr="0089705C" w:rsidRDefault="005F6593" w:rsidP="005F6593">
            <w:r w:rsidRPr="0089705C">
              <w:t>Роль страхования цен в ценовой стратегии международной компании.</w:t>
            </w:r>
          </w:p>
          <w:p w14:paraId="34590565" w14:textId="77777777" w:rsidR="005F6593" w:rsidRPr="0089705C" w:rsidRDefault="005F6593" w:rsidP="005F6593">
            <w:r w:rsidRPr="0089705C">
              <w:t xml:space="preserve">Рекомендуемые источники: </w:t>
            </w:r>
            <w:r>
              <w:t>6, 7.1, 7.2, 8.1,8.2,9,10</w:t>
            </w:r>
          </w:p>
        </w:tc>
        <w:tc>
          <w:tcPr>
            <w:tcW w:w="2197" w:type="dxa"/>
          </w:tcPr>
          <w:p w14:paraId="5630C6F0" w14:textId="77777777" w:rsidR="005F6593" w:rsidRPr="0089705C" w:rsidRDefault="005F6593" w:rsidP="005F6593">
            <w:r w:rsidRPr="0089705C">
              <w:t>опрос, устные ответы, дискуссия, выполнение практико- ориентированных заданий</w:t>
            </w:r>
          </w:p>
        </w:tc>
      </w:tr>
    </w:tbl>
    <w:p w14:paraId="2226EE47" w14:textId="77777777" w:rsidR="005F6593" w:rsidRDefault="005F6593" w:rsidP="005F6593">
      <w:pPr>
        <w:pStyle w:val="10"/>
        <w:ind w:left="0"/>
      </w:pPr>
    </w:p>
    <w:p w14:paraId="4A8FED6A" w14:textId="77777777" w:rsidR="005F6593" w:rsidRDefault="005F6593" w:rsidP="005F6593">
      <w:pPr>
        <w:pStyle w:val="10"/>
        <w:ind w:left="0"/>
        <w:jc w:val="left"/>
      </w:pPr>
      <w:r>
        <w:tab/>
      </w:r>
      <w:bookmarkStart w:id="14" w:name="_Toc134112311"/>
      <w:r>
        <w:t xml:space="preserve">6. </w:t>
      </w:r>
      <w:r w:rsidRPr="00AB7893">
        <w:rPr>
          <w:rStyle w:val="af7"/>
          <w:b/>
          <w:sz w:val="28"/>
          <w:szCs w:val="28"/>
        </w:rPr>
        <w:t xml:space="preserve">Перечень учебно-методического обеспечения для самостоятельной работы обучающихся </w:t>
      </w:r>
      <w:bookmarkStart w:id="15" w:name="_Toc485239179"/>
      <w:r w:rsidRPr="00AB7893">
        <w:rPr>
          <w:rStyle w:val="af7"/>
          <w:b/>
          <w:sz w:val="28"/>
          <w:szCs w:val="28"/>
        </w:rPr>
        <w:t>по дисциплине</w:t>
      </w:r>
      <w:bookmarkEnd w:id="14"/>
      <w:bookmarkEnd w:id="15"/>
    </w:p>
    <w:p w14:paraId="0E93CA43" w14:textId="77777777" w:rsidR="005F6593" w:rsidRPr="009E308D" w:rsidRDefault="005F6593" w:rsidP="005F6593">
      <w:pPr>
        <w:pStyle w:val="2"/>
      </w:pPr>
      <w:r>
        <w:t xml:space="preserve"> </w:t>
      </w:r>
      <w:r>
        <w:tab/>
      </w:r>
      <w:bookmarkStart w:id="16" w:name="_Toc134112312"/>
      <w:r w:rsidRPr="00DB1270">
        <w:rPr>
          <w:rFonts w:ascii="Times New Roman" w:hAnsi="Times New Roman" w:cs="Times New Roman"/>
          <w:b/>
          <w:bCs/>
          <w:color w:val="000000" w:themeColor="text1"/>
          <w:sz w:val="28"/>
          <w:szCs w:val="28"/>
        </w:rPr>
        <w:t xml:space="preserve">6.1. </w:t>
      </w:r>
      <w:r w:rsidRPr="00AB7893">
        <w:rPr>
          <w:rFonts w:ascii="Times New Roman" w:hAnsi="Times New Roman" w:cs="Times New Roman"/>
          <w:b/>
          <w:color w:val="auto"/>
          <w:sz w:val="28"/>
          <w:szCs w:val="28"/>
        </w:rPr>
        <w:t>Перечень вопросов, отводимых на самостоятельное освоение дисциплины, формы внеаудиторной самостоятельной работы</w:t>
      </w:r>
      <w:bookmarkEnd w:id="16"/>
    </w:p>
    <w:p w14:paraId="56C31C25" w14:textId="77777777" w:rsidR="005F6593" w:rsidRPr="00DB1270" w:rsidRDefault="005F6593" w:rsidP="005F6593">
      <w:pPr>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t xml:space="preserve">   </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4350"/>
        <w:gridCol w:w="3872"/>
      </w:tblGrid>
      <w:tr w:rsidR="005F6593" w:rsidRPr="000C0041" w14:paraId="2D45263F" w14:textId="77777777" w:rsidTr="005F6593">
        <w:trPr>
          <w:trHeight w:val="823"/>
        </w:trPr>
        <w:tc>
          <w:tcPr>
            <w:tcW w:w="2268" w:type="dxa"/>
          </w:tcPr>
          <w:p w14:paraId="161B8CF0" w14:textId="77777777" w:rsidR="005F6593" w:rsidRPr="000C0041" w:rsidRDefault="005F6593" w:rsidP="005F6593">
            <w:pPr>
              <w:rPr>
                <w:b/>
                <w:bCs/>
                <w:sz w:val="24"/>
                <w:szCs w:val="24"/>
              </w:rPr>
            </w:pPr>
            <w:proofErr w:type="spellStart"/>
            <w:r w:rsidRPr="001420B1">
              <w:rPr>
                <w:b/>
                <w:sz w:val="24"/>
                <w:szCs w:val="24"/>
                <w:lang w:eastAsia="ru-RU"/>
              </w:rPr>
              <w:t>Детализированное</w:t>
            </w:r>
            <w:proofErr w:type="spellEnd"/>
            <w:r w:rsidRPr="001420B1">
              <w:rPr>
                <w:b/>
                <w:sz w:val="24"/>
                <w:szCs w:val="24"/>
                <w:lang w:eastAsia="ru-RU"/>
              </w:rPr>
              <w:t xml:space="preserve"> </w:t>
            </w:r>
            <w:proofErr w:type="spellStart"/>
            <w:r w:rsidRPr="001420B1">
              <w:rPr>
                <w:b/>
                <w:sz w:val="24"/>
                <w:szCs w:val="24"/>
                <w:lang w:eastAsia="ru-RU"/>
              </w:rPr>
              <w:t>тематическое</w:t>
            </w:r>
            <w:proofErr w:type="spellEnd"/>
            <w:r w:rsidRPr="001420B1">
              <w:rPr>
                <w:b/>
                <w:sz w:val="24"/>
                <w:szCs w:val="24"/>
                <w:lang w:eastAsia="ru-RU"/>
              </w:rPr>
              <w:t xml:space="preserve"> </w:t>
            </w:r>
            <w:proofErr w:type="spellStart"/>
            <w:r w:rsidRPr="001420B1">
              <w:rPr>
                <w:b/>
                <w:sz w:val="24"/>
                <w:szCs w:val="24"/>
                <w:lang w:eastAsia="ru-RU"/>
              </w:rPr>
              <w:t>содержание</w:t>
            </w:r>
            <w:proofErr w:type="spellEnd"/>
          </w:p>
        </w:tc>
        <w:tc>
          <w:tcPr>
            <w:tcW w:w="4350" w:type="dxa"/>
          </w:tcPr>
          <w:p w14:paraId="39FA9054" w14:textId="77777777" w:rsidR="005F6593" w:rsidRPr="00DB1270" w:rsidRDefault="005F6593" w:rsidP="005F6593">
            <w:pPr>
              <w:rPr>
                <w:b/>
                <w:bCs/>
                <w:spacing w:val="-57"/>
                <w:sz w:val="24"/>
                <w:szCs w:val="24"/>
                <w:lang w:val="ru-RU"/>
              </w:rPr>
            </w:pPr>
            <w:r w:rsidRPr="00DB1270">
              <w:rPr>
                <w:b/>
                <w:bCs/>
                <w:sz w:val="24"/>
                <w:szCs w:val="24"/>
                <w:lang w:val="ru-RU"/>
              </w:rPr>
              <w:t>Перечень вопросов, отводимых на самостоятельное</w:t>
            </w:r>
            <w:r w:rsidRPr="00DB1270">
              <w:rPr>
                <w:b/>
                <w:bCs/>
                <w:spacing w:val="-2"/>
                <w:sz w:val="24"/>
                <w:szCs w:val="24"/>
                <w:lang w:val="ru-RU"/>
              </w:rPr>
              <w:t xml:space="preserve"> </w:t>
            </w:r>
            <w:r w:rsidRPr="00DB1270">
              <w:rPr>
                <w:b/>
                <w:bCs/>
                <w:sz w:val="24"/>
                <w:szCs w:val="24"/>
                <w:lang w:val="ru-RU"/>
              </w:rPr>
              <w:t>освоение обучающимся</w:t>
            </w:r>
          </w:p>
        </w:tc>
        <w:tc>
          <w:tcPr>
            <w:tcW w:w="3872" w:type="dxa"/>
          </w:tcPr>
          <w:p w14:paraId="5C7FC8BF" w14:textId="77777777" w:rsidR="005F6593" w:rsidRPr="000C0041" w:rsidRDefault="005F6593" w:rsidP="005F6593">
            <w:pPr>
              <w:rPr>
                <w:b/>
                <w:bCs/>
                <w:sz w:val="24"/>
                <w:szCs w:val="24"/>
              </w:rPr>
            </w:pPr>
            <w:proofErr w:type="spellStart"/>
            <w:r w:rsidRPr="001420B1">
              <w:rPr>
                <w:b/>
                <w:sz w:val="24"/>
                <w:szCs w:val="24"/>
                <w:lang w:eastAsia="ru-RU"/>
              </w:rPr>
              <w:t>Виды</w:t>
            </w:r>
            <w:proofErr w:type="spellEnd"/>
            <w:r w:rsidRPr="001420B1">
              <w:rPr>
                <w:b/>
                <w:sz w:val="24"/>
                <w:szCs w:val="24"/>
                <w:lang w:eastAsia="ru-RU"/>
              </w:rPr>
              <w:t xml:space="preserve"> </w:t>
            </w:r>
            <w:proofErr w:type="spellStart"/>
            <w:r w:rsidRPr="001420B1">
              <w:rPr>
                <w:b/>
                <w:sz w:val="24"/>
                <w:szCs w:val="24"/>
                <w:lang w:eastAsia="ru-RU"/>
              </w:rPr>
              <w:t>вне</w:t>
            </w:r>
            <w:r>
              <w:rPr>
                <w:b/>
                <w:sz w:val="24"/>
                <w:szCs w:val="24"/>
                <w:lang w:eastAsia="ru-RU"/>
              </w:rPr>
              <w:t>аудиторных</w:t>
            </w:r>
            <w:proofErr w:type="spellEnd"/>
            <w:r w:rsidRPr="001420B1">
              <w:rPr>
                <w:b/>
                <w:sz w:val="24"/>
                <w:szCs w:val="24"/>
                <w:lang w:eastAsia="ru-RU"/>
              </w:rPr>
              <w:t xml:space="preserve"> </w:t>
            </w:r>
            <w:proofErr w:type="spellStart"/>
            <w:r w:rsidRPr="001420B1">
              <w:rPr>
                <w:b/>
                <w:sz w:val="24"/>
                <w:szCs w:val="24"/>
                <w:lang w:eastAsia="ru-RU"/>
              </w:rPr>
              <w:t>мероприятий</w:t>
            </w:r>
            <w:proofErr w:type="spellEnd"/>
          </w:p>
        </w:tc>
      </w:tr>
      <w:tr w:rsidR="005F6593" w:rsidRPr="000C0041" w14:paraId="7422B141" w14:textId="77777777" w:rsidTr="005F6593">
        <w:trPr>
          <w:trHeight w:val="1100"/>
        </w:trPr>
        <w:tc>
          <w:tcPr>
            <w:tcW w:w="2268" w:type="dxa"/>
          </w:tcPr>
          <w:p w14:paraId="50D91714" w14:textId="77777777" w:rsidR="005F6593" w:rsidRPr="00D237B8" w:rsidRDefault="005F6593" w:rsidP="005F6593">
            <w:pPr>
              <w:rPr>
                <w:sz w:val="24"/>
                <w:szCs w:val="24"/>
                <w:lang w:val="ru-RU"/>
              </w:rPr>
            </w:pPr>
            <w:r w:rsidRPr="00D237B8">
              <w:rPr>
                <w:sz w:val="24"/>
                <w:szCs w:val="24"/>
                <w:lang w:val="ru-RU"/>
              </w:rPr>
              <w:t>Тема</w:t>
            </w:r>
            <w:r w:rsidRPr="00D237B8">
              <w:rPr>
                <w:sz w:val="24"/>
                <w:szCs w:val="24"/>
                <w:lang w:val="ru-RU"/>
              </w:rPr>
              <w:tab/>
              <w:t>№1</w:t>
            </w:r>
          </w:p>
          <w:p w14:paraId="33572C17" w14:textId="77777777" w:rsidR="005F6593" w:rsidRPr="00D237B8" w:rsidRDefault="005F6593" w:rsidP="005F6593">
            <w:pPr>
              <w:rPr>
                <w:sz w:val="24"/>
                <w:szCs w:val="24"/>
                <w:lang w:val="ru-RU"/>
              </w:rPr>
            </w:pPr>
            <w:r w:rsidRPr="00D237B8">
              <w:rPr>
                <w:sz w:val="24"/>
                <w:szCs w:val="24"/>
                <w:lang w:val="ru-RU"/>
              </w:rPr>
              <w:t>Теоретические</w:t>
            </w:r>
            <w:r w:rsidRPr="00D237B8">
              <w:rPr>
                <w:spacing w:val="1"/>
                <w:sz w:val="24"/>
                <w:szCs w:val="24"/>
                <w:lang w:val="ru-RU"/>
              </w:rPr>
              <w:t xml:space="preserve"> </w:t>
            </w:r>
            <w:r w:rsidRPr="00D237B8">
              <w:rPr>
                <w:sz w:val="24"/>
                <w:szCs w:val="24"/>
                <w:lang w:val="ru-RU"/>
              </w:rPr>
              <w:t>основы</w:t>
            </w:r>
            <w:r>
              <w:rPr>
                <w:sz w:val="24"/>
                <w:szCs w:val="24"/>
                <w:lang w:val="ru-RU"/>
              </w:rPr>
              <w:t xml:space="preserve"> </w:t>
            </w:r>
            <w:r w:rsidRPr="00D237B8">
              <w:rPr>
                <w:sz w:val="24"/>
                <w:szCs w:val="24"/>
                <w:lang w:val="ru-RU"/>
              </w:rPr>
              <w:t>и</w:t>
            </w:r>
            <w:r>
              <w:rPr>
                <w:sz w:val="24"/>
                <w:szCs w:val="24"/>
                <w:lang w:val="ru-RU"/>
              </w:rPr>
              <w:t xml:space="preserve"> </w:t>
            </w:r>
            <w:r w:rsidRPr="00D237B8">
              <w:rPr>
                <w:spacing w:val="-1"/>
                <w:sz w:val="24"/>
                <w:szCs w:val="24"/>
                <w:lang w:val="ru-RU"/>
              </w:rPr>
              <w:t>методы</w:t>
            </w:r>
            <w:r w:rsidRPr="00D237B8">
              <w:rPr>
                <w:spacing w:val="-57"/>
                <w:sz w:val="24"/>
                <w:szCs w:val="24"/>
                <w:lang w:val="ru-RU"/>
              </w:rPr>
              <w:t xml:space="preserve"> </w:t>
            </w:r>
            <w:r w:rsidRPr="00D237B8">
              <w:rPr>
                <w:sz w:val="24"/>
                <w:szCs w:val="24"/>
                <w:lang w:val="ru-RU"/>
              </w:rPr>
              <w:t>ценообразования</w:t>
            </w:r>
          </w:p>
        </w:tc>
        <w:tc>
          <w:tcPr>
            <w:tcW w:w="4350" w:type="dxa"/>
          </w:tcPr>
          <w:p w14:paraId="32432F52" w14:textId="77777777" w:rsidR="005F6593" w:rsidRPr="00D237B8" w:rsidRDefault="005F6593" w:rsidP="005F6593">
            <w:pPr>
              <w:rPr>
                <w:sz w:val="24"/>
                <w:szCs w:val="24"/>
                <w:lang w:val="ru-RU"/>
              </w:rPr>
            </w:pPr>
            <w:r w:rsidRPr="00D237B8">
              <w:rPr>
                <w:sz w:val="24"/>
                <w:szCs w:val="24"/>
                <w:lang w:val="ru-RU"/>
              </w:rPr>
              <w:t>Различия</w:t>
            </w:r>
            <w:r w:rsidRPr="00D237B8">
              <w:rPr>
                <w:spacing w:val="3"/>
                <w:sz w:val="24"/>
                <w:szCs w:val="24"/>
                <w:lang w:val="ru-RU"/>
              </w:rPr>
              <w:t xml:space="preserve"> </w:t>
            </w:r>
            <w:r w:rsidRPr="00D237B8">
              <w:rPr>
                <w:sz w:val="24"/>
                <w:szCs w:val="24"/>
                <w:lang w:val="ru-RU"/>
              </w:rPr>
              <w:t>в</w:t>
            </w:r>
            <w:r w:rsidRPr="00D237B8">
              <w:rPr>
                <w:spacing w:val="5"/>
                <w:sz w:val="24"/>
                <w:szCs w:val="24"/>
                <w:lang w:val="ru-RU"/>
              </w:rPr>
              <w:t xml:space="preserve"> </w:t>
            </w:r>
            <w:r w:rsidRPr="00D237B8">
              <w:rPr>
                <w:sz w:val="24"/>
                <w:szCs w:val="24"/>
                <w:lang w:val="ru-RU"/>
              </w:rPr>
              <w:t>регулировании</w:t>
            </w:r>
            <w:r w:rsidRPr="00D237B8">
              <w:rPr>
                <w:spacing w:val="-57"/>
                <w:sz w:val="24"/>
                <w:szCs w:val="24"/>
                <w:lang w:val="ru-RU"/>
              </w:rPr>
              <w:t xml:space="preserve"> </w:t>
            </w:r>
            <w:r w:rsidRPr="00D237B8">
              <w:rPr>
                <w:sz w:val="24"/>
                <w:szCs w:val="24"/>
                <w:lang w:val="ru-RU"/>
              </w:rPr>
              <w:t>цен</w:t>
            </w:r>
            <w:r w:rsidRPr="00D237B8">
              <w:rPr>
                <w:spacing w:val="-1"/>
                <w:sz w:val="24"/>
                <w:szCs w:val="24"/>
                <w:lang w:val="ru-RU"/>
              </w:rPr>
              <w:t xml:space="preserve"> </w:t>
            </w:r>
            <w:r w:rsidRPr="00D237B8">
              <w:rPr>
                <w:sz w:val="24"/>
                <w:szCs w:val="24"/>
                <w:lang w:val="ru-RU"/>
              </w:rPr>
              <w:t>в</w:t>
            </w:r>
            <w:r w:rsidRPr="00D237B8">
              <w:rPr>
                <w:spacing w:val="-1"/>
                <w:sz w:val="24"/>
                <w:szCs w:val="24"/>
                <w:lang w:val="ru-RU"/>
              </w:rPr>
              <w:t xml:space="preserve"> </w:t>
            </w:r>
            <w:r w:rsidRPr="00D237B8">
              <w:rPr>
                <w:sz w:val="24"/>
                <w:szCs w:val="24"/>
                <w:lang w:val="ru-RU"/>
              </w:rPr>
              <w:t>мире</w:t>
            </w:r>
          </w:p>
        </w:tc>
        <w:tc>
          <w:tcPr>
            <w:tcW w:w="3872" w:type="dxa"/>
          </w:tcPr>
          <w:p w14:paraId="567B22C5" w14:textId="77777777" w:rsidR="005F6593" w:rsidRPr="00D237B8" w:rsidRDefault="005F6593" w:rsidP="005F6593">
            <w:pPr>
              <w:rPr>
                <w:sz w:val="24"/>
                <w:szCs w:val="24"/>
                <w:lang w:val="ru-RU"/>
              </w:rPr>
            </w:pPr>
            <w:r w:rsidRPr="00D237B8">
              <w:rPr>
                <w:sz w:val="24"/>
                <w:szCs w:val="24"/>
                <w:lang w:val="ru-RU"/>
              </w:rPr>
              <w:t>Работа</w:t>
            </w:r>
            <w:r w:rsidRPr="00D237B8">
              <w:rPr>
                <w:spacing w:val="-9"/>
                <w:sz w:val="24"/>
                <w:szCs w:val="24"/>
                <w:lang w:val="ru-RU"/>
              </w:rPr>
              <w:t xml:space="preserve"> </w:t>
            </w:r>
            <w:r w:rsidRPr="00D237B8">
              <w:rPr>
                <w:sz w:val="24"/>
                <w:szCs w:val="24"/>
                <w:lang w:val="ru-RU"/>
              </w:rPr>
              <w:t>с</w:t>
            </w:r>
            <w:r w:rsidRPr="00D237B8">
              <w:rPr>
                <w:spacing w:val="-7"/>
                <w:sz w:val="24"/>
                <w:szCs w:val="24"/>
                <w:lang w:val="ru-RU"/>
              </w:rPr>
              <w:t xml:space="preserve"> </w:t>
            </w:r>
            <w:r w:rsidRPr="00D237B8">
              <w:rPr>
                <w:sz w:val="24"/>
                <w:szCs w:val="24"/>
                <w:lang w:val="ru-RU"/>
              </w:rPr>
              <w:t>учебной</w:t>
            </w:r>
            <w:r w:rsidRPr="00D237B8">
              <w:rPr>
                <w:spacing w:val="-7"/>
                <w:sz w:val="24"/>
                <w:szCs w:val="24"/>
                <w:lang w:val="ru-RU"/>
              </w:rPr>
              <w:t xml:space="preserve"> </w:t>
            </w:r>
            <w:r w:rsidRPr="00D237B8">
              <w:rPr>
                <w:sz w:val="24"/>
                <w:szCs w:val="24"/>
                <w:lang w:val="ru-RU"/>
              </w:rPr>
              <w:t>и</w:t>
            </w:r>
            <w:r w:rsidRPr="00D237B8">
              <w:rPr>
                <w:spacing w:val="-7"/>
                <w:sz w:val="24"/>
                <w:szCs w:val="24"/>
                <w:lang w:val="ru-RU"/>
              </w:rPr>
              <w:t xml:space="preserve"> </w:t>
            </w:r>
            <w:r w:rsidRPr="00D237B8">
              <w:rPr>
                <w:sz w:val="24"/>
                <w:szCs w:val="24"/>
                <w:lang w:val="ru-RU"/>
              </w:rPr>
              <w:t>спра</w:t>
            </w:r>
            <w:r>
              <w:rPr>
                <w:sz w:val="24"/>
                <w:szCs w:val="24"/>
                <w:lang w:val="ru-RU"/>
              </w:rPr>
              <w:t>во</w:t>
            </w:r>
            <w:r w:rsidRPr="00D237B8">
              <w:rPr>
                <w:sz w:val="24"/>
                <w:szCs w:val="24"/>
                <w:lang w:val="ru-RU"/>
              </w:rPr>
              <w:t>чной</w:t>
            </w:r>
            <w:r w:rsidRPr="00D237B8">
              <w:rPr>
                <w:spacing w:val="-57"/>
                <w:sz w:val="24"/>
                <w:szCs w:val="24"/>
                <w:lang w:val="ru-RU"/>
              </w:rPr>
              <w:t xml:space="preserve"> </w:t>
            </w:r>
            <w:r w:rsidRPr="00D237B8">
              <w:rPr>
                <w:sz w:val="24"/>
                <w:szCs w:val="24"/>
                <w:lang w:val="ru-RU"/>
              </w:rPr>
              <w:t>литературой.</w:t>
            </w:r>
            <w:r w:rsidRPr="00D237B8">
              <w:rPr>
                <w:sz w:val="24"/>
                <w:szCs w:val="24"/>
                <w:lang w:val="ru-RU"/>
              </w:rPr>
              <w:tab/>
              <w:t>Подготовка</w:t>
            </w:r>
            <w:r w:rsidRPr="00D237B8">
              <w:rPr>
                <w:spacing w:val="-58"/>
                <w:sz w:val="24"/>
                <w:szCs w:val="24"/>
                <w:lang w:val="ru-RU"/>
              </w:rPr>
              <w:t xml:space="preserve"> </w:t>
            </w:r>
            <w:r w:rsidRPr="00D237B8">
              <w:rPr>
                <w:sz w:val="24"/>
                <w:szCs w:val="24"/>
                <w:lang w:val="ru-RU"/>
              </w:rPr>
              <w:t>реферата</w:t>
            </w:r>
            <w:r w:rsidRPr="00D237B8">
              <w:rPr>
                <w:spacing w:val="32"/>
                <w:sz w:val="24"/>
                <w:szCs w:val="24"/>
                <w:lang w:val="ru-RU"/>
              </w:rPr>
              <w:t xml:space="preserve"> </w:t>
            </w:r>
            <w:r w:rsidRPr="00D237B8">
              <w:rPr>
                <w:sz w:val="24"/>
                <w:szCs w:val="24"/>
                <w:lang w:val="ru-RU"/>
              </w:rPr>
              <w:t>по</w:t>
            </w:r>
            <w:r w:rsidRPr="00D237B8">
              <w:rPr>
                <w:spacing w:val="32"/>
                <w:sz w:val="24"/>
                <w:szCs w:val="24"/>
                <w:lang w:val="ru-RU"/>
              </w:rPr>
              <w:t xml:space="preserve"> </w:t>
            </w:r>
            <w:r w:rsidRPr="00D237B8">
              <w:rPr>
                <w:sz w:val="24"/>
                <w:szCs w:val="24"/>
                <w:lang w:val="ru-RU"/>
              </w:rPr>
              <w:t>рекомендованной</w:t>
            </w:r>
          </w:p>
          <w:p w14:paraId="4CF1D26E" w14:textId="77777777" w:rsidR="005F6593" w:rsidRPr="00D237B8" w:rsidRDefault="005F6593" w:rsidP="005F6593">
            <w:pPr>
              <w:rPr>
                <w:sz w:val="24"/>
                <w:szCs w:val="24"/>
                <w:lang w:val="ru-RU"/>
              </w:rPr>
            </w:pPr>
            <w:r w:rsidRPr="00D237B8">
              <w:rPr>
                <w:sz w:val="24"/>
                <w:szCs w:val="24"/>
                <w:lang w:val="ru-RU"/>
              </w:rPr>
              <w:t>теме.</w:t>
            </w:r>
          </w:p>
        </w:tc>
      </w:tr>
      <w:tr w:rsidR="005F6593" w:rsidRPr="000C0041" w14:paraId="4FC0113C" w14:textId="77777777" w:rsidTr="005F6593">
        <w:trPr>
          <w:trHeight w:val="1374"/>
        </w:trPr>
        <w:tc>
          <w:tcPr>
            <w:tcW w:w="2268" w:type="dxa"/>
          </w:tcPr>
          <w:p w14:paraId="71F70F02" w14:textId="77777777" w:rsidR="005F6593" w:rsidRPr="00D237B8" w:rsidRDefault="005F6593" w:rsidP="005F6593">
            <w:pPr>
              <w:rPr>
                <w:sz w:val="24"/>
                <w:szCs w:val="24"/>
                <w:lang w:val="ru-RU"/>
              </w:rPr>
            </w:pPr>
            <w:r w:rsidRPr="00D237B8">
              <w:rPr>
                <w:sz w:val="24"/>
                <w:szCs w:val="24"/>
                <w:lang w:val="ru-RU"/>
              </w:rPr>
              <w:t>Тема</w:t>
            </w:r>
            <w:r w:rsidRPr="00D237B8">
              <w:rPr>
                <w:spacing w:val="1"/>
                <w:sz w:val="24"/>
                <w:szCs w:val="24"/>
                <w:lang w:val="ru-RU"/>
              </w:rPr>
              <w:t xml:space="preserve"> </w:t>
            </w:r>
            <w:r w:rsidRPr="00D237B8">
              <w:rPr>
                <w:sz w:val="24"/>
                <w:szCs w:val="24"/>
                <w:lang w:val="ru-RU"/>
              </w:rPr>
              <w:t>№2</w:t>
            </w:r>
            <w:r w:rsidRPr="00D237B8">
              <w:rPr>
                <w:spacing w:val="1"/>
                <w:sz w:val="24"/>
                <w:szCs w:val="24"/>
                <w:lang w:val="ru-RU"/>
              </w:rPr>
              <w:t xml:space="preserve"> </w:t>
            </w:r>
            <w:r w:rsidRPr="00D237B8">
              <w:rPr>
                <w:sz w:val="24"/>
                <w:szCs w:val="24"/>
                <w:lang w:val="ru-RU"/>
              </w:rPr>
              <w:t>Мировые</w:t>
            </w:r>
            <w:r w:rsidRPr="00D237B8">
              <w:rPr>
                <w:spacing w:val="-58"/>
                <w:sz w:val="24"/>
                <w:szCs w:val="24"/>
                <w:lang w:val="ru-RU"/>
              </w:rPr>
              <w:t xml:space="preserve"> </w:t>
            </w:r>
            <w:r w:rsidRPr="00D237B8">
              <w:rPr>
                <w:sz w:val="24"/>
                <w:szCs w:val="24"/>
                <w:lang w:val="ru-RU"/>
              </w:rPr>
              <w:t>цены</w:t>
            </w:r>
            <w:r w:rsidRPr="00D237B8">
              <w:rPr>
                <w:sz w:val="24"/>
                <w:szCs w:val="24"/>
                <w:lang w:val="ru-RU"/>
              </w:rPr>
              <w:tab/>
            </w:r>
            <w:r w:rsidRPr="00D237B8">
              <w:rPr>
                <w:spacing w:val="-4"/>
                <w:sz w:val="24"/>
                <w:szCs w:val="24"/>
                <w:lang w:val="ru-RU"/>
              </w:rPr>
              <w:t>и</w:t>
            </w:r>
            <w:r>
              <w:rPr>
                <w:sz w:val="24"/>
                <w:szCs w:val="24"/>
                <w:lang w:val="ru-RU"/>
              </w:rPr>
              <w:t xml:space="preserve"> </w:t>
            </w:r>
            <w:r w:rsidRPr="00D237B8">
              <w:rPr>
                <w:sz w:val="24"/>
                <w:szCs w:val="24"/>
                <w:lang w:val="ru-RU"/>
              </w:rPr>
              <w:t>международные</w:t>
            </w:r>
            <w:r>
              <w:rPr>
                <w:spacing w:val="-58"/>
                <w:sz w:val="24"/>
                <w:szCs w:val="24"/>
                <w:lang w:val="ru-RU"/>
              </w:rPr>
              <w:t xml:space="preserve"> </w:t>
            </w:r>
            <w:r w:rsidRPr="00D237B8">
              <w:rPr>
                <w:sz w:val="24"/>
                <w:szCs w:val="24"/>
                <w:lang w:val="ru-RU"/>
              </w:rPr>
              <w:t>рынки</w:t>
            </w:r>
          </w:p>
        </w:tc>
        <w:tc>
          <w:tcPr>
            <w:tcW w:w="4350" w:type="dxa"/>
          </w:tcPr>
          <w:p w14:paraId="2E07BE6F" w14:textId="77777777" w:rsidR="005F6593" w:rsidRPr="00D237B8" w:rsidRDefault="005F6593" w:rsidP="005F6593">
            <w:pPr>
              <w:rPr>
                <w:sz w:val="24"/>
                <w:szCs w:val="24"/>
                <w:lang w:val="ru-RU"/>
              </w:rPr>
            </w:pPr>
            <w:r w:rsidRPr="00D237B8">
              <w:rPr>
                <w:sz w:val="24"/>
                <w:szCs w:val="24"/>
                <w:lang w:val="ru-RU"/>
              </w:rPr>
              <w:t>Виды</w:t>
            </w:r>
            <w:r w:rsidRPr="00D237B8">
              <w:rPr>
                <w:spacing w:val="1"/>
                <w:sz w:val="24"/>
                <w:szCs w:val="24"/>
                <w:lang w:val="ru-RU"/>
              </w:rPr>
              <w:t xml:space="preserve"> </w:t>
            </w:r>
            <w:r w:rsidRPr="00D237B8">
              <w:rPr>
                <w:sz w:val="24"/>
                <w:szCs w:val="24"/>
                <w:lang w:val="ru-RU"/>
              </w:rPr>
              <w:t>цен</w:t>
            </w:r>
            <w:r w:rsidRPr="00D237B8">
              <w:rPr>
                <w:spacing w:val="1"/>
                <w:sz w:val="24"/>
                <w:szCs w:val="24"/>
                <w:lang w:val="ru-RU"/>
              </w:rPr>
              <w:t xml:space="preserve"> </w:t>
            </w:r>
            <w:r w:rsidRPr="00D237B8">
              <w:rPr>
                <w:sz w:val="24"/>
                <w:szCs w:val="24"/>
                <w:lang w:val="ru-RU"/>
              </w:rPr>
              <w:t>по</w:t>
            </w:r>
            <w:r w:rsidRPr="00D237B8">
              <w:rPr>
                <w:spacing w:val="1"/>
                <w:sz w:val="24"/>
                <w:szCs w:val="24"/>
                <w:lang w:val="ru-RU"/>
              </w:rPr>
              <w:t xml:space="preserve"> </w:t>
            </w:r>
            <w:r w:rsidRPr="00D237B8">
              <w:rPr>
                <w:sz w:val="24"/>
                <w:szCs w:val="24"/>
                <w:lang w:val="ru-RU"/>
              </w:rPr>
              <w:t>степени</w:t>
            </w:r>
            <w:r w:rsidRPr="00D237B8">
              <w:rPr>
                <w:spacing w:val="1"/>
                <w:sz w:val="24"/>
                <w:szCs w:val="24"/>
                <w:lang w:val="ru-RU"/>
              </w:rPr>
              <w:t xml:space="preserve"> </w:t>
            </w:r>
            <w:r w:rsidRPr="00D237B8">
              <w:rPr>
                <w:sz w:val="24"/>
                <w:szCs w:val="24"/>
                <w:lang w:val="ru-RU"/>
              </w:rPr>
              <w:t>их</w:t>
            </w:r>
            <w:r w:rsidRPr="00D237B8">
              <w:rPr>
                <w:spacing w:val="-57"/>
                <w:sz w:val="24"/>
                <w:szCs w:val="24"/>
                <w:lang w:val="ru-RU"/>
              </w:rPr>
              <w:t xml:space="preserve"> </w:t>
            </w:r>
            <w:r w:rsidRPr="00D237B8">
              <w:rPr>
                <w:sz w:val="24"/>
                <w:szCs w:val="24"/>
                <w:lang w:val="ru-RU"/>
              </w:rPr>
              <w:t>свободы от воздействия гос.</w:t>
            </w:r>
            <w:r w:rsidRPr="00D237B8">
              <w:rPr>
                <w:spacing w:val="1"/>
                <w:sz w:val="24"/>
                <w:szCs w:val="24"/>
                <w:lang w:val="ru-RU"/>
              </w:rPr>
              <w:t xml:space="preserve"> </w:t>
            </w:r>
            <w:r w:rsidRPr="00D237B8">
              <w:rPr>
                <w:sz w:val="24"/>
                <w:szCs w:val="24"/>
                <w:lang w:val="ru-RU"/>
              </w:rPr>
              <w:t>сравнение</w:t>
            </w:r>
            <w:r w:rsidRPr="00D237B8">
              <w:rPr>
                <w:spacing w:val="1"/>
                <w:sz w:val="24"/>
                <w:szCs w:val="24"/>
                <w:lang w:val="ru-RU"/>
              </w:rPr>
              <w:t xml:space="preserve"> </w:t>
            </w:r>
            <w:r w:rsidRPr="00D237B8">
              <w:rPr>
                <w:sz w:val="24"/>
                <w:szCs w:val="24"/>
                <w:lang w:val="ru-RU"/>
              </w:rPr>
              <w:t>международных</w:t>
            </w:r>
            <w:r w:rsidRPr="00D237B8">
              <w:rPr>
                <w:spacing w:val="-57"/>
                <w:sz w:val="24"/>
                <w:szCs w:val="24"/>
                <w:lang w:val="ru-RU"/>
              </w:rPr>
              <w:t xml:space="preserve"> </w:t>
            </w:r>
            <w:r w:rsidRPr="00D237B8">
              <w:rPr>
                <w:sz w:val="24"/>
                <w:szCs w:val="24"/>
                <w:lang w:val="ru-RU"/>
              </w:rPr>
              <w:t>рынков.</w:t>
            </w:r>
          </w:p>
        </w:tc>
        <w:tc>
          <w:tcPr>
            <w:tcW w:w="3872" w:type="dxa"/>
          </w:tcPr>
          <w:p w14:paraId="7A2161CA" w14:textId="77777777" w:rsidR="005F6593" w:rsidRPr="00D237B8" w:rsidRDefault="005F6593" w:rsidP="005F6593">
            <w:pPr>
              <w:rPr>
                <w:sz w:val="24"/>
                <w:szCs w:val="24"/>
                <w:lang w:val="ru-RU"/>
              </w:rPr>
            </w:pPr>
            <w:r w:rsidRPr="00D237B8">
              <w:rPr>
                <w:sz w:val="24"/>
                <w:szCs w:val="24"/>
                <w:lang w:val="ru-RU"/>
              </w:rPr>
              <w:t>Работа</w:t>
            </w:r>
            <w:r w:rsidRPr="00D237B8">
              <w:rPr>
                <w:spacing w:val="-10"/>
                <w:sz w:val="24"/>
                <w:szCs w:val="24"/>
                <w:lang w:val="ru-RU"/>
              </w:rPr>
              <w:t xml:space="preserve"> </w:t>
            </w:r>
            <w:r w:rsidRPr="00D237B8">
              <w:rPr>
                <w:sz w:val="24"/>
                <w:szCs w:val="24"/>
                <w:lang w:val="ru-RU"/>
              </w:rPr>
              <w:t>с</w:t>
            </w:r>
            <w:r w:rsidRPr="00D237B8">
              <w:rPr>
                <w:spacing w:val="-7"/>
                <w:sz w:val="24"/>
                <w:szCs w:val="24"/>
                <w:lang w:val="ru-RU"/>
              </w:rPr>
              <w:t xml:space="preserve"> </w:t>
            </w:r>
            <w:r w:rsidRPr="00D237B8">
              <w:rPr>
                <w:sz w:val="24"/>
                <w:szCs w:val="24"/>
                <w:lang w:val="ru-RU"/>
              </w:rPr>
              <w:t>учебной</w:t>
            </w:r>
            <w:r w:rsidRPr="00D237B8">
              <w:rPr>
                <w:spacing w:val="-7"/>
                <w:sz w:val="24"/>
                <w:szCs w:val="24"/>
                <w:lang w:val="ru-RU"/>
              </w:rPr>
              <w:t xml:space="preserve"> </w:t>
            </w:r>
            <w:r w:rsidRPr="00D237B8">
              <w:rPr>
                <w:sz w:val="24"/>
                <w:szCs w:val="24"/>
                <w:lang w:val="ru-RU"/>
              </w:rPr>
              <w:t>и</w:t>
            </w:r>
            <w:r w:rsidRPr="00D237B8">
              <w:rPr>
                <w:spacing w:val="-8"/>
                <w:sz w:val="24"/>
                <w:szCs w:val="24"/>
                <w:lang w:val="ru-RU"/>
              </w:rPr>
              <w:t xml:space="preserve"> </w:t>
            </w:r>
            <w:r w:rsidRPr="00D237B8">
              <w:rPr>
                <w:sz w:val="24"/>
                <w:szCs w:val="24"/>
                <w:lang w:val="ru-RU"/>
              </w:rPr>
              <w:t>справочной</w:t>
            </w:r>
            <w:r w:rsidRPr="00D237B8">
              <w:rPr>
                <w:spacing w:val="-57"/>
                <w:sz w:val="24"/>
                <w:szCs w:val="24"/>
                <w:lang w:val="ru-RU"/>
              </w:rPr>
              <w:t xml:space="preserve"> </w:t>
            </w:r>
            <w:r w:rsidRPr="00D237B8">
              <w:rPr>
                <w:sz w:val="24"/>
                <w:szCs w:val="24"/>
                <w:lang w:val="ru-RU"/>
              </w:rPr>
              <w:t>литературой.</w:t>
            </w:r>
            <w:r w:rsidRPr="00D237B8">
              <w:rPr>
                <w:sz w:val="24"/>
                <w:szCs w:val="24"/>
                <w:lang w:val="ru-RU"/>
              </w:rPr>
              <w:tab/>
            </w:r>
            <w:r w:rsidRPr="00D237B8">
              <w:rPr>
                <w:spacing w:val="-1"/>
                <w:sz w:val="24"/>
                <w:szCs w:val="24"/>
                <w:lang w:val="ru-RU"/>
              </w:rPr>
              <w:t>Поиск</w:t>
            </w:r>
            <w:r w:rsidRPr="00D237B8">
              <w:rPr>
                <w:spacing w:val="-58"/>
                <w:sz w:val="24"/>
                <w:szCs w:val="24"/>
                <w:lang w:val="ru-RU"/>
              </w:rPr>
              <w:t xml:space="preserve"> </w:t>
            </w:r>
            <w:r w:rsidRPr="00D237B8">
              <w:rPr>
                <w:sz w:val="24"/>
                <w:szCs w:val="24"/>
                <w:lang w:val="ru-RU"/>
              </w:rPr>
              <w:t>информации</w:t>
            </w:r>
            <w:r w:rsidRPr="00D237B8">
              <w:rPr>
                <w:spacing w:val="1"/>
                <w:sz w:val="24"/>
                <w:szCs w:val="24"/>
                <w:lang w:val="ru-RU"/>
              </w:rPr>
              <w:t xml:space="preserve"> </w:t>
            </w:r>
            <w:r w:rsidRPr="00D237B8">
              <w:rPr>
                <w:sz w:val="24"/>
                <w:szCs w:val="24"/>
                <w:lang w:val="ru-RU"/>
              </w:rPr>
              <w:t>в</w:t>
            </w:r>
            <w:r w:rsidRPr="00D237B8">
              <w:rPr>
                <w:spacing w:val="1"/>
                <w:sz w:val="24"/>
                <w:szCs w:val="24"/>
                <w:lang w:val="ru-RU"/>
              </w:rPr>
              <w:t xml:space="preserve"> </w:t>
            </w:r>
            <w:r w:rsidRPr="00D237B8">
              <w:rPr>
                <w:sz w:val="24"/>
                <w:szCs w:val="24"/>
                <w:lang w:val="ru-RU"/>
              </w:rPr>
              <w:t>Интернете.</w:t>
            </w:r>
            <w:r w:rsidRPr="00D237B8">
              <w:rPr>
                <w:spacing w:val="-57"/>
                <w:sz w:val="24"/>
                <w:szCs w:val="24"/>
                <w:lang w:val="ru-RU"/>
              </w:rPr>
              <w:t xml:space="preserve"> </w:t>
            </w:r>
            <w:r w:rsidRPr="00D237B8">
              <w:rPr>
                <w:sz w:val="24"/>
                <w:szCs w:val="24"/>
                <w:lang w:val="ru-RU"/>
              </w:rPr>
              <w:t>Подготовка</w:t>
            </w:r>
            <w:r w:rsidRPr="00D237B8">
              <w:rPr>
                <w:spacing w:val="39"/>
                <w:sz w:val="24"/>
                <w:szCs w:val="24"/>
                <w:lang w:val="ru-RU"/>
              </w:rPr>
              <w:t xml:space="preserve"> </w:t>
            </w:r>
            <w:r w:rsidRPr="00D237B8">
              <w:rPr>
                <w:sz w:val="24"/>
                <w:szCs w:val="24"/>
                <w:lang w:val="ru-RU"/>
              </w:rPr>
              <w:t>рефератов</w:t>
            </w:r>
            <w:r w:rsidRPr="00D237B8">
              <w:rPr>
                <w:spacing w:val="40"/>
                <w:sz w:val="24"/>
                <w:szCs w:val="24"/>
                <w:lang w:val="ru-RU"/>
              </w:rPr>
              <w:t xml:space="preserve"> </w:t>
            </w:r>
            <w:r w:rsidRPr="00D237B8">
              <w:rPr>
                <w:sz w:val="24"/>
                <w:szCs w:val="24"/>
                <w:lang w:val="ru-RU"/>
              </w:rPr>
              <w:t>по</w:t>
            </w:r>
          </w:p>
          <w:p w14:paraId="6DB18ECC" w14:textId="77777777" w:rsidR="005F6593" w:rsidRPr="000C0041" w:rsidRDefault="005F6593" w:rsidP="005F6593">
            <w:pPr>
              <w:rPr>
                <w:sz w:val="24"/>
                <w:szCs w:val="24"/>
              </w:rPr>
            </w:pPr>
            <w:proofErr w:type="spellStart"/>
            <w:r w:rsidRPr="000C0041">
              <w:rPr>
                <w:sz w:val="24"/>
                <w:szCs w:val="24"/>
              </w:rPr>
              <w:t>рекомендованной</w:t>
            </w:r>
            <w:proofErr w:type="spellEnd"/>
            <w:r w:rsidRPr="000C0041">
              <w:rPr>
                <w:spacing w:val="-3"/>
                <w:sz w:val="24"/>
                <w:szCs w:val="24"/>
              </w:rPr>
              <w:t xml:space="preserve"> </w:t>
            </w:r>
            <w:proofErr w:type="spellStart"/>
            <w:r w:rsidRPr="000C0041">
              <w:rPr>
                <w:sz w:val="24"/>
                <w:szCs w:val="24"/>
              </w:rPr>
              <w:t>теме</w:t>
            </w:r>
            <w:proofErr w:type="spellEnd"/>
            <w:r w:rsidRPr="000C0041">
              <w:rPr>
                <w:sz w:val="24"/>
                <w:szCs w:val="24"/>
              </w:rPr>
              <w:t>.</w:t>
            </w:r>
          </w:p>
        </w:tc>
      </w:tr>
      <w:tr w:rsidR="005F6593" w:rsidRPr="000C0041" w14:paraId="7B570B63" w14:textId="77777777" w:rsidTr="005F6593">
        <w:trPr>
          <w:trHeight w:val="823"/>
        </w:trPr>
        <w:tc>
          <w:tcPr>
            <w:tcW w:w="2268" w:type="dxa"/>
          </w:tcPr>
          <w:p w14:paraId="1661FEA5" w14:textId="77777777" w:rsidR="005F6593" w:rsidRPr="00D237B8" w:rsidRDefault="005F6593" w:rsidP="005F6593">
            <w:pPr>
              <w:rPr>
                <w:sz w:val="24"/>
                <w:szCs w:val="24"/>
                <w:lang w:val="ru-RU"/>
              </w:rPr>
            </w:pPr>
            <w:r w:rsidRPr="00D237B8">
              <w:rPr>
                <w:sz w:val="24"/>
                <w:szCs w:val="24"/>
                <w:lang w:val="ru-RU"/>
              </w:rPr>
              <w:t>Тема</w:t>
            </w:r>
            <w:r w:rsidRPr="00D237B8">
              <w:rPr>
                <w:sz w:val="24"/>
                <w:szCs w:val="24"/>
                <w:lang w:val="ru-RU"/>
              </w:rPr>
              <w:tab/>
              <w:t>№3</w:t>
            </w:r>
            <w:r>
              <w:rPr>
                <w:sz w:val="24"/>
                <w:szCs w:val="24"/>
                <w:lang w:val="ru-RU"/>
              </w:rPr>
              <w:t xml:space="preserve"> </w:t>
            </w:r>
            <w:r w:rsidRPr="00D237B8">
              <w:rPr>
                <w:sz w:val="24"/>
                <w:szCs w:val="24"/>
                <w:lang w:val="ru-RU"/>
              </w:rPr>
              <w:t>Внешнеторговые контрактные цены</w:t>
            </w:r>
          </w:p>
        </w:tc>
        <w:tc>
          <w:tcPr>
            <w:tcW w:w="4350" w:type="dxa"/>
          </w:tcPr>
          <w:p w14:paraId="4872BD3C" w14:textId="77777777" w:rsidR="005F6593" w:rsidRPr="00D237B8" w:rsidRDefault="005F6593" w:rsidP="005F6593">
            <w:pPr>
              <w:rPr>
                <w:sz w:val="24"/>
                <w:szCs w:val="24"/>
                <w:lang w:val="ru-RU"/>
              </w:rPr>
            </w:pPr>
            <w:r w:rsidRPr="00D237B8">
              <w:rPr>
                <w:sz w:val="24"/>
                <w:szCs w:val="24"/>
                <w:lang w:val="ru-RU"/>
              </w:rPr>
              <w:t>Роль международных орг</w:t>
            </w:r>
            <w:r>
              <w:rPr>
                <w:sz w:val="24"/>
                <w:szCs w:val="24"/>
                <w:lang w:val="ru-RU"/>
              </w:rPr>
              <w:t>анизаций</w:t>
            </w:r>
            <w:r w:rsidRPr="00D237B8">
              <w:rPr>
                <w:sz w:val="24"/>
                <w:szCs w:val="24"/>
                <w:lang w:val="ru-RU"/>
              </w:rPr>
              <w:t xml:space="preserve"> в ценообразовании</w:t>
            </w:r>
            <w:r w:rsidRPr="00D237B8">
              <w:rPr>
                <w:sz w:val="24"/>
                <w:szCs w:val="24"/>
                <w:lang w:val="ru-RU"/>
              </w:rPr>
              <w:tab/>
              <w:t>на</w:t>
            </w:r>
          </w:p>
          <w:p w14:paraId="74D27099" w14:textId="77777777" w:rsidR="005F6593" w:rsidRPr="00D237B8" w:rsidRDefault="005F6593" w:rsidP="005F6593">
            <w:pPr>
              <w:rPr>
                <w:sz w:val="24"/>
                <w:szCs w:val="24"/>
                <w:lang w:val="ru-RU"/>
              </w:rPr>
            </w:pPr>
            <w:r w:rsidRPr="00D237B8">
              <w:rPr>
                <w:sz w:val="24"/>
                <w:szCs w:val="24"/>
                <w:lang w:val="ru-RU"/>
              </w:rPr>
              <w:t>мировых рынках</w:t>
            </w:r>
          </w:p>
        </w:tc>
        <w:tc>
          <w:tcPr>
            <w:tcW w:w="3872" w:type="dxa"/>
          </w:tcPr>
          <w:p w14:paraId="48369A90" w14:textId="77777777" w:rsidR="005F6593" w:rsidRPr="00D237B8" w:rsidRDefault="005F6593" w:rsidP="005F6593">
            <w:pPr>
              <w:rPr>
                <w:sz w:val="24"/>
                <w:szCs w:val="24"/>
                <w:lang w:val="ru-RU"/>
              </w:rPr>
            </w:pPr>
            <w:r w:rsidRPr="00D237B8">
              <w:rPr>
                <w:sz w:val="24"/>
                <w:szCs w:val="24"/>
                <w:lang w:val="ru-RU"/>
              </w:rPr>
              <w:t>Работа с учебной литературой. Поиск</w:t>
            </w:r>
            <w:r w:rsidRPr="00D237B8">
              <w:rPr>
                <w:sz w:val="24"/>
                <w:szCs w:val="24"/>
                <w:lang w:val="ru-RU"/>
              </w:rPr>
              <w:tab/>
              <w:t>информации</w:t>
            </w:r>
            <w:r w:rsidRPr="00D237B8">
              <w:rPr>
                <w:sz w:val="24"/>
                <w:szCs w:val="24"/>
                <w:lang w:val="ru-RU"/>
              </w:rPr>
              <w:tab/>
              <w:t>в</w:t>
            </w:r>
          </w:p>
          <w:p w14:paraId="71D45F40" w14:textId="77777777" w:rsidR="005F6593" w:rsidRPr="00D237B8" w:rsidRDefault="005F6593" w:rsidP="005F6593">
            <w:pPr>
              <w:rPr>
                <w:sz w:val="24"/>
                <w:szCs w:val="24"/>
                <w:lang w:val="ru-RU"/>
              </w:rPr>
            </w:pPr>
            <w:r w:rsidRPr="00D237B8">
              <w:rPr>
                <w:sz w:val="24"/>
                <w:szCs w:val="24"/>
                <w:lang w:val="ru-RU"/>
              </w:rPr>
              <w:t>Интернете по заданной теме.</w:t>
            </w:r>
          </w:p>
        </w:tc>
      </w:tr>
      <w:tr w:rsidR="005F6593" w:rsidRPr="000C0041" w14:paraId="2B881925" w14:textId="77777777" w:rsidTr="005F6593">
        <w:trPr>
          <w:trHeight w:val="1373"/>
        </w:trPr>
        <w:tc>
          <w:tcPr>
            <w:tcW w:w="2268" w:type="dxa"/>
          </w:tcPr>
          <w:p w14:paraId="555CDFF5" w14:textId="77777777" w:rsidR="005F6593" w:rsidRPr="00D237B8" w:rsidRDefault="005F6593" w:rsidP="005F6593">
            <w:pPr>
              <w:rPr>
                <w:sz w:val="24"/>
                <w:szCs w:val="24"/>
                <w:lang w:val="ru-RU"/>
              </w:rPr>
            </w:pPr>
            <w:r w:rsidRPr="00D237B8">
              <w:rPr>
                <w:sz w:val="24"/>
                <w:szCs w:val="24"/>
                <w:lang w:val="ru-RU"/>
              </w:rPr>
              <w:t>Тема</w:t>
            </w:r>
            <w:r w:rsidRPr="00D237B8">
              <w:rPr>
                <w:sz w:val="24"/>
                <w:szCs w:val="24"/>
                <w:lang w:val="ru-RU"/>
              </w:rPr>
              <w:tab/>
              <w:t>№4</w:t>
            </w:r>
          </w:p>
          <w:p w14:paraId="670891BE" w14:textId="77777777" w:rsidR="005F6593" w:rsidRPr="00D237B8" w:rsidRDefault="005F6593" w:rsidP="005F6593">
            <w:pPr>
              <w:rPr>
                <w:sz w:val="24"/>
                <w:szCs w:val="24"/>
                <w:lang w:val="ru-RU"/>
              </w:rPr>
            </w:pPr>
            <w:r w:rsidRPr="00D237B8">
              <w:rPr>
                <w:sz w:val="24"/>
                <w:szCs w:val="24"/>
                <w:lang w:val="ru-RU"/>
              </w:rPr>
              <w:t>Методология определения</w:t>
            </w:r>
            <w:r w:rsidRPr="00D237B8">
              <w:rPr>
                <w:sz w:val="24"/>
                <w:szCs w:val="24"/>
                <w:lang w:val="ru-RU"/>
              </w:rPr>
              <w:tab/>
              <w:t>цен внешнеторговых контрактов.</w:t>
            </w:r>
          </w:p>
        </w:tc>
        <w:tc>
          <w:tcPr>
            <w:tcW w:w="4350" w:type="dxa"/>
          </w:tcPr>
          <w:p w14:paraId="4ECC1AC3" w14:textId="77777777" w:rsidR="005F6593" w:rsidRPr="00D237B8" w:rsidRDefault="005F6593" w:rsidP="005F6593">
            <w:pPr>
              <w:rPr>
                <w:sz w:val="24"/>
                <w:szCs w:val="24"/>
                <w:lang w:val="ru-RU"/>
              </w:rPr>
            </w:pPr>
            <w:r w:rsidRPr="00D237B8">
              <w:rPr>
                <w:sz w:val="24"/>
                <w:szCs w:val="24"/>
                <w:lang w:val="ru-RU"/>
              </w:rPr>
              <w:t>Структура внешнеторг</w:t>
            </w:r>
            <w:r>
              <w:rPr>
                <w:sz w:val="24"/>
                <w:szCs w:val="24"/>
                <w:lang w:val="ru-RU"/>
              </w:rPr>
              <w:t>ового</w:t>
            </w:r>
            <w:r w:rsidRPr="00D237B8">
              <w:rPr>
                <w:sz w:val="24"/>
                <w:szCs w:val="24"/>
                <w:lang w:val="ru-RU"/>
              </w:rPr>
              <w:t xml:space="preserve"> контракта. Инкотермс-2010, формирование цен, история создания</w:t>
            </w:r>
          </w:p>
        </w:tc>
        <w:tc>
          <w:tcPr>
            <w:tcW w:w="3872" w:type="dxa"/>
          </w:tcPr>
          <w:p w14:paraId="072B8488" w14:textId="77777777" w:rsidR="005F6593" w:rsidRPr="00D237B8" w:rsidRDefault="005F6593" w:rsidP="005F6593">
            <w:pPr>
              <w:rPr>
                <w:sz w:val="24"/>
                <w:szCs w:val="24"/>
                <w:lang w:val="ru-RU"/>
              </w:rPr>
            </w:pPr>
            <w:r w:rsidRPr="00D237B8">
              <w:rPr>
                <w:sz w:val="24"/>
                <w:szCs w:val="24"/>
                <w:lang w:val="ru-RU"/>
              </w:rPr>
              <w:t>Работа с учебной литературой. Поиск информации в Интернете по заданной теме.</w:t>
            </w:r>
          </w:p>
        </w:tc>
      </w:tr>
      <w:tr w:rsidR="005F6593" w:rsidRPr="000C0041" w14:paraId="5B1FBCCC" w14:textId="77777777" w:rsidTr="005F6593">
        <w:trPr>
          <w:trHeight w:val="1374"/>
        </w:trPr>
        <w:tc>
          <w:tcPr>
            <w:tcW w:w="2268" w:type="dxa"/>
          </w:tcPr>
          <w:p w14:paraId="1F395BB6" w14:textId="77777777" w:rsidR="005F6593" w:rsidRPr="00D237B8" w:rsidRDefault="005F6593" w:rsidP="005F6593">
            <w:pPr>
              <w:rPr>
                <w:sz w:val="24"/>
                <w:szCs w:val="24"/>
                <w:lang w:val="ru-RU"/>
              </w:rPr>
            </w:pPr>
            <w:r w:rsidRPr="00D237B8">
              <w:rPr>
                <w:sz w:val="24"/>
                <w:szCs w:val="24"/>
                <w:lang w:val="ru-RU"/>
              </w:rPr>
              <w:t>Тема №5 Ценовая политика и ценовые стратегии</w:t>
            </w:r>
          </w:p>
          <w:p w14:paraId="76802297" w14:textId="77777777" w:rsidR="005F6593" w:rsidRPr="00D237B8" w:rsidRDefault="005F6593" w:rsidP="005F6593">
            <w:pPr>
              <w:rPr>
                <w:sz w:val="24"/>
                <w:szCs w:val="24"/>
                <w:lang w:val="ru-RU"/>
              </w:rPr>
            </w:pPr>
            <w:r w:rsidRPr="00D237B8">
              <w:rPr>
                <w:sz w:val="24"/>
                <w:szCs w:val="24"/>
                <w:lang w:val="ru-RU"/>
              </w:rPr>
              <w:t>международной компании.</w:t>
            </w:r>
          </w:p>
        </w:tc>
        <w:tc>
          <w:tcPr>
            <w:tcW w:w="4350" w:type="dxa"/>
          </w:tcPr>
          <w:p w14:paraId="2CBBF404" w14:textId="77777777" w:rsidR="005F6593" w:rsidRPr="00D237B8" w:rsidRDefault="005F6593" w:rsidP="005F6593">
            <w:pPr>
              <w:rPr>
                <w:sz w:val="24"/>
                <w:szCs w:val="24"/>
                <w:lang w:val="ru-RU"/>
              </w:rPr>
            </w:pPr>
            <w:r w:rsidRPr="00D237B8">
              <w:rPr>
                <w:sz w:val="24"/>
                <w:szCs w:val="24"/>
                <w:lang w:val="ru-RU"/>
              </w:rPr>
              <w:t>Инструменты</w:t>
            </w:r>
            <w:r w:rsidRPr="00D237B8">
              <w:rPr>
                <w:sz w:val="24"/>
                <w:szCs w:val="24"/>
                <w:lang w:val="ru-RU"/>
              </w:rPr>
              <w:tab/>
            </w:r>
            <w:r>
              <w:rPr>
                <w:sz w:val="24"/>
                <w:szCs w:val="24"/>
                <w:lang w:val="ru-RU"/>
              </w:rPr>
              <w:t xml:space="preserve"> </w:t>
            </w:r>
            <w:r w:rsidRPr="00D237B8">
              <w:rPr>
                <w:sz w:val="24"/>
                <w:szCs w:val="24"/>
                <w:lang w:val="ru-RU"/>
              </w:rPr>
              <w:t>ценовой   политики компании</w:t>
            </w:r>
          </w:p>
        </w:tc>
        <w:tc>
          <w:tcPr>
            <w:tcW w:w="3872" w:type="dxa"/>
          </w:tcPr>
          <w:p w14:paraId="418D0C5A" w14:textId="77777777" w:rsidR="005F6593" w:rsidRPr="00D237B8" w:rsidRDefault="005F6593" w:rsidP="005F6593">
            <w:pPr>
              <w:rPr>
                <w:sz w:val="24"/>
                <w:szCs w:val="24"/>
                <w:lang w:val="ru-RU"/>
              </w:rPr>
            </w:pPr>
            <w:r w:rsidRPr="00D237B8">
              <w:rPr>
                <w:sz w:val="24"/>
                <w:szCs w:val="24"/>
                <w:lang w:val="ru-RU"/>
              </w:rPr>
              <w:t>Работа с учебной и справочной литературой.</w:t>
            </w:r>
            <w:r w:rsidRPr="00D237B8">
              <w:rPr>
                <w:sz w:val="24"/>
                <w:szCs w:val="24"/>
                <w:lang w:val="ru-RU"/>
              </w:rPr>
              <w:tab/>
              <w:t>Подготовка задания.</w:t>
            </w:r>
          </w:p>
        </w:tc>
      </w:tr>
    </w:tbl>
    <w:p w14:paraId="6B9AD1B9" w14:textId="77777777" w:rsidR="005F6593" w:rsidRDefault="005F6593" w:rsidP="005F6593">
      <w:bookmarkStart w:id="17" w:name="_Toc25588519"/>
    </w:p>
    <w:p w14:paraId="2D6C8A76" w14:textId="42A4EB53" w:rsidR="005F6593" w:rsidRDefault="005F6593" w:rsidP="005F6593">
      <w:pPr>
        <w:pStyle w:val="2"/>
      </w:pPr>
      <w:r>
        <w:rPr>
          <w:rFonts w:ascii="Times New Roman" w:hAnsi="Times New Roman" w:cs="Times New Roman"/>
          <w:b/>
          <w:bCs/>
          <w:color w:val="000000" w:themeColor="text1"/>
          <w:sz w:val="28"/>
          <w:szCs w:val="28"/>
        </w:rPr>
        <w:tab/>
      </w:r>
      <w:r w:rsidRPr="00D237B8">
        <w:rPr>
          <w:rFonts w:ascii="Times New Roman" w:hAnsi="Times New Roman" w:cs="Times New Roman"/>
          <w:b/>
          <w:bCs/>
          <w:color w:val="000000" w:themeColor="text1"/>
          <w:sz w:val="28"/>
          <w:szCs w:val="28"/>
        </w:rPr>
        <w:t xml:space="preserve"> </w:t>
      </w:r>
      <w:bookmarkStart w:id="18" w:name="_Toc134112313"/>
      <w:bookmarkEnd w:id="17"/>
      <w:r w:rsidRPr="00D237B8">
        <w:rPr>
          <w:rFonts w:ascii="Times New Roman" w:hAnsi="Times New Roman" w:cs="Times New Roman"/>
          <w:b/>
          <w:bCs/>
          <w:color w:val="000000" w:themeColor="text1"/>
          <w:sz w:val="28"/>
          <w:szCs w:val="28"/>
        </w:rPr>
        <w:t xml:space="preserve">6.2. </w:t>
      </w:r>
      <w:r w:rsidR="00432E49" w:rsidRPr="00876C81">
        <w:rPr>
          <w:rFonts w:ascii="Times New Roman" w:hAnsi="Times New Roman" w:cs="Times New Roman"/>
          <w:b/>
          <w:color w:val="auto"/>
        </w:rPr>
        <w:t>Перечень вопросов,</w:t>
      </w:r>
      <w:r w:rsidR="00432E49" w:rsidRPr="009F287C">
        <w:rPr>
          <w:rFonts w:ascii="Times New Roman" w:hAnsi="Times New Roman" w:cs="Times New Roman"/>
          <w:b/>
          <w:color w:val="auto"/>
        </w:rPr>
        <w:t xml:space="preserve"> заданий, тем для подготовки к текущему контролю</w:t>
      </w:r>
      <w:bookmarkEnd w:id="18"/>
    </w:p>
    <w:p w14:paraId="3808AC35" w14:textId="77777777" w:rsidR="005F6593" w:rsidRDefault="005F6593" w:rsidP="005F6593">
      <w:pPr>
        <w:rPr>
          <w:b/>
          <w:bCs/>
          <w:sz w:val="28"/>
          <w:szCs w:val="28"/>
        </w:rPr>
      </w:pPr>
      <w:r>
        <w:rPr>
          <w:b/>
          <w:bCs/>
          <w:sz w:val="28"/>
          <w:szCs w:val="28"/>
        </w:rPr>
        <w:tab/>
      </w:r>
    </w:p>
    <w:p w14:paraId="3FC330D7" w14:textId="122DF97C" w:rsidR="005F6593" w:rsidRPr="00D237B8" w:rsidRDefault="005F6593" w:rsidP="005F6593">
      <w:pPr>
        <w:rPr>
          <w:b/>
          <w:bCs/>
          <w:sz w:val="28"/>
          <w:szCs w:val="28"/>
        </w:rPr>
      </w:pPr>
      <w:r>
        <w:rPr>
          <w:b/>
          <w:bCs/>
          <w:sz w:val="28"/>
          <w:szCs w:val="28"/>
        </w:rPr>
        <w:tab/>
      </w:r>
      <w:r w:rsidRPr="00D237B8">
        <w:rPr>
          <w:b/>
          <w:bCs/>
          <w:sz w:val="28"/>
          <w:szCs w:val="28"/>
        </w:rPr>
        <w:t>Примеры тестовых заданий</w:t>
      </w:r>
      <w:r w:rsidR="0097520B">
        <w:rPr>
          <w:b/>
          <w:bCs/>
          <w:sz w:val="28"/>
          <w:szCs w:val="28"/>
        </w:rPr>
        <w:t xml:space="preserve"> для подготовки к контрольной работе</w:t>
      </w:r>
    </w:p>
    <w:p w14:paraId="3E357BCD" w14:textId="77777777" w:rsidR="005F6593" w:rsidRPr="00236EE4" w:rsidRDefault="005F6593" w:rsidP="005F6593">
      <w:pPr>
        <w:contextualSpacing/>
        <w:jc w:val="both"/>
        <w:rPr>
          <w:sz w:val="24"/>
          <w:szCs w:val="24"/>
        </w:rPr>
      </w:pPr>
      <w:r>
        <w:rPr>
          <w:sz w:val="24"/>
          <w:szCs w:val="24"/>
        </w:rPr>
        <w:t>1</w:t>
      </w:r>
      <w:r w:rsidRPr="00236EE4">
        <w:rPr>
          <w:sz w:val="24"/>
          <w:szCs w:val="24"/>
        </w:rPr>
        <w:t>. Экспорт товаров выражается в ценах:</w:t>
      </w:r>
    </w:p>
    <w:p w14:paraId="24DB3D31" w14:textId="77777777" w:rsidR="005F6593" w:rsidRPr="00236EE4" w:rsidRDefault="005F6593" w:rsidP="005F6593">
      <w:pPr>
        <w:ind w:left="708"/>
        <w:contextualSpacing/>
        <w:jc w:val="both"/>
        <w:rPr>
          <w:sz w:val="24"/>
          <w:szCs w:val="24"/>
        </w:rPr>
      </w:pPr>
      <w:r w:rsidRPr="00236EE4">
        <w:rPr>
          <w:sz w:val="24"/>
          <w:szCs w:val="24"/>
        </w:rPr>
        <w:lastRenderedPageBreak/>
        <w:t xml:space="preserve">а) </w:t>
      </w:r>
      <w:r w:rsidRPr="00236EE4">
        <w:rPr>
          <w:sz w:val="24"/>
          <w:szCs w:val="24"/>
          <w:lang w:val="en-US"/>
        </w:rPr>
        <w:t>FAS</w:t>
      </w:r>
      <w:r w:rsidRPr="00236EE4">
        <w:rPr>
          <w:sz w:val="24"/>
          <w:szCs w:val="24"/>
        </w:rPr>
        <w:t>;</w:t>
      </w:r>
    </w:p>
    <w:p w14:paraId="09C752DA" w14:textId="77777777" w:rsidR="005F6593" w:rsidRPr="00236EE4" w:rsidRDefault="005F6593" w:rsidP="005F6593">
      <w:pPr>
        <w:ind w:left="708"/>
        <w:contextualSpacing/>
        <w:jc w:val="both"/>
        <w:rPr>
          <w:sz w:val="24"/>
          <w:szCs w:val="24"/>
        </w:rPr>
      </w:pPr>
      <w:r w:rsidRPr="00236EE4">
        <w:rPr>
          <w:sz w:val="24"/>
          <w:szCs w:val="24"/>
        </w:rPr>
        <w:t xml:space="preserve">б) </w:t>
      </w:r>
      <w:r w:rsidRPr="00236EE4">
        <w:rPr>
          <w:sz w:val="24"/>
          <w:szCs w:val="24"/>
          <w:lang w:val="en-US"/>
        </w:rPr>
        <w:t>FOB</w:t>
      </w:r>
      <w:r w:rsidRPr="00236EE4">
        <w:rPr>
          <w:sz w:val="24"/>
          <w:szCs w:val="24"/>
        </w:rPr>
        <w:t>;</w:t>
      </w:r>
    </w:p>
    <w:p w14:paraId="3EC224B3" w14:textId="77777777" w:rsidR="005F6593" w:rsidRPr="00236EE4" w:rsidRDefault="005F6593" w:rsidP="005F6593">
      <w:pPr>
        <w:ind w:left="708"/>
        <w:contextualSpacing/>
        <w:jc w:val="both"/>
        <w:rPr>
          <w:sz w:val="24"/>
          <w:szCs w:val="24"/>
        </w:rPr>
      </w:pPr>
      <w:r w:rsidRPr="00236EE4">
        <w:rPr>
          <w:sz w:val="24"/>
          <w:szCs w:val="24"/>
        </w:rPr>
        <w:t xml:space="preserve">в) </w:t>
      </w:r>
      <w:r w:rsidRPr="00236EE4">
        <w:rPr>
          <w:sz w:val="24"/>
          <w:szCs w:val="24"/>
          <w:lang w:val="en-US"/>
        </w:rPr>
        <w:t>CIP</w:t>
      </w:r>
      <w:r w:rsidRPr="00236EE4">
        <w:rPr>
          <w:sz w:val="24"/>
          <w:szCs w:val="24"/>
        </w:rPr>
        <w:t>;</w:t>
      </w:r>
    </w:p>
    <w:p w14:paraId="3906C703" w14:textId="77777777" w:rsidR="005F6593" w:rsidRPr="00236EE4" w:rsidRDefault="005F6593" w:rsidP="005F6593">
      <w:pPr>
        <w:ind w:left="708"/>
        <w:contextualSpacing/>
        <w:jc w:val="both"/>
        <w:rPr>
          <w:sz w:val="24"/>
          <w:szCs w:val="24"/>
        </w:rPr>
      </w:pPr>
      <w:r w:rsidRPr="00236EE4">
        <w:rPr>
          <w:sz w:val="24"/>
          <w:szCs w:val="24"/>
        </w:rPr>
        <w:t xml:space="preserve">г) </w:t>
      </w:r>
      <w:r w:rsidRPr="00236EE4">
        <w:rPr>
          <w:sz w:val="24"/>
          <w:szCs w:val="24"/>
          <w:lang w:val="en-US"/>
        </w:rPr>
        <w:t>CIF</w:t>
      </w:r>
      <w:r w:rsidRPr="00236EE4">
        <w:rPr>
          <w:sz w:val="24"/>
          <w:szCs w:val="24"/>
        </w:rPr>
        <w:t>.</w:t>
      </w:r>
    </w:p>
    <w:p w14:paraId="540D8BB7" w14:textId="77777777" w:rsidR="005F6593" w:rsidRPr="00236EE4" w:rsidRDefault="005F6593" w:rsidP="005F6593">
      <w:pPr>
        <w:contextualSpacing/>
        <w:jc w:val="both"/>
        <w:rPr>
          <w:sz w:val="24"/>
          <w:szCs w:val="24"/>
        </w:rPr>
      </w:pPr>
      <w:r>
        <w:rPr>
          <w:sz w:val="24"/>
          <w:szCs w:val="24"/>
        </w:rPr>
        <w:t>2</w:t>
      </w:r>
      <w:r w:rsidRPr="00236EE4">
        <w:rPr>
          <w:sz w:val="24"/>
          <w:szCs w:val="24"/>
        </w:rPr>
        <w:t xml:space="preserve">. Цены, которые применяются в контрах с длительными сроками поставок, когда экономические условия производства товаров могут существенно измениться – это: </w:t>
      </w:r>
    </w:p>
    <w:p w14:paraId="26B5CC37" w14:textId="77777777" w:rsidR="005F6593" w:rsidRPr="00236EE4" w:rsidRDefault="005F6593" w:rsidP="005F6593">
      <w:pPr>
        <w:ind w:left="708"/>
        <w:contextualSpacing/>
        <w:jc w:val="both"/>
        <w:rPr>
          <w:sz w:val="24"/>
          <w:szCs w:val="24"/>
        </w:rPr>
      </w:pPr>
      <w:r w:rsidRPr="00236EE4">
        <w:rPr>
          <w:sz w:val="24"/>
          <w:szCs w:val="24"/>
        </w:rPr>
        <w:t>а) биржевые цены;</w:t>
      </w:r>
    </w:p>
    <w:p w14:paraId="27682091" w14:textId="77777777" w:rsidR="005F6593" w:rsidRPr="00236EE4" w:rsidRDefault="005F6593" w:rsidP="005F6593">
      <w:pPr>
        <w:ind w:left="708"/>
        <w:contextualSpacing/>
        <w:jc w:val="both"/>
        <w:rPr>
          <w:sz w:val="24"/>
          <w:szCs w:val="24"/>
        </w:rPr>
      </w:pPr>
      <w:r w:rsidRPr="00236EE4">
        <w:rPr>
          <w:sz w:val="24"/>
          <w:szCs w:val="24"/>
        </w:rPr>
        <w:t>б) скользящие цены;</w:t>
      </w:r>
    </w:p>
    <w:p w14:paraId="60B61232" w14:textId="77777777" w:rsidR="005F6593" w:rsidRPr="00236EE4" w:rsidRDefault="005F6593" w:rsidP="005F6593">
      <w:pPr>
        <w:ind w:left="708"/>
        <w:contextualSpacing/>
        <w:jc w:val="both"/>
        <w:rPr>
          <w:sz w:val="24"/>
          <w:szCs w:val="24"/>
        </w:rPr>
      </w:pPr>
      <w:r w:rsidRPr="00236EE4">
        <w:rPr>
          <w:sz w:val="24"/>
          <w:szCs w:val="24"/>
        </w:rPr>
        <w:t>в) прейскурантные цены;</w:t>
      </w:r>
    </w:p>
    <w:p w14:paraId="43E4F8DB" w14:textId="77777777" w:rsidR="005F6593" w:rsidRDefault="005F6593" w:rsidP="005F6593">
      <w:pPr>
        <w:ind w:left="708"/>
        <w:contextualSpacing/>
        <w:jc w:val="both"/>
        <w:rPr>
          <w:sz w:val="24"/>
          <w:szCs w:val="24"/>
        </w:rPr>
      </w:pPr>
      <w:r w:rsidRPr="00236EE4">
        <w:rPr>
          <w:sz w:val="24"/>
          <w:szCs w:val="24"/>
        </w:rPr>
        <w:t>г) конкурентные цены.</w:t>
      </w:r>
    </w:p>
    <w:p w14:paraId="422BCA97" w14:textId="77777777" w:rsidR="005F6593" w:rsidRPr="00236EE4" w:rsidRDefault="005F6593" w:rsidP="005F6593">
      <w:pPr>
        <w:contextualSpacing/>
        <w:jc w:val="both"/>
        <w:rPr>
          <w:sz w:val="24"/>
          <w:szCs w:val="24"/>
        </w:rPr>
      </w:pPr>
      <w:r>
        <w:rPr>
          <w:sz w:val="24"/>
          <w:szCs w:val="24"/>
        </w:rPr>
        <w:t>3</w:t>
      </w:r>
      <w:r w:rsidRPr="00236EE4">
        <w:rPr>
          <w:sz w:val="24"/>
          <w:szCs w:val="24"/>
        </w:rPr>
        <w:t>. Мировая цена должна:</w:t>
      </w:r>
    </w:p>
    <w:p w14:paraId="2507E550" w14:textId="77777777" w:rsidR="005F6593" w:rsidRPr="00236EE4" w:rsidRDefault="005F6593" w:rsidP="005F6593">
      <w:pPr>
        <w:ind w:left="708"/>
        <w:contextualSpacing/>
        <w:jc w:val="both"/>
        <w:rPr>
          <w:sz w:val="24"/>
          <w:szCs w:val="24"/>
        </w:rPr>
      </w:pPr>
      <w:r w:rsidRPr="00236EE4">
        <w:rPr>
          <w:sz w:val="24"/>
          <w:szCs w:val="24"/>
        </w:rPr>
        <w:t>a) обслуживать все сделки;</w:t>
      </w:r>
    </w:p>
    <w:p w14:paraId="3AF4FB77" w14:textId="77777777" w:rsidR="005F6593" w:rsidRPr="00236EE4" w:rsidRDefault="005F6593" w:rsidP="005F6593">
      <w:pPr>
        <w:ind w:left="708"/>
        <w:contextualSpacing/>
        <w:jc w:val="both"/>
        <w:rPr>
          <w:sz w:val="24"/>
          <w:szCs w:val="24"/>
        </w:rPr>
      </w:pPr>
      <w:r w:rsidRPr="00236EE4">
        <w:rPr>
          <w:sz w:val="24"/>
          <w:szCs w:val="24"/>
        </w:rPr>
        <w:t>b) обслуживать обычные крупномасштабные сделки;</w:t>
      </w:r>
    </w:p>
    <w:p w14:paraId="635FD00E" w14:textId="77777777" w:rsidR="005F6593" w:rsidRPr="00236EE4" w:rsidRDefault="005F6593" w:rsidP="005F6593">
      <w:pPr>
        <w:ind w:left="708"/>
        <w:contextualSpacing/>
        <w:jc w:val="both"/>
        <w:rPr>
          <w:sz w:val="24"/>
          <w:szCs w:val="24"/>
        </w:rPr>
      </w:pPr>
      <w:r w:rsidRPr="00236EE4">
        <w:rPr>
          <w:sz w:val="24"/>
          <w:szCs w:val="24"/>
        </w:rPr>
        <w:t>c) обслуживать специальные сделки;</w:t>
      </w:r>
    </w:p>
    <w:p w14:paraId="6DBDA264" w14:textId="77777777" w:rsidR="005F6593" w:rsidRPr="00236EE4" w:rsidRDefault="005F6593" w:rsidP="005F6593">
      <w:pPr>
        <w:ind w:left="708"/>
        <w:contextualSpacing/>
        <w:jc w:val="both"/>
        <w:rPr>
          <w:sz w:val="24"/>
          <w:szCs w:val="24"/>
        </w:rPr>
      </w:pPr>
      <w:r w:rsidRPr="00236EE4">
        <w:rPr>
          <w:sz w:val="24"/>
          <w:szCs w:val="24"/>
        </w:rPr>
        <w:t>d) особых требований нет.</w:t>
      </w:r>
    </w:p>
    <w:p w14:paraId="1F0BD974" w14:textId="77777777" w:rsidR="005F6593" w:rsidRPr="00236EE4" w:rsidRDefault="005F6593" w:rsidP="005F6593">
      <w:pPr>
        <w:contextualSpacing/>
        <w:jc w:val="both"/>
        <w:rPr>
          <w:sz w:val="24"/>
          <w:szCs w:val="24"/>
        </w:rPr>
      </w:pPr>
      <w:r>
        <w:rPr>
          <w:sz w:val="24"/>
          <w:szCs w:val="24"/>
        </w:rPr>
        <w:t>4</w:t>
      </w:r>
      <w:r w:rsidRPr="00236EE4">
        <w:rPr>
          <w:sz w:val="24"/>
          <w:szCs w:val="24"/>
        </w:rPr>
        <w:t>. При заключении экспортной сделки приведенная мировая цена служит:</w:t>
      </w:r>
    </w:p>
    <w:p w14:paraId="24A20C30" w14:textId="77777777" w:rsidR="005F6593" w:rsidRPr="00236EE4" w:rsidRDefault="005F6593" w:rsidP="005F6593">
      <w:pPr>
        <w:ind w:left="708"/>
        <w:contextualSpacing/>
        <w:jc w:val="both"/>
        <w:rPr>
          <w:sz w:val="24"/>
          <w:szCs w:val="24"/>
        </w:rPr>
      </w:pPr>
      <w:r w:rsidRPr="00236EE4">
        <w:rPr>
          <w:sz w:val="24"/>
          <w:szCs w:val="24"/>
        </w:rPr>
        <w:t>a) базисной ценой для ведения переговоров;</w:t>
      </w:r>
    </w:p>
    <w:p w14:paraId="77BA4721" w14:textId="77777777" w:rsidR="005F6593" w:rsidRPr="00236EE4" w:rsidRDefault="005F6593" w:rsidP="005F6593">
      <w:pPr>
        <w:ind w:left="708"/>
        <w:contextualSpacing/>
        <w:jc w:val="both"/>
        <w:rPr>
          <w:sz w:val="24"/>
          <w:szCs w:val="24"/>
        </w:rPr>
      </w:pPr>
      <w:r w:rsidRPr="00236EE4">
        <w:rPr>
          <w:sz w:val="24"/>
          <w:szCs w:val="24"/>
        </w:rPr>
        <w:t>b) ценой фактической реализации продукции;</w:t>
      </w:r>
    </w:p>
    <w:p w14:paraId="4047B7F2" w14:textId="77777777" w:rsidR="005F6593" w:rsidRPr="00236EE4" w:rsidRDefault="005F6593" w:rsidP="005F6593">
      <w:pPr>
        <w:ind w:left="708"/>
        <w:contextualSpacing/>
        <w:jc w:val="both"/>
        <w:rPr>
          <w:sz w:val="24"/>
          <w:szCs w:val="24"/>
        </w:rPr>
      </w:pPr>
      <w:r w:rsidRPr="00236EE4">
        <w:rPr>
          <w:sz w:val="24"/>
          <w:szCs w:val="24"/>
        </w:rPr>
        <w:t>c) базой для начисления таможенных платежей;</w:t>
      </w:r>
    </w:p>
    <w:p w14:paraId="1A689B9A" w14:textId="77777777" w:rsidR="005F6593" w:rsidRPr="00236EE4" w:rsidRDefault="005F6593" w:rsidP="005F6593">
      <w:pPr>
        <w:ind w:left="708"/>
        <w:contextualSpacing/>
        <w:jc w:val="both"/>
        <w:rPr>
          <w:sz w:val="24"/>
          <w:szCs w:val="24"/>
        </w:rPr>
      </w:pPr>
      <w:r w:rsidRPr="00236EE4">
        <w:rPr>
          <w:sz w:val="24"/>
          <w:szCs w:val="24"/>
        </w:rPr>
        <w:t>d) базой для исчисления таможенной стоимости.</w:t>
      </w:r>
    </w:p>
    <w:p w14:paraId="3A2630DF" w14:textId="77777777" w:rsidR="005F6593" w:rsidRPr="00236EE4" w:rsidRDefault="005F6593" w:rsidP="005F6593">
      <w:pPr>
        <w:contextualSpacing/>
        <w:jc w:val="both"/>
        <w:rPr>
          <w:sz w:val="24"/>
          <w:szCs w:val="24"/>
        </w:rPr>
      </w:pPr>
      <w:r>
        <w:rPr>
          <w:sz w:val="24"/>
          <w:szCs w:val="24"/>
        </w:rPr>
        <w:t>5</w:t>
      </w:r>
      <w:r w:rsidRPr="00236EE4">
        <w:rPr>
          <w:sz w:val="24"/>
          <w:szCs w:val="24"/>
        </w:rPr>
        <w:t>. Постоянные издержки компании — это:</w:t>
      </w:r>
    </w:p>
    <w:p w14:paraId="662DB141" w14:textId="77777777" w:rsidR="005F6593" w:rsidRPr="00236EE4" w:rsidRDefault="005F6593" w:rsidP="005F6593">
      <w:pPr>
        <w:ind w:left="708"/>
        <w:contextualSpacing/>
        <w:jc w:val="both"/>
        <w:rPr>
          <w:sz w:val="24"/>
          <w:szCs w:val="24"/>
        </w:rPr>
      </w:pPr>
      <w:r w:rsidRPr="00236EE4">
        <w:rPr>
          <w:sz w:val="24"/>
          <w:szCs w:val="24"/>
        </w:rPr>
        <w:t>a) издержки, которые несет фирма даже в том случае, если продукция не производится;</w:t>
      </w:r>
    </w:p>
    <w:p w14:paraId="01F5E714" w14:textId="77777777" w:rsidR="005F6593" w:rsidRPr="00236EE4" w:rsidRDefault="005F6593" w:rsidP="005F6593">
      <w:pPr>
        <w:ind w:left="708"/>
        <w:contextualSpacing/>
        <w:jc w:val="both"/>
        <w:rPr>
          <w:sz w:val="24"/>
          <w:szCs w:val="24"/>
        </w:rPr>
      </w:pPr>
      <w:r w:rsidRPr="00236EE4">
        <w:rPr>
          <w:sz w:val="24"/>
          <w:szCs w:val="24"/>
        </w:rPr>
        <w:t>b) затраты на ресурсы по ценам, действовавшим в момент их приобретения;</w:t>
      </w:r>
    </w:p>
    <w:p w14:paraId="51AEA349" w14:textId="77777777" w:rsidR="005F6593" w:rsidRPr="00236EE4" w:rsidRDefault="005F6593" w:rsidP="005F6593">
      <w:pPr>
        <w:ind w:left="708"/>
        <w:contextualSpacing/>
        <w:jc w:val="both"/>
        <w:rPr>
          <w:sz w:val="24"/>
          <w:szCs w:val="24"/>
        </w:rPr>
      </w:pPr>
      <w:r w:rsidRPr="00236EE4">
        <w:rPr>
          <w:sz w:val="24"/>
          <w:szCs w:val="24"/>
        </w:rPr>
        <w:t>c) минимальные издержки производства любого объема продукции при наиболее благоприятных условиях производства;</w:t>
      </w:r>
    </w:p>
    <w:p w14:paraId="33BB0A21" w14:textId="77777777" w:rsidR="005F6593" w:rsidRPr="00236EE4" w:rsidRDefault="005F6593" w:rsidP="005F6593">
      <w:pPr>
        <w:ind w:left="708"/>
        <w:contextualSpacing/>
        <w:jc w:val="both"/>
        <w:rPr>
          <w:sz w:val="24"/>
          <w:szCs w:val="24"/>
        </w:rPr>
      </w:pPr>
      <w:r w:rsidRPr="00236EE4">
        <w:rPr>
          <w:sz w:val="24"/>
          <w:szCs w:val="24"/>
        </w:rPr>
        <w:t>d) затраты на отчисление заработной платы работникам.</w:t>
      </w:r>
    </w:p>
    <w:p w14:paraId="29805FF8" w14:textId="77777777" w:rsidR="005F6593" w:rsidRPr="00236EE4" w:rsidRDefault="005F6593" w:rsidP="005F6593">
      <w:pPr>
        <w:contextualSpacing/>
        <w:jc w:val="both"/>
        <w:rPr>
          <w:sz w:val="24"/>
          <w:szCs w:val="24"/>
        </w:rPr>
      </w:pPr>
      <w:r>
        <w:rPr>
          <w:sz w:val="24"/>
          <w:szCs w:val="24"/>
        </w:rPr>
        <w:t>6</w:t>
      </w:r>
      <w:r w:rsidRPr="00236EE4">
        <w:rPr>
          <w:sz w:val="24"/>
          <w:szCs w:val="24"/>
        </w:rPr>
        <w:t>. К принципам ценообразования не относится:</w:t>
      </w:r>
    </w:p>
    <w:p w14:paraId="3CEE679D" w14:textId="77777777" w:rsidR="005F6593" w:rsidRPr="00236EE4" w:rsidRDefault="005F6593" w:rsidP="005F6593">
      <w:pPr>
        <w:ind w:left="708"/>
        <w:contextualSpacing/>
        <w:jc w:val="both"/>
        <w:rPr>
          <w:sz w:val="24"/>
          <w:szCs w:val="24"/>
        </w:rPr>
      </w:pPr>
      <w:r w:rsidRPr="00236EE4">
        <w:rPr>
          <w:sz w:val="24"/>
          <w:szCs w:val="24"/>
        </w:rPr>
        <w:t>a) принцип возмездности цен;</w:t>
      </w:r>
    </w:p>
    <w:p w14:paraId="2109C68E" w14:textId="77777777" w:rsidR="005F6593" w:rsidRPr="00236EE4" w:rsidRDefault="005F6593" w:rsidP="005F6593">
      <w:pPr>
        <w:ind w:left="708"/>
        <w:contextualSpacing/>
        <w:jc w:val="both"/>
        <w:rPr>
          <w:sz w:val="24"/>
          <w:szCs w:val="24"/>
        </w:rPr>
      </w:pPr>
      <w:r w:rsidRPr="00236EE4">
        <w:rPr>
          <w:sz w:val="24"/>
          <w:szCs w:val="24"/>
        </w:rPr>
        <w:t>b) принцип научности обоснования цен;</w:t>
      </w:r>
    </w:p>
    <w:p w14:paraId="0F130B3B" w14:textId="77777777" w:rsidR="005F6593" w:rsidRPr="00236EE4" w:rsidRDefault="005F6593" w:rsidP="005F6593">
      <w:pPr>
        <w:ind w:left="708"/>
        <w:contextualSpacing/>
        <w:jc w:val="both"/>
        <w:rPr>
          <w:sz w:val="24"/>
          <w:szCs w:val="24"/>
        </w:rPr>
      </w:pPr>
      <w:r w:rsidRPr="00236EE4">
        <w:rPr>
          <w:sz w:val="24"/>
          <w:szCs w:val="24"/>
        </w:rPr>
        <w:t>c) принцип целевой направленности цен;</w:t>
      </w:r>
    </w:p>
    <w:p w14:paraId="68A2A182" w14:textId="77777777" w:rsidR="005F6593" w:rsidRPr="00236EE4" w:rsidRDefault="005F6593" w:rsidP="005F6593">
      <w:pPr>
        <w:ind w:left="708"/>
        <w:contextualSpacing/>
        <w:jc w:val="both"/>
        <w:rPr>
          <w:sz w:val="24"/>
          <w:szCs w:val="24"/>
        </w:rPr>
      </w:pPr>
      <w:r w:rsidRPr="00236EE4">
        <w:rPr>
          <w:sz w:val="24"/>
          <w:szCs w:val="24"/>
        </w:rPr>
        <w:t>d) принцип непрерывности процесса ценообразования;</w:t>
      </w:r>
    </w:p>
    <w:p w14:paraId="421AF894" w14:textId="77777777" w:rsidR="005F6593" w:rsidRPr="00236EE4" w:rsidRDefault="005F6593" w:rsidP="005F6593">
      <w:pPr>
        <w:ind w:left="708"/>
        <w:contextualSpacing/>
        <w:jc w:val="both"/>
        <w:rPr>
          <w:sz w:val="24"/>
          <w:szCs w:val="24"/>
        </w:rPr>
      </w:pPr>
      <w:r w:rsidRPr="00236EE4">
        <w:rPr>
          <w:sz w:val="24"/>
          <w:szCs w:val="24"/>
        </w:rPr>
        <w:t>e) принцип единства процесса ценообразования и контроля над соблюдением цен.</w:t>
      </w:r>
    </w:p>
    <w:p w14:paraId="1FBF2560" w14:textId="77777777" w:rsidR="005F6593" w:rsidRPr="00236EE4" w:rsidRDefault="005F6593" w:rsidP="005F6593">
      <w:pPr>
        <w:contextualSpacing/>
        <w:jc w:val="both"/>
        <w:rPr>
          <w:sz w:val="24"/>
          <w:szCs w:val="24"/>
        </w:rPr>
      </w:pPr>
      <w:r>
        <w:rPr>
          <w:sz w:val="24"/>
          <w:szCs w:val="24"/>
        </w:rPr>
        <w:t>7</w:t>
      </w:r>
      <w:r w:rsidRPr="00236EE4">
        <w:rPr>
          <w:sz w:val="24"/>
          <w:szCs w:val="24"/>
        </w:rPr>
        <w:t>.Стратегия ценообразования на новый товар, при которой вначале устанавливается высокая цена, а затем цена постепенно снижается для привлечения новых сегментов рынка, называется:</w:t>
      </w:r>
    </w:p>
    <w:p w14:paraId="0309A507" w14:textId="77777777" w:rsidR="005F6593" w:rsidRPr="00236EE4" w:rsidRDefault="005F6593" w:rsidP="005F6593">
      <w:pPr>
        <w:ind w:left="708"/>
        <w:contextualSpacing/>
        <w:jc w:val="both"/>
        <w:rPr>
          <w:sz w:val="24"/>
          <w:szCs w:val="24"/>
        </w:rPr>
      </w:pPr>
      <w:r w:rsidRPr="00236EE4">
        <w:rPr>
          <w:sz w:val="24"/>
          <w:szCs w:val="24"/>
        </w:rPr>
        <w:t>a) стратегия постепенного охвата рынка;</w:t>
      </w:r>
    </w:p>
    <w:p w14:paraId="240CA628" w14:textId="77777777" w:rsidR="005F6593" w:rsidRPr="00236EE4" w:rsidRDefault="005F6593" w:rsidP="005F6593">
      <w:pPr>
        <w:ind w:left="708"/>
        <w:contextualSpacing/>
        <w:jc w:val="both"/>
        <w:rPr>
          <w:sz w:val="24"/>
          <w:szCs w:val="24"/>
        </w:rPr>
      </w:pPr>
      <w:r w:rsidRPr="00236EE4">
        <w:rPr>
          <w:sz w:val="24"/>
          <w:szCs w:val="24"/>
        </w:rPr>
        <w:t>b) стратегия прочного внедрения на рынок;</w:t>
      </w:r>
    </w:p>
    <w:p w14:paraId="144F113F" w14:textId="77777777" w:rsidR="005F6593" w:rsidRPr="00236EE4" w:rsidRDefault="005F6593" w:rsidP="005F6593">
      <w:pPr>
        <w:ind w:left="708"/>
        <w:contextualSpacing/>
        <w:jc w:val="both"/>
        <w:rPr>
          <w:sz w:val="24"/>
          <w:szCs w:val="24"/>
        </w:rPr>
      </w:pPr>
      <w:r w:rsidRPr="00236EE4">
        <w:rPr>
          <w:sz w:val="24"/>
          <w:szCs w:val="24"/>
        </w:rPr>
        <w:t>c) стратегия высоких цен;</w:t>
      </w:r>
    </w:p>
    <w:p w14:paraId="385557A8" w14:textId="77777777" w:rsidR="005F6593" w:rsidRPr="00236EE4" w:rsidRDefault="005F6593" w:rsidP="005F6593">
      <w:pPr>
        <w:ind w:left="708"/>
        <w:contextualSpacing/>
        <w:jc w:val="both"/>
        <w:rPr>
          <w:sz w:val="24"/>
          <w:szCs w:val="24"/>
        </w:rPr>
      </w:pPr>
      <w:r w:rsidRPr="00236EE4">
        <w:rPr>
          <w:sz w:val="24"/>
          <w:szCs w:val="24"/>
        </w:rPr>
        <w:t>d) стратегия «снятия сливок».</w:t>
      </w:r>
    </w:p>
    <w:p w14:paraId="3D10A398" w14:textId="77777777" w:rsidR="005F6593" w:rsidRPr="00236EE4" w:rsidRDefault="005F6593" w:rsidP="005F6593">
      <w:pPr>
        <w:contextualSpacing/>
        <w:jc w:val="both"/>
        <w:rPr>
          <w:sz w:val="24"/>
          <w:szCs w:val="24"/>
        </w:rPr>
      </w:pPr>
      <w:r>
        <w:rPr>
          <w:sz w:val="24"/>
          <w:szCs w:val="24"/>
        </w:rPr>
        <w:t>8</w:t>
      </w:r>
      <w:r w:rsidRPr="00236EE4">
        <w:rPr>
          <w:sz w:val="24"/>
          <w:szCs w:val="24"/>
        </w:rPr>
        <w:t>.Введение импортного тарифа:</w:t>
      </w:r>
    </w:p>
    <w:p w14:paraId="4260D6B6" w14:textId="77777777" w:rsidR="005F6593" w:rsidRPr="00236EE4" w:rsidRDefault="005F6593" w:rsidP="005F6593">
      <w:pPr>
        <w:ind w:left="708"/>
        <w:contextualSpacing/>
        <w:jc w:val="both"/>
        <w:rPr>
          <w:sz w:val="24"/>
          <w:szCs w:val="24"/>
        </w:rPr>
      </w:pPr>
      <w:r w:rsidRPr="00236EE4">
        <w:rPr>
          <w:sz w:val="24"/>
          <w:szCs w:val="24"/>
        </w:rPr>
        <w:t>a) увеличивает только импортные цены;</w:t>
      </w:r>
    </w:p>
    <w:p w14:paraId="1819CB74" w14:textId="77777777" w:rsidR="005F6593" w:rsidRPr="00236EE4" w:rsidRDefault="005F6593" w:rsidP="005F6593">
      <w:pPr>
        <w:ind w:left="708"/>
        <w:contextualSpacing/>
        <w:jc w:val="both"/>
        <w:rPr>
          <w:sz w:val="24"/>
          <w:szCs w:val="24"/>
        </w:rPr>
      </w:pPr>
      <w:r w:rsidRPr="00236EE4">
        <w:rPr>
          <w:sz w:val="24"/>
          <w:szCs w:val="24"/>
        </w:rPr>
        <w:t>b) увеличивает цены только отечественных товаропроизводителей;</w:t>
      </w:r>
    </w:p>
    <w:p w14:paraId="309ED19F" w14:textId="77777777" w:rsidR="005F6593" w:rsidRPr="00236EE4" w:rsidRDefault="005F6593" w:rsidP="005F6593">
      <w:pPr>
        <w:ind w:left="708"/>
        <w:contextualSpacing/>
        <w:jc w:val="both"/>
        <w:rPr>
          <w:sz w:val="24"/>
          <w:szCs w:val="24"/>
        </w:rPr>
      </w:pPr>
      <w:r w:rsidRPr="00236EE4">
        <w:rPr>
          <w:sz w:val="24"/>
          <w:szCs w:val="24"/>
        </w:rPr>
        <w:t>c) увеличивает цены и отечественных, и зарубежных производителей;</w:t>
      </w:r>
    </w:p>
    <w:p w14:paraId="57DC883E" w14:textId="77777777" w:rsidR="005F6593" w:rsidRPr="00236EE4" w:rsidRDefault="005F6593" w:rsidP="005F6593">
      <w:pPr>
        <w:ind w:left="708"/>
        <w:contextualSpacing/>
        <w:jc w:val="both"/>
        <w:rPr>
          <w:sz w:val="24"/>
          <w:szCs w:val="24"/>
        </w:rPr>
      </w:pPr>
      <w:r w:rsidRPr="00236EE4">
        <w:rPr>
          <w:sz w:val="24"/>
          <w:szCs w:val="24"/>
        </w:rPr>
        <w:t>d) не увеличивает цены, а только изменяет объем импорта.</w:t>
      </w:r>
    </w:p>
    <w:p w14:paraId="4263974D" w14:textId="77777777" w:rsidR="005F6593" w:rsidRPr="00236EE4" w:rsidRDefault="005F6593" w:rsidP="005F6593">
      <w:pPr>
        <w:contextualSpacing/>
        <w:jc w:val="both"/>
        <w:rPr>
          <w:sz w:val="24"/>
          <w:szCs w:val="24"/>
        </w:rPr>
      </w:pPr>
      <w:r>
        <w:rPr>
          <w:sz w:val="24"/>
          <w:szCs w:val="24"/>
        </w:rPr>
        <w:t>9</w:t>
      </w:r>
      <w:r w:rsidRPr="00236EE4">
        <w:rPr>
          <w:sz w:val="24"/>
          <w:szCs w:val="24"/>
        </w:rPr>
        <w:t>.Расходы на транспортировку товаров, которые несет предприятие-экспортер, определяемые базисными условиями поставки ИНКОТЕРМС – это:</w:t>
      </w:r>
    </w:p>
    <w:p w14:paraId="01B04A94" w14:textId="77777777" w:rsidR="005F6593" w:rsidRPr="00236EE4" w:rsidRDefault="005F6593" w:rsidP="005F6593">
      <w:pPr>
        <w:ind w:left="708"/>
        <w:contextualSpacing/>
        <w:jc w:val="both"/>
        <w:rPr>
          <w:sz w:val="24"/>
          <w:szCs w:val="24"/>
        </w:rPr>
      </w:pPr>
      <w:r w:rsidRPr="00236EE4">
        <w:rPr>
          <w:sz w:val="24"/>
          <w:szCs w:val="24"/>
        </w:rPr>
        <w:t>a) транспортно-экспедиторские расходы предприятия-экспортера;</w:t>
      </w:r>
    </w:p>
    <w:p w14:paraId="6329CEEE" w14:textId="77777777" w:rsidR="005F6593" w:rsidRPr="00236EE4" w:rsidRDefault="005F6593" w:rsidP="005F6593">
      <w:pPr>
        <w:ind w:left="708"/>
        <w:contextualSpacing/>
        <w:jc w:val="both"/>
        <w:rPr>
          <w:sz w:val="24"/>
          <w:szCs w:val="24"/>
        </w:rPr>
      </w:pPr>
      <w:r w:rsidRPr="00236EE4">
        <w:rPr>
          <w:sz w:val="24"/>
          <w:szCs w:val="24"/>
        </w:rPr>
        <w:t>b) накладные расходы;</w:t>
      </w:r>
    </w:p>
    <w:p w14:paraId="55F45F06" w14:textId="77777777" w:rsidR="005F6593" w:rsidRPr="00236EE4" w:rsidRDefault="005F6593" w:rsidP="005F6593">
      <w:pPr>
        <w:ind w:left="708"/>
        <w:contextualSpacing/>
        <w:jc w:val="both"/>
        <w:rPr>
          <w:sz w:val="24"/>
          <w:szCs w:val="24"/>
        </w:rPr>
      </w:pPr>
      <w:r w:rsidRPr="00236EE4">
        <w:rPr>
          <w:sz w:val="24"/>
          <w:szCs w:val="24"/>
        </w:rPr>
        <w:t>c) фиксированные издержки;</w:t>
      </w:r>
    </w:p>
    <w:p w14:paraId="1AEE3C81" w14:textId="77777777" w:rsidR="005F6593" w:rsidRPr="00236EE4" w:rsidRDefault="005F6593" w:rsidP="005F6593">
      <w:pPr>
        <w:ind w:left="708"/>
        <w:contextualSpacing/>
        <w:jc w:val="both"/>
        <w:rPr>
          <w:sz w:val="24"/>
          <w:szCs w:val="24"/>
        </w:rPr>
      </w:pPr>
      <w:r w:rsidRPr="00236EE4">
        <w:rPr>
          <w:sz w:val="24"/>
          <w:szCs w:val="24"/>
        </w:rPr>
        <w:t xml:space="preserve">d) альтернативные издержки. </w:t>
      </w:r>
    </w:p>
    <w:p w14:paraId="4093D3BD" w14:textId="77777777" w:rsidR="005F6593" w:rsidRPr="00236EE4" w:rsidRDefault="005F6593" w:rsidP="005F6593">
      <w:pPr>
        <w:contextualSpacing/>
        <w:jc w:val="both"/>
        <w:rPr>
          <w:sz w:val="24"/>
          <w:szCs w:val="24"/>
        </w:rPr>
      </w:pPr>
      <w:r>
        <w:rPr>
          <w:sz w:val="24"/>
          <w:szCs w:val="24"/>
        </w:rPr>
        <w:t>10</w:t>
      </w:r>
      <w:r w:rsidRPr="00236EE4">
        <w:rPr>
          <w:sz w:val="24"/>
          <w:szCs w:val="24"/>
        </w:rPr>
        <w:t xml:space="preserve">.Последовательность основных этапов ценообразования: </w:t>
      </w:r>
    </w:p>
    <w:p w14:paraId="022EE051" w14:textId="77777777" w:rsidR="005F6593" w:rsidRPr="00236EE4" w:rsidRDefault="005F6593" w:rsidP="005F6593">
      <w:pPr>
        <w:ind w:left="708"/>
        <w:contextualSpacing/>
        <w:jc w:val="both"/>
        <w:rPr>
          <w:sz w:val="24"/>
          <w:szCs w:val="24"/>
        </w:rPr>
      </w:pPr>
      <w:r w:rsidRPr="00236EE4">
        <w:rPr>
          <w:sz w:val="24"/>
          <w:szCs w:val="24"/>
        </w:rPr>
        <w:t>a) установление окончательной цены;</w:t>
      </w:r>
    </w:p>
    <w:p w14:paraId="5B60310E" w14:textId="77777777" w:rsidR="005F6593" w:rsidRPr="00236EE4" w:rsidRDefault="005F6593" w:rsidP="005F6593">
      <w:pPr>
        <w:ind w:left="708"/>
        <w:contextualSpacing/>
        <w:jc w:val="both"/>
        <w:rPr>
          <w:sz w:val="24"/>
          <w:szCs w:val="24"/>
        </w:rPr>
      </w:pPr>
      <w:r w:rsidRPr="00236EE4">
        <w:rPr>
          <w:sz w:val="24"/>
          <w:szCs w:val="24"/>
        </w:rPr>
        <w:t xml:space="preserve">b) выбор цели ценообразования; </w:t>
      </w:r>
    </w:p>
    <w:p w14:paraId="1446D7AF" w14:textId="77777777" w:rsidR="005F6593" w:rsidRPr="00236EE4" w:rsidRDefault="005F6593" w:rsidP="005F6593">
      <w:pPr>
        <w:ind w:left="708"/>
        <w:contextualSpacing/>
        <w:jc w:val="both"/>
        <w:rPr>
          <w:sz w:val="24"/>
          <w:szCs w:val="24"/>
        </w:rPr>
      </w:pPr>
      <w:r w:rsidRPr="00236EE4">
        <w:rPr>
          <w:sz w:val="24"/>
          <w:szCs w:val="24"/>
        </w:rPr>
        <w:t xml:space="preserve">c) определение спроса; </w:t>
      </w:r>
    </w:p>
    <w:p w14:paraId="7CCD06C6" w14:textId="77777777" w:rsidR="005F6593" w:rsidRPr="00236EE4" w:rsidRDefault="005F6593" w:rsidP="005F6593">
      <w:pPr>
        <w:ind w:left="708"/>
        <w:contextualSpacing/>
        <w:jc w:val="both"/>
        <w:rPr>
          <w:sz w:val="24"/>
          <w:szCs w:val="24"/>
        </w:rPr>
      </w:pPr>
      <w:r w:rsidRPr="00236EE4">
        <w:rPr>
          <w:sz w:val="24"/>
          <w:szCs w:val="24"/>
        </w:rPr>
        <w:t xml:space="preserve">d) выбор методов ценообразования; </w:t>
      </w:r>
    </w:p>
    <w:p w14:paraId="6089CE97" w14:textId="77777777" w:rsidR="005F6593" w:rsidRPr="00236EE4" w:rsidRDefault="005F6593" w:rsidP="005F6593">
      <w:pPr>
        <w:ind w:left="708"/>
        <w:contextualSpacing/>
        <w:jc w:val="both"/>
        <w:rPr>
          <w:sz w:val="24"/>
          <w:szCs w:val="24"/>
        </w:rPr>
      </w:pPr>
      <w:r w:rsidRPr="00236EE4">
        <w:rPr>
          <w:sz w:val="24"/>
          <w:szCs w:val="24"/>
        </w:rPr>
        <w:lastRenderedPageBreak/>
        <w:t xml:space="preserve">e) анализ издержек; </w:t>
      </w:r>
    </w:p>
    <w:p w14:paraId="21C77004" w14:textId="77777777" w:rsidR="005F6593" w:rsidRPr="00236EE4" w:rsidRDefault="005F6593" w:rsidP="005F6593">
      <w:pPr>
        <w:ind w:left="708"/>
        <w:contextualSpacing/>
        <w:jc w:val="both"/>
        <w:rPr>
          <w:sz w:val="24"/>
          <w:szCs w:val="24"/>
        </w:rPr>
      </w:pPr>
      <w:r w:rsidRPr="00236EE4">
        <w:rPr>
          <w:sz w:val="24"/>
          <w:szCs w:val="24"/>
        </w:rPr>
        <w:t>f) анализ цен конкурентов.</w:t>
      </w:r>
    </w:p>
    <w:p w14:paraId="7B211846" w14:textId="77777777" w:rsidR="005F6593" w:rsidRPr="00D308E5" w:rsidRDefault="005F6593" w:rsidP="005F6593">
      <w:pPr>
        <w:rPr>
          <w:sz w:val="28"/>
          <w:szCs w:val="28"/>
        </w:rPr>
      </w:pPr>
    </w:p>
    <w:p w14:paraId="3FAD38EE" w14:textId="6D8F012A" w:rsidR="005F6593" w:rsidRPr="00421E09" w:rsidRDefault="005F6593" w:rsidP="005F6593">
      <w:pPr>
        <w:jc w:val="both"/>
        <w:rPr>
          <w:b/>
          <w:bCs/>
          <w:sz w:val="28"/>
          <w:szCs w:val="28"/>
        </w:rPr>
      </w:pPr>
      <w:r>
        <w:rPr>
          <w:b/>
          <w:bCs/>
          <w:sz w:val="28"/>
          <w:szCs w:val="28"/>
        </w:rPr>
        <w:tab/>
      </w:r>
      <w:r w:rsidR="00432E49">
        <w:rPr>
          <w:b/>
          <w:bCs/>
          <w:sz w:val="28"/>
          <w:szCs w:val="28"/>
        </w:rPr>
        <w:t xml:space="preserve">Тематика </w:t>
      </w:r>
      <w:r w:rsidR="0097520B">
        <w:rPr>
          <w:b/>
          <w:bCs/>
          <w:sz w:val="28"/>
          <w:szCs w:val="28"/>
        </w:rPr>
        <w:t>домашних творческих заданий</w:t>
      </w:r>
      <w:r w:rsidRPr="00421E09">
        <w:rPr>
          <w:b/>
          <w:bCs/>
          <w:sz w:val="28"/>
          <w:szCs w:val="28"/>
        </w:rPr>
        <w:t xml:space="preserve"> </w:t>
      </w:r>
    </w:p>
    <w:p w14:paraId="736DD3E8" w14:textId="77777777" w:rsidR="005F6593" w:rsidRPr="00421E09" w:rsidRDefault="005F6593" w:rsidP="005F6593">
      <w:pPr>
        <w:pStyle w:val="a5"/>
        <w:numPr>
          <w:ilvl w:val="0"/>
          <w:numId w:val="2"/>
        </w:numPr>
        <w:rPr>
          <w:sz w:val="28"/>
          <w:szCs w:val="28"/>
        </w:rPr>
      </w:pPr>
      <w:r w:rsidRPr="00421E09">
        <w:rPr>
          <w:sz w:val="28"/>
          <w:szCs w:val="28"/>
        </w:rPr>
        <w:t>Понятие мировой цены и ее экономическая природа.</w:t>
      </w:r>
    </w:p>
    <w:p w14:paraId="57675621" w14:textId="77777777" w:rsidR="005F6593" w:rsidRPr="00421E09" w:rsidRDefault="005F6593" w:rsidP="005F6593">
      <w:pPr>
        <w:pStyle w:val="a5"/>
        <w:numPr>
          <w:ilvl w:val="0"/>
          <w:numId w:val="2"/>
        </w:numPr>
        <w:rPr>
          <w:sz w:val="28"/>
          <w:szCs w:val="28"/>
        </w:rPr>
      </w:pPr>
      <w:r w:rsidRPr="00421E09">
        <w:rPr>
          <w:sz w:val="28"/>
          <w:szCs w:val="28"/>
        </w:rPr>
        <w:t>Доступность информации по мировым ценам.</w:t>
      </w:r>
    </w:p>
    <w:p w14:paraId="32600ABA" w14:textId="77777777" w:rsidR="005F6593" w:rsidRPr="00421E09" w:rsidRDefault="005F6593" w:rsidP="005F6593">
      <w:pPr>
        <w:pStyle w:val="a5"/>
        <w:numPr>
          <w:ilvl w:val="0"/>
          <w:numId w:val="2"/>
        </w:numPr>
        <w:rPr>
          <w:sz w:val="28"/>
          <w:szCs w:val="28"/>
        </w:rPr>
      </w:pPr>
      <w:r w:rsidRPr="00421E09">
        <w:rPr>
          <w:sz w:val="28"/>
          <w:szCs w:val="28"/>
        </w:rPr>
        <w:t>Факторы, определяющие уровень и динамику мировых цен.</w:t>
      </w:r>
    </w:p>
    <w:p w14:paraId="29885A23" w14:textId="77777777" w:rsidR="005F6593" w:rsidRPr="00421E09" w:rsidRDefault="005F6593" w:rsidP="005F6593">
      <w:pPr>
        <w:pStyle w:val="a5"/>
        <w:numPr>
          <w:ilvl w:val="0"/>
          <w:numId w:val="2"/>
        </w:numPr>
        <w:rPr>
          <w:sz w:val="28"/>
          <w:szCs w:val="28"/>
        </w:rPr>
      </w:pPr>
      <w:r w:rsidRPr="00421E09">
        <w:rPr>
          <w:sz w:val="28"/>
          <w:szCs w:val="28"/>
        </w:rPr>
        <w:t>Интернациональные издержки производства и интернациональная стоимость.</w:t>
      </w:r>
    </w:p>
    <w:p w14:paraId="6EF6BF03" w14:textId="77777777" w:rsidR="005F6593" w:rsidRPr="00421E09" w:rsidRDefault="005F6593" w:rsidP="005F6593">
      <w:pPr>
        <w:pStyle w:val="a5"/>
        <w:numPr>
          <w:ilvl w:val="0"/>
          <w:numId w:val="2"/>
        </w:numPr>
        <w:rPr>
          <w:sz w:val="28"/>
          <w:szCs w:val="28"/>
        </w:rPr>
      </w:pPr>
      <w:r w:rsidRPr="00421E09">
        <w:rPr>
          <w:sz w:val="28"/>
          <w:szCs w:val="28"/>
        </w:rPr>
        <w:t>Влияние соотношения спроса и предложения в международной торговле на мировые цены.</w:t>
      </w:r>
    </w:p>
    <w:p w14:paraId="0B0ACF2D" w14:textId="77777777" w:rsidR="005F6593" w:rsidRPr="00421E09" w:rsidRDefault="005F6593" w:rsidP="005F6593">
      <w:pPr>
        <w:pStyle w:val="a5"/>
        <w:numPr>
          <w:ilvl w:val="0"/>
          <w:numId w:val="2"/>
        </w:numPr>
        <w:rPr>
          <w:sz w:val="28"/>
          <w:szCs w:val="28"/>
        </w:rPr>
      </w:pPr>
      <w:r w:rsidRPr="00421E09">
        <w:rPr>
          <w:sz w:val="28"/>
          <w:szCs w:val="28"/>
        </w:rPr>
        <w:t>Монополистический фактор международного ценообразования.</w:t>
      </w:r>
    </w:p>
    <w:p w14:paraId="38BAB934" w14:textId="77777777" w:rsidR="005F6593" w:rsidRPr="00421E09" w:rsidRDefault="005F6593" w:rsidP="005F6593">
      <w:pPr>
        <w:pStyle w:val="a5"/>
        <w:numPr>
          <w:ilvl w:val="0"/>
          <w:numId w:val="2"/>
        </w:numPr>
        <w:rPr>
          <w:sz w:val="28"/>
          <w:szCs w:val="28"/>
        </w:rPr>
      </w:pPr>
      <w:r w:rsidRPr="00421E09">
        <w:rPr>
          <w:sz w:val="28"/>
          <w:szCs w:val="28"/>
        </w:rPr>
        <w:t>Множественность цен мирового рынка и ее связь с этапами ценообразования. Виды цен мирового рынка.</w:t>
      </w:r>
    </w:p>
    <w:p w14:paraId="6E5FE125" w14:textId="77777777" w:rsidR="005F6593" w:rsidRPr="00421E09" w:rsidRDefault="005F6593" w:rsidP="005F6593">
      <w:pPr>
        <w:pStyle w:val="a5"/>
        <w:numPr>
          <w:ilvl w:val="0"/>
          <w:numId w:val="2"/>
        </w:numPr>
        <w:rPr>
          <w:sz w:val="28"/>
          <w:szCs w:val="28"/>
        </w:rPr>
      </w:pPr>
      <w:r w:rsidRPr="00421E09">
        <w:rPr>
          <w:sz w:val="28"/>
          <w:szCs w:val="28"/>
        </w:rPr>
        <w:t>Цены фактических сделок.</w:t>
      </w:r>
    </w:p>
    <w:p w14:paraId="6F4D3FCD" w14:textId="77777777" w:rsidR="005F6593" w:rsidRPr="00421E09" w:rsidRDefault="005F6593" w:rsidP="005F6593">
      <w:pPr>
        <w:pStyle w:val="a5"/>
        <w:numPr>
          <w:ilvl w:val="0"/>
          <w:numId w:val="2"/>
        </w:numPr>
        <w:rPr>
          <w:sz w:val="28"/>
          <w:szCs w:val="28"/>
        </w:rPr>
      </w:pPr>
      <w:r w:rsidRPr="00421E09">
        <w:rPr>
          <w:sz w:val="28"/>
          <w:szCs w:val="28"/>
        </w:rPr>
        <w:t>Методы установления цен в контрактах.</w:t>
      </w:r>
    </w:p>
    <w:p w14:paraId="019582F4" w14:textId="77777777" w:rsidR="005F6593" w:rsidRPr="00421E09" w:rsidRDefault="005F6593" w:rsidP="005F6593">
      <w:pPr>
        <w:pStyle w:val="a5"/>
        <w:numPr>
          <w:ilvl w:val="0"/>
          <w:numId w:val="2"/>
        </w:numPr>
        <w:rPr>
          <w:sz w:val="28"/>
          <w:szCs w:val="28"/>
        </w:rPr>
      </w:pPr>
      <w:r w:rsidRPr="00421E09">
        <w:rPr>
          <w:sz w:val="28"/>
          <w:szCs w:val="28"/>
        </w:rPr>
        <w:t>Национальная и интернациональная стоимость товара.</w:t>
      </w:r>
    </w:p>
    <w:p w14:paraId="5FCD7845" w14:textId="77777777" w:rsidR="005F6593" w:rsidRPr="00421E09" w:rsidRDefault="005F6593" w:rsidP="005F6593">
      <w:pPr>
        <w:pStyle w:val="a5"/>
        <w:numPr>
          <w:ilvl w:val="0"/>
          <w:numId w:val="2"/>
        </w:numPr>
        <w:rPr>
          <w:sz w:val="28"/>
          <w:szCs w:val="28"/>
        </w:rPr>
      </w:pPr>
      <w:r w:rsidRPr="00421E09">
        <w:rPr>
          <w:sz w:val="28"/>
          <w:szCs w:val="28"/>
        </w:rPr>
        <w:t>Характер взаимосвязи мировых цен, контрактных и внутренних цен на экспортируемые и импортируемые товары.</w:t>
      </w:r>
    </w:p>
    <w:p w14:paraId="688BE0A8" w14:textId="77777777" w:rsidR="005F6593" w:rsidRPr="00421E09" w:rsidRDefault="005F6593" w:rsidP="005F6593">
      <w:pPr>
        <w:pStyle w:val="a5"/>
        <w:numPr>
          <w:ilvl w:val="0"/>
          <w:numId w:val="2"/>
        </w:numPr>
        <w:rPr>
          <w:sz w:val="28"/>
          <w:szCs w:val="28"/>
        </w:rPr>
      </w:pPr>
      <w:r w:rsidRPr="00421E09">
        <w:rPr>
          <w:sz w:val="28"/>
          <w:szCs w:val="28"/>
        </w:rPr>
        <w:t>Экономическое обоснование принимаемых решений по управлению международной компанией.</w:t>
      </w:r>
    </w:p>
    <w:p w14:paraId="5936806B" w14:textId="77777777" w:rsidR="005F6593" w:rsidRPr="00421E09" w:rsidRDefault="005F6593" w:rsidP="005F6593">
      <w:pPr>
        <w:pStyle w:val="a5"/>
        <w:numPr>
          <w:ilvl w:val="0"/>
          <w:numId w:val="2"/>
        </w:numPr>
        <w:rPr>
          <w:sz w:val="28"/>
          <w:szCs w:val="28"/>
        </w:rPr>
      </w:pPr>
      <w:r w:rsidRPr="00421E09">
        <w:rPr>
          <w:sz w:val="28"/>
          <w:szCs w:val="28"/>
        </w:rPr>
        <w:t>Экономическая эффективность экспортно-импортных операций.</w:t>
      </w:r>
    </w:p>
    <w:p w14:paraId="1AE97E96" w14:textId="77777777" w:rsidR="005F6593" w:rsidRPr="00421E09" w:rsidRDefault="005F6593" w:rsidP="005F6593">
      <w:pPr>
        <w:pStyle w:val="a5"/>
        <w:numPr>
          <w:ilvl w:val="0"/>
          <w:numId w:val="2"/>
        </w:numPr>
        <w:rPr>
          <w:sz w:val="28"/>
          <w:szCs w:val="28"/>
        </w:rPr>
      </w:pPr>
      <w:r w:rsidRPr="00421E09">
        <w:rPr>
          <w:sz w:val="28"/>
          <w:szCs w:val="28"/>
        </w:rPr>
        <w:t>Экономическая эффективность товарообменных операций</w:t>
      </w:r>
    </w:p>
    <w:p w14:paraId="0AAA01AF" w14:textId="77777777" w:rsidR="005F6593" w:rsidRPr="00421E09" w:rsidRDefault="005F6593" w:rsidP="005F6593">
      <w:pPr>
        <w:pStyle w:val="a5"/>
        <w:numPr>
          <w:ilvl w:val="0"/>
          <w:numId w:val="2"/>
        </w:numPr>
        <w:rPr>
          <w:sz w:val="28"/>
          <w:szCs w:val="28"/>
        </w:rPr>
      </w:pPr>
      <w:r w:rsidRPr="00421E09">
        <w:rPr>
          <w:sz w:val="28"/>
          <w:szCs w:val="28"/>
        </w:rPr>
        <w:t>Полномочия таможенных органов при осуществлении контроля таможенной стоимости.</w:t>
      </w:r>
    </w:p>
    <w:p w14:paraId="370F4B1A" w14:textId="77777777" w:rsidR="005F6593" w:rsidRPr="00421E09" w:rsidRDefault="005F6593" w:rsidP="005F6593">
      <w:pPr>
        <w:pStyle w:val="a5"/>
        <w:numPr>
          <w:ilvl w:val="0"/>
          <w:numId w:val="2"/>
        </w:numPr>
        <w:rPr>
          <w:sz w:val="28"/>
          <w:szCs w:val="28"/>
        </w:rPr>
      </w:pPr>
      <w:r w:rsidRPr="00421E09">
        <w:rPr>
          <w:sz w:val="28"/>
          <w:szCs w:val="28"/>
        </w:rPr>
        <w:t>Условия цены, условия платежа. Международные соглашения применительно к данным статьям контракта: сравнительный анализ.</w:t>
      </w:r>
    </w:p>
    <w:p w14:paraId="60C0E495" w14:textId="77777777" w:rsidR="005F6593" w:rsidRPr="00421E09" w:rsidRDefault="005F6593" w:rsidP="005F6593">
      <w:pPr>
        <w:pStyle w:val="a5"/>
        <w:numPr>
          <w:ilvl w:val="0"/>
          <w:numId w:val="2"/>
        </w:numPr>
        <w:rPr>
          <w:sz w:val="28"/>
          <w:szCs w:val="28"/>
        </w:rPr>
      </w:pPr>
      <w:r w:rsidRPr="00421E09">
        <w:rPr>
          <w:sz w:val="28"/>
          <w:szCs w:val="28"/>
        </w:rPr>
        <w:t>Формы и методы воздействия государства на цены.</w:t>
      </w:r>
    </w:p>
    <w:p w14:paraId="630E148C" w14:textId="77777777" w:rsidR="005F6593" w:rsidRPr="00421E09" w:rsidRDefault="005F6593" w:rsidP="005F6593">
      <w:pPr>
        <w:pStyle w:val="a5"/>
        <w:numPr>
          <w:ilvl w:val="0"/>
          <w:numId w:val="2"/>
        </w:numPr>
        <w:rPr>
          <w:sz w:val="28"/>
          <w:szCs w:val="28"/>
        </w:rPr>
      </w:pPr>
      <w:r w:rsidRPr="00421E09">
        <w:rPr>
          <w:sz w:val="28"/>
          <w:szCs w:val="28"/>
        </w:rPr>
        <w:t>Регулирование цен в зарубежных странах.</w:t>
      </w:r>
    </w:p>
    <w:p w14:paraId="2E3738B2" w14:textId="77777777" w:rsidR="005F6593" w:rsidRPr="00421E09" w:rsidRDefault="005F6593" w:rsidP="005F6593">
      <w:pPr>
        <w:pStyle w:val="a5"/>
        <w:numPr>
          <w:ilvl w:val="0"/>
          <w:numId w:val="2"/>
        </w:numPr>
        <w:rPr>
          <w:sz w:val="28"/>
          <w:szCs w:val="28"/>
        </w:rPr>
      </w:pPr>
      <w:r w:rsidRPr="00421E09">
        <w:rPr>
          <w:sz w:val="28"/>
          <w:szCs w:val="28"/>
        </w:rPr>
        <w:t>Формирование цен на международных товарных биржах.</w:t>
      </w:r>
    </w:p>
    <w:p w14:paraId="1786C57B" w14:textId="77777777" w:rsidR="005F6593" w:rsidRPr="00CA6CFA" w:rsidRDefault="005F6593" w:rsidP="005F6593">
      <w:pPr>
        <w:pStyle w:val="a5"/>
        <w:numPr>
          <w:ilvl w:val="0"/>
          <w:numId w:val="2"/>
        </w:numPr>
        <w:rPr>
          <w:sz w:val="28"/>
          <w:szCs w:val="28"/>
        </w:rPr>
      </w:pPr>
      <w:r w:rsidRPr="00421E09">
        <w:rPr>
          <w:sz w:val="28"/>
          <w:szCs w:val="28"/>
        </w:rPr>
        <w:t>Ценообразование в международной финансово-кредитной сфере</w:t>
      </w:r>
    </w:p>
    <w:p w14:paraId="2852B7BB" w14:textId="77777777" w:rsidR="005F6593" w:rsidRDefault="005F6593" w:rsidP="005F6593">
      <w:pPr>
        <w:rPr>
          <w:b/>
          <w:bCs/>
        </w:rPr>
      </w:pPr>
    </w:p>
    <w:p w14:paraId="085F55AE" w14:textId="77777777" w:rsidR="005F6593" w:rsidRPr="00627A75" w:rsidRDefault="005F6593" w:rsidP="005F6593">
      <w:pPr>
        <w:ind w:firstLine="709"/>
        <w:jc w:val="both"/>
        <w:rPr>
          <w:sz w:val="28"/>
        </w:rPr>
      </w:pPr>
      <w:bookmarkStart w:id="19" w:name="_Toc93318912"/>
      <w:r w:rsidRPr="00421E09">
        <w:rPr>
          <w:b/>
          <w:bCs/>
          <w:color w:val="000000" w:themeColor="text1"/>
          <w:sz w:val="28"/>
          <w:szCs w:val="28"/>
        </w:rPr>
        <w:t xml:space="preserve"> </w:t>
      </w:r>
      <w:bookmarkEnd w:id="19"/>
      <w:r w:rsidRPr="00627A75">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мировых финансов.</w:t>
      </w:r>
    </w:p>
    <w:p w14:paraId="4C66B865" w14:textId="77777777" w:rsidR="005F6593" w:rsidRPr="00421E09" w:rsidRDefault="005F6593" w:rsidP="005F6593">
      <w:pPr>
        <w:jc w:val="both"/>
        <w:rPr>
          <w:sz w:val="36"/>
          <w:szCs w:val="36"/>
        </w:rPr>
      </w:pPr>
    </w:p>
    <w:p w14:paraId="1BBCDFC6" w14:textId="77777777" w:rsidR="005F6593" w:rsidRDefault="005F6593" w:rsidP="005F6593">
      <w:pPr>
        <w:pStyle w:val="10"/>
        <w:ind w:left="0"/>
        <w:jc w:val="left"/>
      </w:pPr>
      <w:r>
        <w:tab/>
      </w:r>
      <w:bookmarkStart w:id="20" w:name="_Toc134112314"/>
      <w:r>
        <w:t xml:space="preserve">7. </w:t>
      </w:r>
      <w:r w:rsidRPr="00583B8B">
        <w:t>Фонд</w:t>
      </w:r>
      <w:r w:rsidRPr="004C7C57">
        <w:t xml:space="preserve"> </w:t>
      </w:r>
      <w:r w:rsidRPr="00583B8B">
        <w:t>оценочных</w:t>
      </w:r>
      <w:r w:rsidRPr="004C7C57">
        <w:t xml:space="preserve"> </w:t>
      </w:r>
      <w:r w:rsidRPr="00583B8B">
        <w:t>средств</w:t>
      </w:r>
      <w:r w:rsidRPr="004C7C57">
        <w:t xml:space="preserve"> </w:t>
      </w:r>
      <w:r w:rsidRPr="00583B8B">
        <w:t>для</w:t>
      </w:r>
      <w:r w:rsidRPr="004C7C57">
        <w:t xml:space="preserve"> </w:t>
      </w:r>
      <w:r w:rsidRPr="00583B8B">
        <w:t>проведения</w:t>
      </w:r>
      <w:r w:rsidRPr="004C7C57">
        <w:t xml:space="preserve"> </w:t>
      </w:r>
      <w:r w:rsidRPr="00583B8B">
        <w:t>промежуточной</w:t>
      </w:r>
      <w:r w:rsidRPr="004C7C57">
        <w:t xml:space="preserve"> </w:t>
      </w:r>
      <w:r w:rsidRPr="00583B8B">
        <w:t>аттестации</w:t>
      </w:r>
      <w:r w:rsidRPr="004C7C57">
        <w:t xml:space="preserve"> </w:t>
      </w:r>
      <w:r w:rsidRPr="00583B8B">
        <w:t>обучающихся</w:t>
      </w:r>
      <w:r w:rsidRPr="004C7C57">
        <w:t xml:space="preserve"> </w:t>
      </w:r>
      <w:r w:rsidRPr="00583B8B">
        <w:t>по</w:t>
      </w:r>
      <w:r w:rsidRPr="004C7C57">
        <w:t xml:space="preserve"> </w:t>
      </w:r>
      <w:r w:rsidRPr="00583B8B">
        <w:t>дисциплине</w:t>
      </w:r>
      <w:bookmarkEnd w:id="20"/>
    </w:p>
    <w:p w14:paraId="37E163AE" w14:textId="77777777" w:rsidR="005F6593" w:rsidRDefault="005F6593" w:rsidP="005F6593">
      <w:pPr>
        <w:pStyle w:val="10"/>
        <w:ind w:left="0"/>
        <w:jc w:val="left"/>
      </w:pPr>
    </w:p>
    <w:p w14:paraId="5CB9DF41" w14:textId="77777777" w:rsidR="005F6593" w:rsidRPr="0097520B" w:rsidRDefault="005F6593" w:rsidP="005F6593">
      <w:pPr>
        <w:pStyle w:val="10"/>
        <w:rPr>
          <w:rStyle w:val="40"/>
          <w:rFonts w:eastAsia="Arial Unicode MS"/>
          <w:b w:val="0"/>
          <w:sz w:val="28"/>
          <w:szCs w:val="28"/>
        </w:rPr>
      </w:pPr>
      <w:bookmarkStart w:id="21" w:name="_Toc131591861"/>
      <w:bookmarkStart w:id="22" w:name="_Toc134112315"/>
      <w:r w:rsidRPr="0097520B">
        <w:rPr>
          <w:rStyle w:val="40"/>
          <w:rFonts w:eastAsia="Arial Unicode MS"/>
          <w:sz w:val="28"/>
          <w:szCs w:val="28"/>
        </w:rPr>
        <w:t>7.1</w:t>
      </w:r>
      <w:r w:rsidRPr="0097520B">
        <w:rPr>
          <w:rStyle w:val="40"/>
          <w:rFonts w:eastAsia="Arial Unicode MS"/>
          <w:sz w:val="28"/>
          <w:szCs w:val="28"/>
        </w:rPr>
        <w:tab/>
        <w:t>Перечень компетенций, формируемых в процессе освоения дисциплины</w:t>
      </w:r>
      <w:bookmarkEnd w:id="21"/>
      <w:bookmarkEnd w:id="22"/>
      <w:r w:rsidRPr="0097520B">
        <w:rPr>
          <w:rStyle w:val="40"/>
          <w:rFonts w:eastAsia="Arial Unicode MS"/>
          <w:sz w:val="28"/>
          <w:szCs w:val="28"/>
        </w:rPr>
        <w:t xml:space="preserve"> </w:t>
      </w:r>
    </w:p>
    <w:p w14:paraId="61B6A0AB" w14:textId="77777777" w:rsidR="005F6593" w:rsidRPr="0097520B" w:rsidRDefault="005F6593" w:rsidP="005F6593">
      <w:pPr>
        <w:pStyle w:val="10"/>
        <w:ind w:left="0"/>
        <w:jc w:val="left"/>
      </w:pPr>
    </w:p>
    <w:p w14:paraId="363EBB14" w14:textId="77777777" w:rsidR="005F6593" w:rsidRPr="006C2294" w:rsidRDefault="005F6593" w:rsidP="005F6593">
      <w:pPr>
        <w:jc w:val="both"/>
        <w:rPr>
          <w:rFonts w:eastAsia="Arial Unicode MS"/>
          <w:bCs/>
          <w:spacing w:val="10"/>
          <w:sz w:val="28"/>
          <w:szCs w:val="28"/>
          <w:shd w:val="clear" w:color="auto" w:fill="FFFFFF"/>
        </w:rPr>
      </w:pPr>
      <w:r w:rsidRPr="00421E09">
        <w:rPr>
          <w:sz w:val="28"/>
          <w:szCs w:val="28"/>
          <w:lang w:eastAsia="ru-RU"/>
        </w:rPr>
        <w:tab/>
      </w:r>
      <w:r w:rsidRPr="008633A8">
        <w:rPr>
          <w:rStyle w:val="40"/>
          <w:rFonts w:eastAsia="Arial Unicode MS"/>
          <w:bCs/>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r>
        <w:rPr>
          <w:rStyle w:val="40"/>
          <w:rFonts w:eastAsia="Arial Unicode MS"/>
          <w:bCs/>
          <w:sz w:val="28"/>
          <w:szCs w:val="28"/>
        </w:rPr>
        <w:t>.</w:t>
      </w:r>
    </w:p>
    <w:p w14:paraId="1F9BCAE1" w14:textId="77777777" w:rsidR="005F6593" w:rsidRDefault="005F6593" w:rsidP="005F6593">
      <w:pPr>
        <w:jc w:val="both"/>
        <w:rPr>
          <w:sz w:val="28"/>
          <w:szCs w:val="28"/>
          <w:lang w:eastAsia="ru-RU"/>
        </w:rPr>
      </w:pPr>
    </w:p>
    <w:p w14:paraId="4DDDC871" w14:textId="0767D5C6" w:rsidR="00432E49" w:rsidRPr="008633A8" w:rsidRDefault="00432E49" w:rsidP="00432E49">
      <w:pPr>
        <w:pStyle w:val="10"/>
        <w:ind w:left="0"/>
        <w:rPr>
          <w:b w:val="0"/>
        </w:rPr>
      </w:pPr>
      <w:bookmarkStart w:id="23" w:name="_Toc131591862"/>
      <w:bookmarkStart w:id="24" w:name="_Toc134112316"/>
      <w:r>
        <w:rPr>
          <w:rStyle w:val="48"/>
        </w:rPr>
        <w:lastRenderedPageBreak/>
        <w:t>7.2</w:t>
      </w:r>
      <w:r w:rsidRPr="001C62A5">
        <w:rPr>
          <w:rStyle w:val="48"/>
        </w:rPr>
        <w:t xml:space="preserve">. </w:t>
      </w:r>
      <w:r w:rsidRPr="008633A8">
        <w:rPr>
          <w:rStyle w:val="11"/>
          <w:b/>
        </w:rPr>
        <w:t>Типовые контрольные задания или иные материалы, необходимые для оценки индикаторов достижения компетенций, умений и знаний</w:t>
      </w:r>
      <w:bookmarkEnd w:id="23"/>
      <w:bookmarkEnd w:id="24"/>
    </w:p>
    <w:p w14:paraId="6A150AA2" w14:textId="77777777" w:rsidR="00432E49" w:rsidRDefault="005F6593" w:rsidP="005F6593">
      <w:r>
        <w:tab/>
      </w:r>
      <w:r>
        <w:tab/>
      </w:r>
      <w:r>
        <w:tab/>
      </w:r>
      <w:r>
        <w:tab/>
      </w:r>
      <w:r>
        <w:tab/>
      </w:r>
      <w:r>
        <w:tab/>
      </w:r>
      <w:r>
        <w:tab/>
      </w:r>
      <w:r>
        <w:tab/>
      </w:r>
      <w:r>
        <w:tab/>
      </w:r>
      <w:r>
        <w:tab/>
      </w:r>
      <w:r>
        <w:tab/>
      </w:r>
    </w:p>
    <w:p w14:paraId="6D32E706" w14:textId="50CE7D7D" w:rsidR="005F6593" w:rsidRPr="00432E49" w:rsidRDefault="00432E49" w:rsidP="00432E49">
      <w:pPr>
        <w:spacing w:line="360" w:lineRule="auto"/>
        <w:rPr>
          <w:sz w:val="28"/>
        </w:rPr>
      </w:pPr>
      <w:r w:rsidRPr="00756EC0">
        <w:rPr>
          <w:color w:val="000000" w:themeColor="text1"/>
          <w:sz w:val="28"/>
          <w:szCs w:val="28"/>
        </w:rPr>
        <w:t>профил</w:t>
      </w:r>
      <w:r>
        <w:rPr>
          <w:color w:val="000000" w:themeColor="text1"/>
          <w:sz w:val="28"/>
          <w:szCs w:val="28"/>
        </w:rPr>
        <w:t xml:space="preserve">ь: </w:t>
      </w:r>
      <w:r w:rsidRPr="00756EC0">
        <w:rPr>
          <w:color w:val="000000" w:themeColor="text1"/>
          <w:sz w:val="28"/>
          <w:szCs w:val="28"/>
        </w:rPr>
        <w:t>«</w:t>
      </w:r>
      <w:r w:rsidR="004658C6">
        <w:rPr>
          <w:sz w:val="28"/>
          <w:szCs w:val="28"/>
        </w:rPr>
        <w:t>Мировая экономика и международный бизнес</w:t>
      </w:r>
      <w:r w:rsidRPr="00756EC0">
        <w:rPr>
          <w:color w:val="000000" w:themeColor="text1"/>
          <w:sz w:val="28"/>
          <w:szCs w:val="28"/>
        </w:rPr>
        <w:t>»</w:t>
      </w:r>
      <w:r w:rsidR="005F6593">
        <w:tab/>
      </w:r>
      <w:r w:rsidR="005F6593">
        <w:tab/>
      </w:r>
      <w:r w:rsidR="005F6593" w:rsidRPr="008136ED">
        <w:rPr>
          <w:b/>
          <w:bCs/>
          <w:sz w:val="24"/>
          <w:szCs w:val="24"/>
        </w:rPr>
        <w:t xml:space="preserve"> </w:t>
      </w:r>
    </w:p>
    <w:tbl>
      <w:tblPr>
        <w:tblStyle w:val="TableNormal"/>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1"/>
        <w:gridCol w:w="1843"/>
        <w:gridCol w:w="2835"/>
        <w:gridCol w:w="3685"/>
      </w:tblGrid>
      <w:tr w:rsidR="005F6593" w:rsidRPr="0089705C" w14:paraId="75029C4A" w14:textId="77777777" w:rsidTr="0097520B">
        <w:trPr>
          <w:trHeight w:val="620"/>
        </w:trPr>
        <w:tc>
          <w:tcPr>
            <w:tcW w:w="1701" w:type="dxa"/>
          </w:tcPr>
          <w:p w14:paraId="54D5D3A1" w14:textId="77777777" w:rsidR="005F6593" w:rsidRPr="0089705C" w:rsidRDefault="005F6593" w:rsidP="005F6593">
            <w:pPr>
              <w:rPr>
                <w:b/>
                <w:sz w:val="24"/>
                <w:szCs w:val="24"/>
              </w:rPr>
            </w:pPr>
            <w:proofErr w:type="spellStart"/>
            <w:r>
              <w:rPr>
                <w:b/>
                <w:sz w:val="24"/>
                <w:szCs w:val="24"/>
              </w:rPr>
              <w:t>Наименование</w:t>
            </w:r>
            <w:proofErr w:type="spellEnd"/>
            <w:r>
              <w:rPr>
                <w:b/>
                <w:sz w:val="24"/>
                <w:szCs w:val="24"/>
              </w:rPr>
              <w:t xml:space="preserve"> </w:t>
            </w:r>
            <w:proofErr w:type="spellStart"/>
            <w:r w:rsidRPr="0089705C">
              <w:rPr>
                <w:b/>
                <w:sz w:val="24"/>
                <w:szCs w:val="24"/>
              </w:rPr>
              <w:t>компетенции</w:t>
            </w:r>
            <w:proofErr w:type="spellEnd"/>
          </w:p>
        </w:tc>
        <w:tc>
          <w:tcPr>
            <w:tcW w:w="1843" w:type="dxa"/>
          </w:tcPr>
          <w:p w14:paraId="2A24AA78" w14:textId="77777777" w:rsidR="005F6593" w:rsidRPr="0089705C" w:rsidRDefault="005F6593" w:rsidP="005F6593">
            <w:pPr>
              <w:rPr>
                <w:b/>
                <w:sz w:val="24"/>
                <w:szCs w:val="24"/>
              </w:rPr>
            </w:pPr>
            <w:proofErr w:type="spellStart"/>
            <w:r w:rsidRPr="0089705C">
              <w:rPr>
                <w:b/>
                <w:sz w:val="24"/>
                <w:szCs w:val="24"/>
              </w:rPr>
              <w:t>Индикаторы</w:t>
            </w:r>
            <w:proofErr w:type="spellEnd"/>
          </w:p>
          <w:p w14:paraId="5BAC9569" w14:textId="77777777" w:rsidR="005F6593" w:rsidRPr="0089705C" w:rsidRDefault="005F6593" w:rsidP="005F6593">
            <w:pPr>
              <w:rPr>
                <w:b/>
                <w:sz w:val="24"/>
                <w:szCs w:val="24"/>
              </w:rPr>
            </w:pPr>
            <w:proofErr w:type="spellStart"/>
            <w:r w:rsidRPr="0089705C">
              <w:rPr>
                <w:b/>
                <w:sz w:val="24"/>
                <w:szCs w:val="24"/>
              </w:rPr>
              <w:t>достижения</w:t>
            </w:r>
            <w:proofErr w:type="spellEnd"/>
          </w:p>
          <w:p w14:paraId="06ECB27E" w14:textId="77777777" w:rsidR="005F6593" w:rsidRPr="0089705C" w:rsidRDefault="005F6593" w:rsidP="005F6593">
            <w:pPr>
              <w:rPr>
                <w:b/>
                <w:sz w:val="24"/>
                <w:szCs w:val="24"/>
              </w:rPr>
            </w:pPr>
            <w:proofErr w:type="spellStart"/>
            <w:r w:rsidRPr="0089705C">
              <w:rPr>
                <w:b/>
                <w:sz w:val="24"/>
                <w:szCs w:val="24"/>
              </w:rPr>
              <w:t>компетенций</w:t>
            </w:r>
            <w:proofErr w:type="spellEnd"/>
          </w:p>
        </w:tc>
        <w:tc>
          <w:tcPr>
            <w:tcW w:w="2835" w:type="dxa"/>
          </w:tcPr>
          <w:p w14:paraId="41883AFA" w14:textId="0B0F0C6D" w:rsidR="005F6593" w:rsidRPr="00421E09" w:rsidRDefault="005F6593" w:rsidP="0097520B">
            <w:pPr>
              <w:rPr>
                <w:b/>
                <w:sz w:val="24"/>
                <w:szCs w:val="24"/>
                <w:lang w:val="ru-RU"/>
              </w:rPr>
            </w:pPr>
            <w:r w:rsidRPr="00421E09">
              <w:rPr>
                <w:b/>
                <w:sz w:val="24"/>
                <w:szCs w:val="24"/>
                <w:lang w:val="ru-RU"/>
              </w:rPr>
              <w:t>Результаты обучения (умения и</w:t>
            </w:r>
            <w:r w:rsidRPr="00421E09">
              <w:rPr>
                <w:b/>
                <w:spacing w:val="-47"/>
                <w:sz w:val="24"/>
                <w:szCs w:val="24"/>
                <w:lang w:val="ru-RU"/>
              </w:rPr>
              <w:t xml:space="preserve"> </w:t>
            </w:r>
            <w:r w:rsidRPr="00421E09">
              <w:rPr>
                <w:b/>
                <w:sz w:val="24"/>
                <w:szCs w:val="24"/>
                <w:lang w:val="ru-RU"/>
              </w:rPr>
              <w:t>знания),</w:t>
            </w:r>
            <w:r w:rsidRPr="00421E09">
              <w:rPr>
                <w:b/>
                <w:spacing w:val="-4"/>
                <w:sz w:val="24"/>
                <w:szCs w:val="24"/>
                <w:lang w:val="ru-RU"/>
              </w:rPr>
              <w:t xml:space="preserve"> </w:t>
            </w:r>
            <w:r w:rsidRPr="00421E09">
              <w:rPr>
                <w:b/>
                <w:sz w:val="24"/>
                <w:szCs w:val="24"/>
                <w:lang w:val="ru-RU"/>
              </w:rPr>
              <w:t>соотнесенные</w:t>
            </w:r>
            <w:r w:rsidRPr="00421E09">
              <w:rPr>
                <w:b/>
                <w:spacing w:val="-6"/>
                <w:sz w:val="24"/>
                <w:szCs w:val="24"/>
                <w:lang w:val="ru-RU"/>
              </w:rPr>
              <w:t xml:space="preserve"> </w:t>
            </w:r>
            <w:r w:rsidRPr="00421E09">
              <w:rPr>
                <w:b/>
                <w:sz w:val="24"/>
                <w:szCs w:val="24"/>
                <w:lang w:val="ru-RU"/>
              </w:rPr>
              <w:t>с</w:t>
            </w:r>
            <w:r w:rsidRPr="00421E09">
              <w:rPr>
                <w:b/>
                <w:spacing w:val="-3"/>
                <w:sz w:val="24"/>
                <w:szCs w:val="24"/>
                <w:lang w:val="ru-RU"/>
              </w:rPr>
              <w:t xml:space="preserve"> </w:t>
            </w:r>
            <w:r w:rsidRPr="00421E09">
              <w:rPr>
                <w:b/>
                <w:sz w:val="24"/>
                <w:szCs w:val="24"/>
                <w:lang w:val="ru-RU"/>
              </w:rPr>
              <w:t>компетенциями</w:t>
            </w:r>
            <w:r w:rsidRPr="00421E09">
              <w:rPr>
                <w:b/>
                <w:spacing w:val="-4"/>
                <w:sz w:val="24"/>
                <w:szCs w:val="24"/>
                <w:lang w:val="ru-RU"/>
              </w:rPr>
              <w:t xml:space="preserve"> </w:t>
            </w:r>
            <w:r w:rsidRPr="00421E09">
              <w:rPr>
                <w:b/>
                <w:sz w:val="24"/>
                <w:szCs w:val="24"/>
                <w:lang w:val="ru-RU"/>
              </w:rPr>
              <w:t>/</w:t>
            </w:r>
          </w:p>
          <w:p w14:paraId="224B734C" w14:textId="77777777" w:rsidR="005F6593" w:rsidRPr="0089705C" w:rsidRDefault="005F6593" w:rsidP="0097520B">
            <w:pPr>
              <w:rPr>
                <w:b/>
                <w:sz w:val="24"/>
                <w:szCs w:val="24"/>
              </w:rPr>
            </w:pPr>
            <w:proofErr w:type="spellStart"/>
            <w:r w:rsidRPr="0089705C">
              <w:rPr>
                <w:b/>
                <w:sz w:val="24"/>
                <w:szCs w:val="24"/>
              </w:rPr>
              <w:t>индикаторами</w:t>
            </w:r>
            <w:proofErr w:type="spellEnd"/>
            <w:r w:rsidRPr="0089705C">
              <w:rPr>
                <w:b/>
                <w:spacing w:val="-5"/>
                <w:sz w:val="24"/>
                <w:szCs w:val="24"/>
              </w:rPr>
              <w:t xml:space="preserve"> </w:t>
            </w:r>
            <w:proofErr w:type="spellStart"/>
            <w:r w:rsidRPr="0089705C">
              <w:rPr>
                <w:b/>
                <w:sz w:val="24"/>
                <w:szCs w:val="24"/>
              </w:rPr>
              <w:t>достижения</w:t>
            </w:r>
            <w:proofErr w:type="spellEnd"/>
            <w:r w:rsidRPr="0089705C">
              <w:rPr>
                <w:b/>
                <w:spacing w:val="-2"/>
                <w:sz w:val="24"/>
                <w:szCs w:val="24"/>
              </w:rPr>
              <w:t xml:space="preserve"> </w:t>
            </w:r>
            <w:proofErr w:type="spellStart"/>
            <w:r w:rsidRPr="0089705C">
              <w:rPr>
                <w:b/>
                <w:sz w:val="24"/>
                <w:szCs w:val="24"/>
              </w:rPr>
              <w:t>компетенции</w:t>
            </w:r>
            <w:proofErr w:type="spellEnd"/>
          </w:p>
        </w:tc>
        <w:tc>
          <w:tcPr>
            <w:tcW w:w="3685" w:type="dxa"/>
          </w:tcPr>
          <w:p w14:paraId="4392E25B" w14:textId="77777777" w:rsidR="005F6593" w:rsidRPr="0089705C" w:rsidRDefault="005F6593" w:rsidP="005F6593">
            <w:pPr>
              <w:rPr>
                <w:b/>
                <w:sz w:val="24"/>
                <w:szCs w:val="24"/>
              </w:rPr>
            </w:pPr>
            <w:proofErr w:type="spellStart"/>
            <w:r w:rsidRPr="004B1BFE">
              <w:rPr>
                <w:b/>
                <w:sz w:val="24"/>
                <w:szCs w:val="24"/>
                <w:lang w:eastAsia="ru-RU"/>
              </w:rPr>
              <w:t>Типовые</w:t>
            </w:r>
            <w:proofErr w:type="spellEnd"/>
            <w:r w:rsidRPr="004B1BFE">
              <w:rPr>
                <w:b/>
                <w:sz w:val="24"/>
                <w:szCs w:val="24"/>
                <w:lang w:eastAsia="ru-RU"/>
              </w:rPr>
              <w:t xml:space="preserve"> </w:t>
            </w:r>
            <w:proofErr w:type="spellStart"/>
            <w:r w:rsidRPr="004B1BFE">
              <w:rPr>
                <w:b/>
                <w:sz w:val="24"/>
                <w:szCs w:val="24"/>
                <w:lang w:eastAsia="ru-RU"/>
              </w:rPr>
              <w:t>контрольные</w:t>
            </w:r>
            <w:proofErr w:type="spellEnd"/>
            <w:r w:rsidRPr="004B1BFE">
              <w:rPr>
                <w:b/>
                <w:sz w:val="24"/>
                <w:szCs w:val="24"/>
                <w:lang w:eastAsia="ru-RU"/>
              </w:rPr>
              <w:t xml:space="preserve"> </w:t>
            </w:r>
            <w:proofErr w:type="spellStart"/>
            <w:r w:rsidRPr="004B1BFE">
              <w:rPr>
                <w:b/>
                <w:sz w:val="24"/>
                <w:szCs w:val="24"/>
                <w:lang w:eastAsia="ru-RU"/>
              </w:rPr>
              <w:t>задания</w:t>
            </w:r>
            <w:proofErr w:type="spellEnd"/>
          </w:p>
        </w:tc>
      </w:tr>
      <w:tr w:rsidR="004658C6" w:rsidRPr="0089705C" w14:paraId="5CCFF4D3" w14:textId="77777777" w:rsidTr="0097520B">
        <w:trPr>
          <w:trHeight w:val="4258"/>
        </w:trPr>
        <w:tc>
          <w:tcPr>
            <w:tcW w:w="1701" w:type="dxa"/>
          </w:tcPr>
          <w:p w14:paraId="35AC9DBD" w14:textId="60DCF62D" w:rsidR="004658C6" w:rsidRPr="0097520B" w:rsidRDefault="004658C6" w:rsidP="004658C6">
            <w:pPr>
              <w:rPr>
                <w:sz w:val="20"/>
                <w:szCs w:val="20"/>
                <w:lang w:val="ru-RU"/>
              </w:rPr>
            </w:pPr>
            <w:r w:rsidRPr="0097520B">
              <w:rPr>
                <w:sz w:val="20"/>
                <w:szCs w:val="20"/>
                <w:lang w:val="ru-RU" w:eastAsia="ru-RU"/>
              </w:rPr>
              <w:t>ПКП-3 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1843" w:type="dxa"/>
          </w:tcPr>
          <w:p w14:paraId="5148EC91" w14:textId="77777777" w:rsidR="004658C6" w:rsidRPr="0097520B" w:rsidRDefault="004658C6" w:rsidP="004658C6">
            <w:pPr>
              <w:pStyle w:val="Style2"/>
              <w:numPr>
                <w:ilvl w:val="0"/>
                <w:numId w:val="12"/>
              </w:numPr>
              <w:spacing w:line="240" w:lineRule="auto"/>
              <w:ind w:left="0"/>
              <w:rPr>
                <w:rStyle w:val="FontStyle12"/>
                <w:rFonts w:eastAsia="Calibri"/>
                <w:sz w:val="20"/>
                <w:szCs w:val="20"/>
                <w:lang w:val="ru-RU"/>
              </w:rPr>
            </w:pPr>
            <w:r w:rsidRPr="0097520B">
              <w:rPr>
                <w:rStyle w:val="FontStyle12"/>
                <w:rFonts w:eastAsia="Calibri"/>
                <w:sz w:val="20"/>
                <w:szCs w:val="20"/>
                <w:lang w:val="ru-RU"/>
              </w:rPr>
              <w:t>1. Использует лучшие мировые практики подготовки и заключения внешнеторгового договора</w:t>
            </w:r>
          </w:p>
          <w:p w14:paraId="75A85B00" w14:textId="77777777" w:rsidR="004658C6" w:rsidRPr="0097520B" w:rsidRDefault="004658C6" w:rsidP="004658C6">
            <w:pPr>
              <w:pStyle w:val="Style2"/>
              <w:spacing w:line="240" w:lineRule="auto"/>
              <w:rPr>
                <w:rStyle w:val="FontStyle12"/>
                <w:rFonts w:eastAsia="Calibri"/>
                <w:sz w:val="20"/>
                <w:szCs w:val="20"/>
                <w:lang w:val="ru-RU"/>
              </w:rPr>
            </w:pPr>
          </w:p>
          <w:p w14:paraId="56B81785" w14:textId="77777777" w:rsidR="004658C6" w:rsidRPr="0097520B" w:rsidRDefault="004658C6" w:rsidP="004658C6">
            <w:pPr>
              <w:pStyle w:val="Style2"/>
              <w:spacing w:line="240" w:lineRule="auto"/>
              <w:rPr>
                <w:rStyle w:val="FontStyle12"/>
                <w:rFonts w:eastAsia="Calibri"/>
                <w:sz w:val="20"/>
                <w:szCs w:val="20"/>
                <w:lang w:val="ru-RU"/>
              </w:rPr>
            </w:pPr>
          </w:p>
          <w:p w14:paraId="6F6B215B" w14:textId="77777777" w:rsidR="004658C6" w:rsidRPr="0097520B" w:rsidRDefault="004658C6" w:rsidP="004658C6">
            <w:pPr>
              <w:pStyle w:val="Style2"/>
              <w:spacing w:line="240" w:lineRule="auto"/>
              <w:rPr>
                <w:rStyle w:val="FontStyle12"/>
                <w:rFonts w:eastAsia="Calibri"/>
                <w:sz w:val="20"/>
                <w:szCs w:val="20"/>
                <w:lang w:val="ru-RU"/>
              </w:rPr>
            </w:pPr>
          </w:p>
          <w:p w14:paraId="7BEB8A4E" w14:textId="73DE2D5F" w:rsidR="004658C6" w:rsidRPr="0097520B" w:rsidRDefault="004658C6" w:rsidP="004658C6">
            <w:pPr>
              <w:pStyle w:val="Style2"/>
              <w:spacing w:line="240" w:lineRule="auto"/>
              <w:rPr>
                <w:rStyle w:val="FontStyle12"/>
                <w:rFonts w:eastAsia="Calibri"/>
                <w:sz w:val="20"/>
                <w:szCs w:val="20"/>
                <w:lang w:val="ru-RU"/>
              </w:rPr>
            </w:pPr>
          </w:p>
          <w:p w14:paraId="2D7F8BFA" w14:textId="1129B00B" w:rsidR="004658C6" w:rsidRPr="0097520B" w:rsidRDefault="004658C6" w:rsidP="004658C6">
            <w:pPr>
              <w:pStyle w:val="Style2"/>
              <w:spacing w:line="240" w:lineRule="auto"/>
              <w:rPr>
                <w:rStyle w:val="FontStyle12"/>
                <w:rFonts w:eastAsia="Calibri"/>
                <w:sz w:val="20"/>
                <w:szCs w:val="20"/>
                <w:lang w:val="ru-RU"/>
              </w:rPr>
            </w:pPr>
          </w:p>
          <w:p w14:paraId="07534EA5" w14:textId="21FCCFB5" w:rsidR="004658C6" w:rsidRPr="0097520B" w:rsidRDefault="004658C6" w:rsidP="004658C6">
            <w:pPr>
              <w:pStyle w:val="Style2"/>
              <w:spacing w:line="240" w:lineRule="auto"/>
              <w:rPr>
                <w:rStyle w:val="FontStyle12"/>
                <w:rFonts w:eastAsia="Calibri"/>
                <w:sz w:val="20"/>
                <w:szCs w:val="20"/>
                <w:lang w:val="ru-RU"/>
              </w:rPr>
            </w:pPr>
          </w:p>
          <w:p w14:paraId="7AB91C55" w14:textId="2A80D0F5" w:rsidR="004658C6" w:rsidRPr="0097520B" w:rsidRDefault="004658C6" w:rsidP="004658C6">
            <w:pPr>
              <w:pStyle w:val="Style2"/>
              <w:spacing w:line="240" w:lineRule="auto"/>
              <w:rPr>
                <w:rStyle w:val="FontStyle12"/>
                <w:rFonts w:eastAsia="Calibri"/>
                <w:sz w:val="20"/>
                <w:szCs w:val="20"/>
                <w:lang w:val="ru-RU"/>
              </w:rPr>
            </w:pPr>
          </w:p>
          <w:p w14:paraId="2ADD0605" w14:textId="7C3CBE70" w:rsidR="004658C6" w:rsidRPr="0097520B" w:rsidRDefault="004658C6" w:rsidP="004658C6">
            <w:pPr>
              <w:pStyle w:val="Style2"/>
              <w:spacing w:line="240" w:lineRule="auto"/>
              <w:rPr>
                <w:rStyle w:val="FontStyle12"/>
                <w:rFonts w:eastAsia="Calibri"/>
                <w:sz w:val="20"/>
                <w:szCs w:val="20"/>
                <w:lang w:val="ru-RU"/>
              </w:rPr>
            </w:pPr>
          </w:p>
          <w:p w14:paraId="4162B99C" w14:textId="0377774F" w:rsidR="004658C6" w:rsidRPr="0097520B" w:rsidRDefault="004658C6" w:rsidP="004658C6">
            <w:pPr>
              <w:pStyle w:val="Style2"/>
              <w:spacing w:line="240" w:lineRule="auto"/>
              <w:rPr>
                <w:rStyle w:val="FontStyle12"/>
                <w:rFonts w:eastAsia="Calibri"/>
                <w:sz w:val="20"/>
                <w:szCs w:val="20"/>
                <w:lang w:val="ru-RU"/>
              </w:rPr>
            </w:pPr>
          </w:p>
          <w:p w14:paraId="1928B8D1" w14:textId="4A46D65C" w:rsidR="004658C6" w:rsidRPr="0097520B" w:rsidRDefault="004658C6" w:rsidP="004658C6">
            <w:pPr>
              <w:pStyle w:val="Style2"/>
              <w:spacing w:line="240" w:lineRule="auto"/>
              <w:rPr>
                <w:rStyle w:val="FontStyle12"/>
                <w:rFonts w:eastAsia="Calibri"/>
                <w:sz w:val="20"/>
                <w:szCs w:val="20"/>
                <w:lang w:val="ru-RU"/>
              </w:rPr>
            </w:pPr>
          </w:p>
          <w:p w14:paraId="066F24F2" w14:textId="77777777" w:rsidR="0097520B" w:rsidRDefault="0097520B" w:rsidP="004658C6">
            <w:pPr>
              <w:adjustRightInd w:val="0"/>
              <w:rPr>
                <w:rStyle w:val="FontStyle12"/>
                <w:rFonts w:eastAsia="Calibri"/>
                <w:sz w:val="20"/>
                <w:szCs w:val="20"/>
                <w:lang w:val="ru-RU"/>
              </w:rPr>
            </w:pPr>
          </w:p>
          <w:p w14:paraId="37444E8E" w14:textId="77777777" w:rsidR="0097520B" w:rsidRDefault="0097520B" w:rsidP="004658C6">
            <w:pPr>
              <w:adjustRightInd w:val="0"/>
              <w:rPr>
                <w:rStyle w:val="FontStyle12"/>
                <w:rFonts w:eastAsia="Calibri"/>
                <w:sz w:val="20"/>
                <w:szCs w:val="20"/>
                <w:lang w:val="ru-RU"/>
              </w:rPr>
            </w:pPr>
          </w:p>
          <w:p w14:paraId="077E91DD" w14:textId="77777777" w:rsidR="0097520B" w:rsidRDefault="0097520B" w:rsidP="004658C6">
            <w:pPr>
              <w:adjustRightInd w:val="0"/>
              <w:rPr>
                <w:rStyle w:val="FontStyle12"/>
                <w:rFonts w:eastAsia="Calibri"/>
                <w:sz w:val="20"/>
                <w:szCs w:val="20"/>
                <w:lang w:val="ru-RU"/>
              </w:rPr>
            </w:pPr>
          </w:p>
          <w:p w14:paraId="1625C20F" w14:textId="52865BDA" w:rsidR="004658C6" w:rsidRPr="0097520B" w:rsidRDefault="004658C6" w:rsidP="004658C6">
            <w:pPr>
              <w:adjustRightInd w:val="0"/>
              <w:rPr>
                <w:sz w:val="20"/>
                <w:szCs w:val="20"/>
                <w:lang w:val="ru-RU"/>
              </w:rPr>
            </w:pPr>
            <w:r w:rsidRPr="0097520B">
              <w:rPr>
                <w:rStyle w:val="FontStyle12"/>
                <w:rFonts w:eastAsia="Calibri"/>
                <w:sz w:val="20"/>
                <w:szCs w:val="20"/>
                <w:lang w:val="ru-RU"/>
              </w:rPr>
              <w:t>2. Демонстрирует навыки организации контроля за исполнением условий внешнеторгового договора</w:t>
            </w:r>
          </w:p>
          <w:p w14:paraId="4BB17F35" w14:textId="3AEDD674" w:rsidR="004658C6" w:rsidRPr="0097520B" w:rsidRDefault="004658C6" w:rsidP="004658C6">
            <w:pPr>
              <w:rPr>
                <w:sz w:val="20"/>
                <w:szCs w:val="20"/>
                <w:lang w:val="ru-RU"/>
              </w:rPr>
            </w:pPr>
          </w:p>
        </w:tc>
        <w:tc>
          <w:tcPr>
            <w:tcW w:w="2835" w:type="dxa"/>
          </w:tcPr>
          <w:p w14:paraId="286C9D27" w14:textId="77777777" w:rsidR="004658C6" w:rsidRPr="00E50F83" w:rsidRDefault="004658C6" w:rsidP="004658C6">
            <w:pPr>
              <w:contextualSpacing/>
              <w:rPr>
                <w:color w:val="000000" w:themeColor="text1"/>
                <w:sz w:val="20"/>
                <w:szCs w:val="20"/>
                <w:lang w:val="ru-RU"/>
              </w:rPr>
            </w:pPr>
            <w:r w:rsidRPr="00E50F83">
              <w:rPr>
                <w:b/>
                <w:color w:val="000000" w:themeColor="text1"/>
                <w:sz w:val="20"/>
                <w:szCs w:val="20"/>
                <w:lang w:val="ru-RU"/>
              </w:rPr>
              <w:t>Знать</w:t>
            </w:r>
            <w:r w:rsidRPr="00E50F83">
              <w:rPr>
                <w:color w:val="000000" w:themeColor="text1"/>
                <w:sz w:val="20"/>
                <w:szCs w:val="20"/>
                <w:lang w:val="ru-RU"/>
              </w:rPr>
              <w:t xml:space="preserve">: </w:t>
            </w:r>
            <w:r w:rsidRPr="00E50F83">
              <w:rPr>
                <w:sz w:val="20"/>
                <w:szCs w:val="20"/>
                <w:lang w:val="ru-RU"/>
              </w:rPr>
              <w:t>основные отечественные и зарубежные статистические источники данных о ценах и тарифах на мировых рынках;</w:t>
            </w:r>
          </w:p>
          <w:p w14:paraId="69D5A593" w14:textId="77777777" w:rsidR="004658C6" w:rsidRPr="00E50F83" w:rsidRDefault="004658C6" w:rsidP="004658C6">
            <w:pPr>
              <w:rPr>
                <w:color w:val="000000" w:themeColor="text1"/>
                <w:sz w:val="20"/>
                <w:szCs w:val="20"/>
                <w:lang w:val="ru-RU"/>
              </w:rPr>
            </w:pPr>
            <w:r w:rsidRPr="00E50F83">
              <w:rPr>
                <w:b/>
                <w:color w:val="000000" w:themeColor="text1"/>
                <w:sz w:val="20"/>
                <w:szCs w:val="20"/>
                <w:lang w:val="ru-RU"/>
              </w:rPr>
              <w:t>Уметь:</w:t>
            </w:r>
            <w:r w:rsidRPr="00E50F83">
              <w:rPr>
                <w:color w:val="000000" w:themeColor="text1"/>
                <w:sz w:val="20"/>
                <w:szCs w:val="20"/>
                <w:lang w:val="ru-RU"/>
              </w:rPr>
              <w:t xml:space="preserve"> идентифицировать и классифицировать валютные и ценовые риски в международных сделках.</w:t>
            </w:r>
          </w:p>
          <w:p w14:paraId="443DF263" w14:textId="08ACCEB1" w:rsidR="004658C6" w:rsidRDefault="004658C6" w:rsidP="004658C6">
            <w:pPr>
              <w:rPr>
                <w:sz w:val="20"/>
                <w:szCs w:val="20"/>
                <w:lang w:val="ru-RU"/>
              </w:rPr>
            </w:pPr>
          </w:p>
          <w:p w14:paraId="68821F22" w14:textId="62F15C74" w:rsidR="004658C6" w:rsidRDefault="004658C6" w:rsidP="004658C6">
            <w:pPr>
              <w:rPr>
                <w:sz w:val="20"/>
                <w:szCs w:val="20"/>
                <w:lang w:val="ru-RU"/>
              </w:rPr>
            </w:pPr>
          </w:p>
          <w:p w14:paraId="6074A6B4" w14:textId="762C3C0D" w:rsidR="004658C6" w:rsidRDefault="004658C6" w:rsidP="004658C6">
            <w:pPr>
              <w:rPr>
                <w:sz w:val="20"/>
                <w:szCs w:val="20"/>
                <w:lang w:val="ru-RU"/>
              </w:rPr>
            </w:pPr>
          </w:p>
          <w:p w14:paraId="1A08B7CF" w14:textId="5B80480E" w:rsidR="004658C6" w:rsidRDefault="004658C6" w:rsidP="004658C6">
            <w:pPr>
              <w:rPr>
                <w:sz w:val="20"/>
                <w:szCs w:val="20"/>
                <w:lang w:val="ru-RU"/>
              </w:rPr>
            </w:pPr>
          </w:p>
          <w:p w14:paraId="63592257" w14:textId="6D875AF7" w:rsidR="004658C6" w:rsidRDefault="004658C6" w:rsidP="004658C6">
            <w:pPr>
              <w:rPr>
                <w:sz w:val="20"/>
                <w:szCs w:val="20"/>
                <w:lang w:val="ru-RU"/>
              </w:rPr>
            </w:pPr>
          </w:p>
          <w:p w14:paraId="7CB99D21" w14:textId="77CDEE4D" w:rsidR="004658C6" w:rsidRDefault="004658C6" w:rsidP="004658C6">
            <w:pPr>
              <w:rPr>
                <w:sz w:val="20"/>
                <w:szCs w:val="20"/>
                <w:lang w:val="ru-RU"/>
              </w:rPr>
            </w:pPr>
          </w:p>
          <w:p w14:paraId="323BEECB" w14:textId="4044AE19" w:rsidR="004658C6" w:rsidRDefault="004658C6" w:rsidP="004658C6">
            <w:pPr>
              <w:rPr>
                <w:sz w:val="20"/>
                <w:szCs w:val="20"/>
                <w:lang w:val="ru-RU"/>
              </w:rPr>
            </w:pPr>
          </w:p>
          <w:p w14:paraId="25D7D272" w14:textId="63B11F53" w:rsidR="004658C6" w:rsidRDefault="004658C6" w:rsidP="004658C6">
            <w:pPr>
              <w:rPr>
                <w:sz w:val="20"/>
                <w:szCs w:val="20"/>
                <w:lang w:val="ru-RU"/>
              </w:rPr>
            </w:pPr>
          </w:p>
          <w:p w14:paraId="1D0BB109" w14:textId="64935FBD" w:rsidR="004658C6" w:rsidRDefault="004658C6" w:rsidP="004658C6">
            <w:pPr>
              <w:rPr>
                <w:sz w:val="20"/>
                <w:szCs w:val="20"/>
                <w:lang w:val="ru-RU"/>
              </w:rPr>
            </w:pPr>
          </w:p>
          <w:p w14:paraId="04CCBBB7" w14:textId="3D4A1E18" w:rsidR="004658C6" w:rsidRDefault="004658C6" w:rsidP="004658C6">
            <w:pPr>
              <w:rPr>
                <w:sz w:val="20"/>
                <w:szCs w:val="20"/>
                <w:lang w:val="ru-RU"/>
              </w:rPr>
            </w:pPr>
          </w:p>
          <w:p w14:paraId="5F71448D" w14:textId="175FBA27" w:rsidR="004658C6" w:rsidRDefault="004658C6" w:rsidP="004658C6">
            <w:pPr>
              <w:rPr>
                <w:sz w:val="20"/>
                <w:szCs w:val="20"/>
                <w:lang w:val="ru-RU"/>
              </w:rPr>
            </w:pPr>
          </w:p>
          <w:p w14:paraId="6CD7D8A5" w14:textId="77777777" w:rsidR="004658C6" w:rsidRPr="00E50F83" w:rsidRDefault="004658C6" w:rsidP="004658C6">
            <w:pPr>
              <w:contextualSpacing/>
              <w:rPr>
                <w:sz w:val="20"/>
                <w:szCs w:val="20"/>
                <w:lang w:val="ru-RU"/>
              </w:rPr>
            </w:pPr>
            <w:r w:rsidRPr="00E50F83">
              <w:rPr>
                <w:b/>
                <w:color w:val="000000" w:themeColor="text1"/>
                <w:sz w:val="20"/>
                <w:szCs w:val="20"/>
                <w:lang w:val="ru-RU"/>
              </w:rPr>
              <w:t>Знать</w:t>
            </w:r>
            <w:r w:rsidRPr="00E50F83">
              <w:rPr>
                <w:color w:val="000000" w:themeColor="text1"/>
                <w:sz w:val="20"/>
                <w:szCs w:val="20"/>
                <w:lang w:val="ru-RU"/>
              </w:rPr>
              <w:t xml:space="preserve">: </w:t>
            </w:r>
            <w:r w:rsidRPr="00E50F83">
              <w:rPr>
                <w:sz w:val="20"/>
                <w:szCs w:val="20"/>
                <w:lang w:val="ru-RU"/>
              </w:rPr>
              <w:t>основы ценообразования на мировых финансовых рынках;</w:t>
            </w:r>
          </w:p>
          <w:p w14:paraId="4C36C607" w14:textId="2F9F2DCD" w:rsidR="004658C6" w:rsidRPr="00421E09" w:rsidRDefault="004658C6" w:rsidP="004658C6">
            <w:pPr>
              <w:rPr>
                <w:sz w:val="24"/>
                <w:szCs w:val="24"/>
                <w:lang w:val="ru-RU"/>
              </w:rPr>
            </w:pPr>
            <w:r w:rsidRPr="00E50F83">
              <w:rPr>
                <w:b/>
                <w:color w:val="000000" w:themeColor="text1"/>
                <w:sz w:val="20"/>
                <w:szCs w:val="20"/>
                <w:lang w:val="ru-RU"/>
              </w:rPr>
              <w:t>Уметь:</w:t>
            </w:r>
            <w:r w:rsidRPr="00E50F83">
              <w:rPr>
                <w:color w:val="000000" w:themeColor="text1"/>
                <w:sz w:val="20"/>
                <w:szCs w:val="20"/>
                <w:lang w:val="ru-RU"/>
              </w:rPr>
              <w:t xml:space="preserve"> рассчитывать отдельные элементы цены, обоснованно использовать методы международного ценообразования.</w:t>
            </w:r>
          </w:p>
        </w:tc>
        <w:tc>
          <w:tcPr>
            <w:tcW w:w="3685" w:type="dxa"/>
          </w:tcPr>
          <w:p w14:paraId="6C57CD90" w14:textId="77777777" w:rsidR="004658C6" w:rsidRPr="00421E09" w:rsidRDefault="004658C6" w:rsidP="004658C6">
            <w:pPr>
              <w:rPr>
                <w:sz w:val="20"/>
                <w:szCs w:val="20"/>
                <w:lang w:val="ru-RU"/>
              </w:rPr>
            </w:pPr>
            <w:r w:rsidRPr="00421E09">
              <w:rPr>
                <w:b/>
                <w:sz w:val="20"/>
                <w:szCs w:val="20"/>
                <w:lang w:val="ru-RU"/>
              </w:rPr>
              <w:t>Задание 1.</w:t>
            </w:r>
            <w:r w:rsidRPr="00421E09">
              <w:rPr>
                <w:sz w:val="20"/>
                <w:szCs w:val="20"/>
                <w:lang w:val="ru-RU"/>
              </w:rPr>
              <w:t xml:space="preserve"> Расходы на транспортировку товаров, которые несет предприятие-экспортер, определяемые базисными условиями поставки ИНКОТЕРМС – это:</w:t>
            </w:r>
          </w:p>
          <w:p w14:paraId="7F75F10A" w14:textId="77777777" w:rsidR="004658C6" w:rsidRPr="00421E09" w:rsidRDefault="004658C6" w:rsidP="004658C6">
            <w:pPr>
              <w:rPr>
                <w:sz w:val="20"/>
                <w:szCs w:val="20"/>
                <w:lang w:val="ru-RU"/>
              </w:rPr>
            </w:pPr>
            <w:r>
              <w:rPr>
                <w:sz w:val="20"/>
                <w:szCs w:val="20"/>
              </w:rPr>
              <w:t>a</w:t>
            </w:r>
            <w:r w:rsidRPr="00421E09">
              <w:rPr>
                <w:sz w:val="20"/>
                <w:szCs w:val="20"/>
                <w:lang w:val="ru-RU"/>
              </w:rPr>
              <w:t>) транспортно-экспедиторские расходы предприятия-экспортера;</w:t>
            </w:r>
          </w:p>
          <w:p w14:paraId="6AAD03D7" w14:textId="77777777" w:rsidR="004658C6" w:rsidRPr="00421E09" w:rsidRDefault="004658C6" w:rsidP="004658C6">
            <w:pPr>
              <w:rPr>
                <w:sz w:val="20"/>
                <w:szCs w:val="20"/>
                <w:lang w:val="ru-RU"/>
              </w:rPr>
            </w:pPr>
            <w:r w:rsidRPr="00350B85">
              <w:rPr>
                <w:sz w:val="20"/>
                <w:szCs w:val="20"/>
              </w:rPr>
              <w:t>b</w:t>
            </w:r>
            <w:r w:rsidRPr="00421E09">
              <w:rPr>
                <w:sz w:val="20"/>
                <w:szCs w:val="20"/>
                <w:lang w:val="ru-RU"/>
              </w:rPr>
              <w:t>) накладные расходы;</w:t>
            </w:r>
          </w:p>
          <w:p w14:paraId="0A794F03" w14:textId="77777777" w:rsidR="004658C6" w:rsidRPr="00421E09" w:rsidRDefault="004658C6" w:rsidP="004658C6">
            <w:pPr>
              <w:rPr>
                <w:sz w:val="20"/>
                <w:szCs w:val="20"/>
                <w:lang w:val="ru-RU"/>
              </w:rPr>
            </w:pPr>
            <w:r w:rsidRPr="00350B85">
              <w:rPr>
                <w:sz w:val="20"/>
                <w:szCs w:val="20"/>
              </w:rPr>
              <w:t>c</w:t>
            </w:r>
            <w:r w:rsidRPr="00421E09">
              <w:rPr>
                <w:sz w:val="20"/>
                <w:szCs w:val="20"/>
                <w:lang w:val="ru-RU"/>
              </w:rPr>
              <w:t>) фиксированные издержки;</w:t>
            </w:r>
          </w:p>
          <w:p w14:paraId="6AD8DBE3" w14:textId="77777777" w:rsidR="004658C6" w:rsidRPr="00421E09" w:rsidRDefault="004658C6" w:rsidP="004658C6">
            <w:pPr>
              <w:rPr>
                <w:sz w:val="20"/>
                <w:szCs w:val="20"/>
                <w:lang w:val="ru-RU"/>
              </w:rPr>
            </w:pPr>
            <w:r>
              <w:rPr>
                <w:sz w:val="20"/>
                <w:szCs w:val="20"/>
              </w:rPr>
              <w:t>d</w:t>
            </w:r>
            <w:r w:rsidRPr="00421E09">
              <w:rPr>
                <w:sz w:val="20"/>
                <w:szCs w:val="20"/>
                <w:lang w:val="ru-RU"/>
              </w:rPr>
              <w:t xml:space="preserve">) альтернативные издержки. </w:t>
            </w:r>
          </w:p>
          <w:p w14:paraId="1C787D57" w14:textId="77777777" w:rsidR="004658C6" w:rsidRPr="00421E09" w:rsidRDefault="004658C6" w:rsidP="004658C6">
            <w:pPr>
              <w:rPr>
                <w:sz w:val="20"/>
                <w:szCs w:val="20"/>
                <w:lang w:val="ru-RU"/>
              </w:rPr>
            </w:pPr>
          </w:p>
          <w:p w14:paraId="556D3F68" w14:textId="77777777" w:rsidR="004658C6" w:rsidRPr="00421E09" w:rsidRDefault="004658C6" w:rsidP="004658C6">
            <w:pPr>
              <w:rPr>
                <w:sz w:val="20"/>
                <w:szCs w:val="20"/>
                <w:lang w:val="ru-RU"/>
              </w:rPr>
            </w:pPr>
            <w:r w:rsidRPr="00421E09">
              <w:rPr>
                <w:b/>
                <w:sz w:val="20"/>
                <w:szCs w:val="20"/>
                <w:lang w:val="ru-RU"/>
              </w:rPr>
              <w:t>Задание 2.</w:t>
            </w:r>
            <w:r w:rsidRPr="00421E09">
              <w:rPr>
                <w:sz w:val="20"/>
                <w:szCs w:val="20"/>
                <w:lang w:val="ru-RU"/>
              </w:rPr>
              <w:t xml:space="preserve"> Последовательность основных этапов ценообразования: </w:t>
            </w:r>
          </w:p>
          <w:p w14:paraId="5B265996" w14:textId="77777777" w:rsidR="004658C6" w:rsidRPr="00421E09" w:rsidRDefault="004658C6" w:rsidP="004658C6">
            <w:pPr>
              <w:rPr>
                <w:sz w:val="20"/>
                <w:szCs w:val="20"/>
                <w:lang w:val="ru-RU"/>
              </w:rPr>
            </w:pPr>
            <w:r w:rsidRPr="00350B85">
              <w:rPr>
                <w:sz w:val="20"/>
                <w:szCs w:val="20"/>
              </w:rPr>
              <w:t>a</w:t>
            </w:r>
            <w:r w:rsidRPr="00421E09">
              <w:rPr>
                <w:sz w:val="20"/>
                <w:szCs w:val="20"/>
                <w:lang w:val="ru-RU"/>
              </w:rPr>
              <w:t>) установление окончательной цены;</w:t>
            </w:r>
          </w:p>
          <w:p w14:paraId="6947C367" w14:textId="77777777" w:rsidR="004658C6" w:rsidRPr="00421E09" w:rsidRDefault="004658C6" w:rsidP="004658C6">
            <w:pPr>
              <w:rPr>
                <w:sz w:val="20"/>
                <w:szCs w:val="20"/>
                <w:lang w:val="ru-RU"/>
              </w:rPr>
            </w:pPr>
            <w:r w:rsidRPr="00350B85">
              <w:rPr>
                <w:sz w:val="20"/>
                <w:szCs w:val="20"/>
              </w:rPr>
              <w:t>b</w:t>
            </w:r>
            <w:r w:rsidRPr="00421E09">
              <w:rPr>
                <w:sz w:val="20"/>
                <w:szCs w:val="20"/>
                <w:lang w:val="ru-RU"/>
              </w:rPr>
              <w:t xml:space="preserve">) выбор цели ценообразования; </w:t>
            </w:r>
          </w:p>
          <w:p w14:paraId="0120468D" w14:textId="77777777" w:rsidR="004658C6" w:rsidRPr="00421E09" w:rsidRDefault="004658C6" w:rsidP="004658C6">
            <w:pPr>
              <w:rPr>
                <w:sz w:val="20"/>
                <w:szCs w:val="20"/>
                <w:lang w:val="ru-RU"/>
              </w:rPr>
            </w:pPr>
            <w:r w:rsidRPr="00350B85">
              <w:rPr>
                <w:sz w:val="20"/>
                <w:szCs w:val="20"/>
              </w:rPr>
              <w:t>c</w:t>
            </w:r>
            <w:r w:rsidRPr="00421E09">
              <w:rPr>
                <w:sz w:val="20"/>
                <w:szCs w:val="20"/>
                <w:lang w:val="ru-RU"/>
              </w:rPr>
              <w:t xml:space="preserve">) определение спроса; </w:t>
            </w:r>
          </w:p>
          <w:p w14:paraId="4E3F3390" w14:textId="77777777" w:rsidR="004658C6" w:rsidRPr="00421E09" w:rsidRDefault="004658C6" w:rsidP="004658C6">
            <w:pPr>
              <w:rPr>
                <w:sz w:val="20"/>
                <w:szCs w:val="20"/>
                <w:lang w:val="ru-RU"/>
              </w:rPr>
            </w:pPr>
            <w:r w:rsidRPr="00350B85">
              <w:rPr>
                <w:sz w:val="20"/>
                <w:szCs w:val="20"/>
              </w:rPr>
              <w:t>d</w:t>
            </w:r>
            <w:r w:rsidRPr="00421E09">
              <w:rPr>
                <w:sz w:val="20"/>
                <w:szCs w:val="20"/>
                <w:lang w:val="ru-RU"/>
              </w:rPr>
              <w:t xml:space="preserve">) выбор методов ценообразования; </w:t>
            </w:r>
          </w:p>
          <w:p w14:paraId="69A9F8D2" w14:textId="77777777" w:rsidR="004658C6" w:rsidRPr="00421E09" w:rsidRDefault="004658C6" w:rsidP="004658C6">
            <w:pPr>
              <w:rPr>
                <w:sz w:val="20"/>
                <w:szCs w:val="20"/>
                <w:lang w:val="ru-RU"/>
              </w:rPr>
            </w:pPr>
            <w:r w:rsidRPr="00350B85">
              <w:rPr>
                <w:sz w:val="20"/>
                <w:szCs w:val="20"/>
              </w:rPr>
              <w:t>e</w:t>
            </w:r>
            <w:r w:rsidRPr="00421E09">
              <w:rPr>
                <w:sz w:val="20"/>
                <w:szCs w:val="20"/>
                <w:lang w:val="ru-RU"/>
              </w:rPr>
              <w:t xml:space="preserve">) анализ издержек; </w:t>
            </w:r>
          </w:p>
          <w:p w14:paraId="38BB8FF8" w14:textId="77777777" w:rsidR="004658C6" w:rsidRPr="00421E09" w:rsidRDefault="004658C6" w:rsidP="004658C6">
            <w:pPr>
              <w:rPr>
                <w:sz w:val="20"/>
                <w:szCs w:val="20"/>
                <w:lang w:val="ru-RU"/>
              </w:rPr>
            </w:pPr>
            <w:r w:rsidRPr="00350B85">
              <w:rPr>
                <w:sz w:val="20"/>
                <w:szCs w:val="20"/>
              </w:rPr>
              <w:t>f</w:t>
            </w:r>
            <w:r w:rsidRPr="00421E09">
              <w:rPr>
                <w:sz w:val="20"/>
                <w:szCs w:val="20"/>
                <w:lang w:val="ru-RU"/>
              </w:rPr>
              <w:t>) анализ цен конкурентов.</w:t>
            </w:r>
          </w:p>
          <w:p w14:paraId="279BEDE5" w14:textId="77777777" w:rsidR="004658C6" w:rsidRPr="00421E09" w:rsidRDefault="004658C6" w:rsidP="004658C6">
            <w:pPr>
              <w:rPr>
                <w:sz w:val="20"/>
                <w:szCs w:val="20"/>
                <w:lang w:val="ru-RU"/>
              </w:rPr>
            </w:pPr>
          </w:p>
          <w:p w14:paraId="1ADB2092" w14:textId="77777777" w:rsidR="004658C6" w:rsidRPr="00421E09" w:rsidRDefault="004658C6" w:rsidP="004658C6">
            <w:pPr>
              <w:rPr>
                <w:sz w:val="20"/>
                <w:szCs w:val="20"/>
                <w:lang w:val="ru-RU"/>
              </w:rPr>
            </w:pPr>
            <w:r w:rsidRPr="00421E09">
              <w:rPr>
                <w:b/>
                <w:sz w:val="20"/>
                <w:szCs w:val="20"/>
                <w:lang w:val="ru-RU"/>
              </w:rPr>
              <w:t>Задание 3.</w:t>
            </w:r>
            <w:r w:rsidRPr="00421E09">
              <w:rPr>
                <w:sz w:val="20"/>
                <w:szCs w:val="20"/>
                <w:lang w:val="ru-RU"/>
              </w:rPr>
              <w:t xml:space="preserve"> Мировая цена должна:</w:t>
            </w:r>
          </w:p>
          <w:p w14:paraId="637D4CA4" w14:textId="77777777" w:rsidR="004658C6" w:rsidRPr="00421E09" w:rsidRDefault="004658C6" w:rsidP="004658C6">
            <w:pPr>
              <w:rPr>
                <w:sz w:val="20"/>
                <w:szCs w:val="20"/>
                <w:lang w:val="ru-RU"/>
              </w:rPr>
            </w:pPr>
            <w:r w:rsidRPr="00421E09">
              <w:rPr>
                <w:sz w:val="20"/>
                <w:szCs w:val="20"/>
                <w:lang w:val="ru-RU"/>
              </w:rPr>
              <w:t>а) обслуживать все сделки;</w:t>
            </w:r>
          </w:p>
          <w:p w14:paraId="58F213FB" w14:textId="77777777" w:rsidR="004658C6" w:rsidRPr="00421E09" w:rsidRDefault="004658C6" w:rsidP="004658C6">
            <w:pPr>
              <w:rPr>
                <w:sz w:val="20"/>
                <w:szCs w:val="20"/>
                <w:lang w:val="ru-RU"/>
              </w:rPr>
            </w:pPr>
            <w:r>
              <w:rPr>
                <w:sz w:val="20"/>
                <w:szCs w:val="20"/>
              </w:rPr>
              <w:t>b</w:t>
            </w:r>
            <w:r w:rsidRPr="00421E09">
              <w:rPr>
                <w:sz w:val="20"/>
                <w:szCs w:val="20"/>
                <w:lang w:val="ru-RU"/>
              </w:rPr>
              <w:t>) обслуживать обычные крупномасштабные сделки;</w:t>
            </w:r>
          </w:p>
          <w:p w14:paraId="59F56D4F" w14:textId="77777777" w:rsidR="004658C6" w:rsidRPr="00421E09" w:rsidRDefault="004658C6" w:rsidP="004658C6">
            <w:pPr>
              <w:rPr>
                <w:sz w:val="20"/>
                <w:szCs w:val="20"/>
                <w:lang w:val="ru-RU"/>
              </w:rPr>
            </w:pPr>
            <w:r w:rsidRPr="006F49C0">
              <w:rPr>
                <w:sz w:val="20"/>
                <w:szCs w:val="20"/>
              </w:rPr>
              <w:t>c</w:t>
            </w:r>
            <w:r w:rsidRPr="00421E09">
              <w:rPr>
                <w:sz w:val="20"/>
                <w:szCs w:val="20"/>
                <w:lang w:val="ru-RU"/>
              </w:rPr>
              <w:t>) обслуживать специальные сделки;</w:t>
            </w:r>
          </w:p>
          <w:p w14:paraId="376F4378" w14:textId="77777777" w:rsidR="004658C6" w:rsidRPr="00421E09" w:rsidRDefault="004658C6" w:rsidP="004658C6">
            <w:pPr>
              <w:rPr>
                <w:sz w:val="20"/>
                <w:szCs w:val="20"/>
                <w:lang w:val="ru-RU"/>
              </w:rPr>
            </w:pPr>
            <w:r w:rsidRPr="006F49C0">
              <w:rPr>
                <w:sz w:val="20"/>
                <w:szCs w:val="20"/>
              </w:rPr>
              <w:t>d</w:t>
            </w:r>
            <w:r w:rsidRPr="00421E09">
              <w:rPr>
                <w:sz w:val="20"/>
                <w:szCs w:val="20"/>
                <w:lang w:val="ru-RU"/>
              </w:rPr>
              <w:t>) особых требований нет.</w:t>
            </w:r>
          </w:p>
          <w:p w14:paraId="427C2F48" w14:textId="77777777" w:rsidR="004658C6" w:rsidRPr="00421E09" w:rsidRDefault="004658C6" w:rsidP="004658C6">
            <w:pPr>
              <w:rPr>
                <w:sz w:val="20"/>
                <w:szCs w:val="20"/>
                <w:lang w:val="ru-RU"/>
              </w:rPr>
            </w:pPr>
          </w:p>
          <w:p w14:paraId="312EAB15" w14:textId="77777777" w:rsidR="004658C6" w:rsidRPr="00421E09" w:rsidRDefault="004658C6" w:rsidP="004658C6">
            <w:pPr>
              <w:rPr>
                <w:sz w:val="20"/>
                <w:szCs w:val="20"/>
                <w:lang w:val="ru-RU"/>
              </w:rPr>
            </w:pPr>
            <w:r w:rsidRPr="00421E09">
              <w:rPr>
                <w:b/>
                <w:sz w:val="20"/>
                <w:szCs w:val="20"/>
                <w:lang w:val="ru-RU"/>
              </w:rPr>
              <w:t>Задание 4.</w:t>
            </w:r>
            <w:r w:rsidRPr="00421E09">
              <w:rPr>
                <w:sz w:val="20"/>
                <w:szCs w:val="20"/>
                <w:lang w:val="ru-RU"/>
              </w:rPr>
              <w:t xml:space="preserve"> При заключении экспортной сделки приведенная мировая цена служит:</w:t>
            </w:r>
          </w:p>
          <w:p w14:paraId="66661ADF" w14:textId="77777777" w:rsidR="004658C6" w:rsidRPr="00421E09" w:rsidRDefault="004658C6" w:rsidP="004658C6">
            <w:pPr>
              <w:rPr>
                <w:sz w:val="20"/>
                <w:szCs w:val="20"/>
                <w:lang w:val="ru-RU"/>
              </w:rPr>
            </w:pPr>
            <w:r w:rsidRPr="006F49C0">
              <w:rPr>
                <w:sz w:val="20"/>
                <w:szCs w:val="20"/>
              </w:rPr>
              <w:t>a</w:t>
            </w:r>
            <w:r w:rsidRPr="00421E09">
              <w:rPr>
                <w:sz w:val="20"/>
                <w:szCs w:val="20"/>
                <w:lang w:val="ru-RU"/>
              </w:rPr>
              <w:t>) базисной ценой для ведения переговоров;</w:t>
            </w:r>
          </w:p>
          <w:p w14:paraId="7621B978" w14:textId="77777777" w:rsidR="004658C6" w:rsidRPr="00421E09" w:rsidRDefault="004658C6" w:rsidP="004658C6">
            <w:pPr>
              <w:rPr>
                <w:sz w:val="20"/>
                <w:szCs w:val="20"/>
                <w:lang w:val="ru-RU"/>
              </w:rPr>
            </w:pPr>
            <w:r w:rsidRPr="006F49C0">
              <w:rPr>
                <w:sz w:val="20"/>
                <w:szCs w:val="20"/>
              </w:rPr>
              <w:t>b</w:t>
            </w:r>
            <w:r w:rsidRPr="00421E09">
              <w:rPr>
                <w:sz w:val="20"/>
                <w:szCs w:val="20"/>
                <w:lang w:val="ru-RU"/>
              </w:rPr>
              <w:t>) ценой фактической реализации продукции;</w:t>
            </w:r>
          </w:p>
          <w:p w14:paraId="06D53658" w14:textId="77777777" w:rsidR="004658C6" w:rsidRPr="00421E09" w:rsidRDefault="004658C6" w:rsidP="004658C6">
            <w:pPr>
              <w:rPr>
                <w:sz w:val="20"/>
                <w:szCs w:val="20"/>
                <w:lang w:val="ru-RU"/>
              </w:rPr>
            </w:pPr>
            <w:r w:rsidRPr="006F49C0">
              <w:rPr>
                <w:sz w:val="20"/>
                <w:szCs w:val="20"/>
              </w:rPr>
              <w:t>c</w:t>
            </w:r>
            <w:r w:rsidRPr="00421E09">
              <w:rPr>
                <w:sz w:val="20"/>
                <w:szCs w:val="20"/>
                <w:lang w:val="ru-RU"/>
              </w:rPr>
              <w:t>) базой для начисления таможенных платежей;</w:t>
            </w:r>
          </w:p>
          <w:p w14:paraId="3C928A49" w14:textId="77777777" w:rsidR="004658C6" w:rsidRPr="00421E09" w:rsidRDefault="004658C6" w:rsidP="004658C6">
            <w:pPr>
              <w:rPr>
                <w:b/>
                <w:bCs/>
                <w:sz w:val="24"/>
                <w:szCs w:val="24"/>
                <w:lang w:val="ru-RU"/>
              </w:rPr>
            </w:pPr>
            <w:r w:rsidRPr="006F49C0">
              <w:rPr>
                <w:sz w:val="20"/>
                <w:szCs w:val="20"/>
              </w:rPr>
              <w:t>d</w:t>
            </w:r>
            <w:r w:rsidRPr="00421E09">
              <w:rPr>
                <w:sz w:val="20"/>
                <w:szCs w:val="20"/>
                <w:lang w:val="ru-RU"/>
              </w:rPr>
              <w:t>) базой для исчисления таможенной стоимости.</w:t>
            </w:r>
          </w:p>
        </w:tc>
      </w:tr>
    </w:tbl>
    <w:p w14:paraId="30F0287B" w14:textId="4826856B" w:rsidR="005F6593" w:rsidRDefault="005F6593" w:rsidP="005F6593"/>
    <w:p w14:paraId="08D942A0" w14:textId="4D49C69C" w:rsidR="00C17B78" w:rsidRPr="00C17B78" w:rsidRDefault="00C17B78" w:rsidP="00C17B78">
      <w:pPr>
        <w:shd w:val="clear" w:color="auto" w:fill="FFFFFF"/>
        <w:spacing w:line="276" w:lineRule="auto"/>
        <w:ind w:right="6"/>
        <w:jc w:val="both"/>
        <w:rPr>
          <w:rFonts w:eastAsia="Calibri"/>
          <w:sz w:val="28"/>
          <w:szCs w:val="28"/>
        </w:rPr>
      </w:pPr>
      <w:r w:rsidRPr="00E82884">
        <w:rPr>
          <w:rFonts w:eastAsia="Calibri"/>
          <w:sz w:val="28"/>
          <w:szCs w:val="28"/>
        </w:rPr>
        <w:t xml:space="preserve">Профиль: </w:t>
      </w:r>
      <w:r w:rsidR="004658C6">
        <w:rPr>
          <w:rFonts w:eastAsia="Calibri"/>
          <w:sz w:val="28"/>
          <w:szCs w:val="28"/>
        </w:rPr>
        <w:t>«</w:t>
      </w:r>
      <w:r w:rsidR="004658C6">
        <w:rPr>
          <w:sz w:val="28"/>
          <w:szCs w:val="28"/>
        </w:rPr>
        <w:t>Международное налогообложение и таможенное регулирование»</w:t>
      </w:r>
    </w:p>
    <w:p w14:paraId="084DCAC2" w14:textId="7C03976D" w:rsidR="005F6593" w:rsidRDefault="005F6593" w:rsidP="005F6593">
      <w:r>
        <w:tab/>
      </w:r>
      <w:r>
        <w:tab/>
      </w:r>
    </w:p>
    <w:tbl>
      <w:tblPr>
        <w:tblStyle w:val="TableNormal"/>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7"/>
        <w:gridCol w:w="2127"/>
        <w:gridCol w:w="2693"/>
        <w:gridCol w:w="3827"/>
      </w:tblGrid>
      <w:tr w:rsidR="004B6461" w:rsidRPr="0089705C" w14:paraId="111FEF98" w14:textId="77777777" w:rsidTr="0097520B">
        <w:trPr>
          <w:trHeight w:val="620"/>
        </w:trPr>
        <w:tc>
          <w:tcPr>
            <w:tcW w:w="1417" w:type="dxa"/>
          </w:tcPr>
          <w:p w14:paraId="31865434" w14:textId="77777777" w:rsidR="004B6461" w:rsidRPr="0089705C" w:rsidRDefault="004B6461" w:rsidP="004658C6">
            <w:pPr>
              <w:ind w:left="57" w:right="57"/>
              <w:rPr>
                <w:b/>
                <w:sz w:val="24"/>
                <w:szCs w:val="24"/>
              </w:rPr>
            </w:pPr>
            <w:proofErr w:type="spellStart"/>
            <w:r>
              <w:rPr>
                <w:b/>
                <w:sz w:val="24"/>
                <w:szCs w:val="24"/>
              </w:rPr>
              <w:t>Наименование</w:t>
            </w:r>
            <w:proofErr w:type="spellEnd"/>
            <w:r>
              <w:rPr>
                <w:b/>
                <w:sz w:val="24"/>
                <w:szCs w:val="24"/>
              </w:rPr>
              <w:t xml:space="preserve"> </w:t>
            </w:r>
            <w:proofErr w:type="spellStart"/>
            <w:r w:rsidRPr="0089705C">
              <w:rPr>
                <w:b/>
                <w:sz w:val="24"/>
                <w:szCs w:val="24"/>
              </w:rPr>
              <w:t>компетенции</w:t>
            </w:r>
            <w:proofErr w:type="spellEnd"/>
          </w:p>
        </w:tc>
        <w:tc>
          <w:tcPr>
            <w:tcW w:w="2127" w:type="dxa"/>
          </w:tcPr>
          <w:p w14:paraId="095914CE" w14:textId="77777777" w:rsidR="004B6461" w:rsidRPr="0089705C" w:rsidRDefault="004B6461" w:rsidP="004658C6">
            <w:pPr>
              <w:ind w:left="57" w:right="57"/>
              <w:rPr>
                <w:b/>
                <w:sz w:val="24"/>
                <w:szCs w:val="24"/>
              </w:rPr>
            </w:pPr>
            <w:proofErr w:type="spellStart"/>
            <w:r w:rsidRPr="0089705C">
              <w:rPr>
                <w:b/>
                <w:sz w:val="24"/>
                <w:szCs w:val="24"/>
              </w:rPr>
              <w:t>Индикаторы</w:t>
            </w:r>
            <w:proofErr w:type="spellEnd"/>
          </w:p>
          <w:p w14:paraId="397FD903" w14:textId="77777777" w:rsidR="004B6461" w:rsidRPr="0089705C" w:rsidRDefault="004B6461" w:rsidP="004658C6">
            <w:pPr>
              <w:ind w:left="57" w:right="57"/>
              <w:rPr>
                <w:b/>
                <w:sz w:val="24"/>
                <w:szCs w:val="24"/>
              </w:rPr>
            </w:pPr>
            <w:proofErr w:type="spellStart"/>
            <w:r w:rsidRPr="0089705C">
              <w:rPr>
                <w:b/>
                <w:sz w:val="24"/>
                <w:szCs w:val="24"/>
              </w:rPr>
              <w:t>достижения</w:t>
            </w:r>
            <w:proofErr w:type="spellEnd"/>
          </w:p>
          <w:p w14:paraId="78B50813" w14:textId="77777777" w:rsidR="004B6461" w:rsidRPr="0089705C" w:rsidRDefault="004B6461" w:rsidP="004658C6">
            <w:pPr>
              <w:ind w:left="57" w:right="57"/>
              <w:rPr>
                <w:b/>
                <w:sz w:val="24"/>
                <w:szCs w:val="24"/>
              </w:rPr>
            </w:pPr>
            <w:proofErr w:type="spellStart"/>
            <w:r w:rsidRPr="0089705C">
              <w:rPr>
                <w:b/>
                <w:sz w:val="24"/>
                <w:szCs w:val="24"/>
              </w:rPr>
              <w:t>компетенций</w:t>
            </w:r>
            <w:proofErr w:type="spellEnd"/>
          </w:p>
        </w:tc>
        <w:tc>
          <w:tcPr>
            <w:tcW w:w="2693" w:type="dxa"/>
          </w:tcPr>
          <w:p w14:paraId="5403C5C0" w14:textId="75CA0932" w:rsidR="004B6461" w:rsidRPr="00421E09" w:rsidRDefault="004B6461" w:rsidP="004658C6">
            <w:pPr>
              <w:ind w:left="57" w:right="57"/>
              <w:rPr>
                <w:b/>
                <w:sz w:val="24"/>
                <w:szCs w:val="24"/>
                <w:lang w:val="ru-RU"/>
              </w:rPr>
            </w:pPr>
            <w:r w:rsidRPr="00421E09">
              <w:rPr>
                <w:b/>
                <w:sz w:val="24"/>
                <w:szCs w:val="24"/>
                <w:lang w:val="ru-RU"/>
              </w:rPr>
              <w:t>Результаты обучения (умения и</w:t>
            </w:r>
            <w:r w:rsidRPr="00421E09">
              <w:rPr>
                <w:b/>
                <w:spacing w:val="-47"/>
                <w:sz w:val="24"/>
                <w:szCs w:val="24"/>
                <w:lang w:val="ru-RU"/>
              </w:rPr>
              <w:t xml:space="preserve"> </w:t>
            </w:r>
            <w:r w:rsidRPr="00421E09">
              <w:rPr>
                <w:b/>
                <w:sz w:val="24"/>
                <w:szCs w:val="24"/>
                <w:lang w:val="ru-RU"/>
              </w:rPr>
              <w:t>знания),</w:t>
            </w:r>
            <w:r w:rsidRPr="00421E09">
              <w:rPr>
                <w:b/>
                <w:spacing w:val="-4"/>
                <w:sz w:val="24"/>
                <w:szCs w:val="24"/>
                <w:lang w:val="ru-RU"/>
              </w:rPr>
              <w:t xml:space="preserve"> </w:t>
            </w:r>
            <w:r w:rsidRPr="00421E09">
              <w:rPr>
                <w:b/>
                <w:sz w:val="24"/>
                <w:szCs w:val="24"/>
                <w:lang w:val="ru-RU"/>
              </w:rPr>
              <w:t>соотнесенные</w:t>
            </w:r>
            <w:r w:rsidRPr="00421E09">
              <w:rPr>
                <w:b/>
                <w:spacing w:val="-6"/>
                <w:sz w:val="24"/>
                <w:szCs w:val="24"/>
                <w:lang w:val="ru-RU"/>
              </w:rPr>
              <w:t xml:space="preserve"> </w:t>
            </w:r>
            <w:r w:rsidRPr="00421E09">
              <w:rPr>
                <w:b/>
                <w:sz w:val="24"/>
                <w:szCs w:val="24"/>
                <w:lang w:val="ru-RU"/>
              </w:rPr>
              <w:t>с</w:t>
            </w:r>
            <w:r w:rsidRPr="00421E09">
              <w:rPr>
                <w:b/>
                <w:spacing w:val="-3"/>
                <w:sz w:val="24"/>
                <w:szCs w:val="24"/>
                <w:lang w:val="ru-RU"/>
              </w:rPr>
              <w:t xml:space="preserve"> </w:t>
            </w:r>
            <w:r w:rsidRPr="00421E09">
              <w:rPr>
                <w:b/>
                <w:sz w:val="24"/>
                <w:szCs w:val="24"/>
                <w:lang w:val="ru-RU"/>
              </w:rPr>
              <w:t>компетенциями</w:t>
            </w:r>
            <w:r w:rsidRPr="00421E09">
              <w:rPr>
                <w:b/>
                <w:spacing w:val="-4"/>
                <w:sz w:val="24"/>
                <w:szCs w:val="24"/>
                <w:lang w:val="ru-RU"/>
              </w:rPr>
              <w:t xml:space="preserve"> </w:t>
            </w:r>
            <w:r w:rsidRPr="00421E09">
              <w:rPr>
                <w:b/>
                <w:sz w:val="24"/>
                <w:szCs w:val="24"/>
                <w:lang w:val="ru-RU"/>
              </w:rPr>
              <w:t>/</w:t>
            </w:r>
          </w:p>
          <w:p w14:paraId="2FC6328A" w14:textId="77777777" w:rsidR="004B6461" w:rsidRPr="0089705C" w:rsidRDefault="004B6461" w:rsidP="004658C6">
            <w:pPr>
              <w:ind w:left="57" w:right="57"/>
              <w:rPr>
                <w:b/>
                <w:sz w:val="24"/>
                <w:szCs w:val="24"/>
              </w:rPr>
            </w:pPr>
            <w:proofErr w:type="spellStart"/>
            <w:r w:rsidRPr="0089705C">
              <w:rPr>
                <w:b/>
                <w:sz w:val="24"/>
                <w:szCs w:val="24"/>
              </w:rPr>
              <w:t>индикаторами</w:t>
            </w:r>
            <w:proofErr w:type="spellEnd"/>
            <w:r w:rsidRPr="0089705C">
              <w:rPr>
                <w:b/>
                <w:spacing w:val="-5"/>
                <w:sz w:val="24"/>
                <w:szCs w:val="24"/>
              </w:rPr>
              <w:t xml:space="preserve"> </w:t>
            </w:r>
            <w:proofErr w:type="spellStart"/>
            <w:r w:rsidRPr="0089705C">
              <w:rPr>
                <w:b/>
                <w:sz w:val="24"/>
                <w:szCs w:val="24"/>
              </w:rPr>
              <w:t>достижения</w:t>
            </w:r>
            <w:proofErr w:type="spellEnd"/>
            <w:r w:rsidRPr="0089705C">
              <w:rPr>
                <w:b/>
                <w:spacing w:val="-2"/>
                <w:sz w:val="24"/>
                <w:szCs w:val="24"/>
              </w:rPr>
              <w:t xml:space="preserve"> </w:t>
            </w:r>
            <w:proofErr w:type="spellStart"/>
            <w:r w:rsidRPr="0089705C">
              <w:rPr>
                <w:b/>
                <w:sz w:val="24"/>
                <w:szCs w:val="24"/>
              </w:rPr>
              <w:t>компетенции</w:t>
            </w:r>
            <w:proofErr w:type="spellEnd"/>
          </w:p>
        </w:tc>
        <w:tc>
          <w:tcPr>
            <w:tcW w:w="3827" w:type="dxa"/>
          </w:tcPr>
          <w:p w14:paraId="618D9F2A" w14:textId="77777777" w:rsidR="004B6461" w:rsidRPr="0089705C" w:rsidRDefault="004B6461" w:rsidP="004658C6">
            <w:pPr>
              <w:ind w:left="57" w:right="57"/>
              <w:rPr>
                <w:b/>
                <w:sz w:val="24"/>
                <w:szCs w:val="24"/>
              </w:rPr>
            </w:pPr>
            <w:proofErr w:type="spellStart"/>
            <w:r w:rsidRPr="004B1BFE">
              <w:rPr>
                <w:b/>
                <w:sz w:val="24"/>
                <w:szCs w:val="24"/>
                <w:lang w:eastAsia="ru-RU"/>
              </w:rPr>
              <w:t>Типовые</w:t>
            </w:r>
            <w:proofErr w:type="spellEnd"/>
            <w:r w:rsidRPr="004B1BFE">
              <w:rPr>
                <w:b/>
                <w:sz w:val="24"/>
                <w:szCs w:val="24"/>
                <w:lang w:eastAsia="ru-RU"/>
              </w:rPr>
              <w:t xml:space="preserve"> </w:t>
            </w:r>
            <w:proofErr w:type="spellStart"/>
            <w:r w:rsidRPr="004B1BFE">
              <w:rPr>
                <w:b/>
                <w:sz w:val="24"/>
                <w:szCs w:val="24"/>
                <w:lang w:eastAsia="ru-RU"/>
              </w:rPr>
              <w:t>контрольные</w:t>
            </w:r>
            <w:proofErr w:type="spellEnd"/>
            <w:r w:rsidRPr="004B1BFE">
              <w:rPr>
                <w:b/>
                <w:sz w:val="24"/>
                <w:szCs w:val="24"/>
                <w:lang w:eastAsia="ru-RU"/>
              </w:rPr>
              <w:t xml:space="preserve"> </w:t>
            </w:r>
            <w:proofErr w:type="spellStart"/>
            <w:r w:rsidRPr="004B1BFE">
              <w:rPr>
                <w:b/>
                <w:sz w:val="24"/>
                <w:szCs w:val="24"/>
                <w:lang w:eastAsia="ru-RU"/>
              </w:rPr>
              <w:t>задания</w:t>
            </w:r>
            <w:proofErr w:type="spellEnd"/>
          </w:p>
        </w:tc>
      </w:tr>
      <w:tr w:rsidR="004658C6" w:rsidRPr="0089705C" w14:paraId="0506079F" w14:textId="77777777" w:rsidTr="0097520B">
        <w:trPr>
          <w:trHeight w:val="1692"/>
        </w:trPr>
        <w:tc>
          <w:tcPr>
            <w:tcW w:w="1417" w:type="dxa"/>
          </w:tcPr>
          <w:p w14:paraId="11649A92" w14:textId="33E031DC" w:rsidR="004658C6" w:rsidRPr="0086516E" w:rsidRDefault="004658C6" w:rsidP="004658C6">
            <w:pPr>
              <w:ind w:left="57" w:right="57"/>
              <w:rPr>
                <w:sz w:val="24"/>
                <w:szCs w:val="24"/>
                <w:lang w:val="ru-RU"/>
              </w:rPr>
            </w:pPr>
            <w:r>
              <w:rPr>
                <w:sz w:val="20"/>
                <w:szCs w:val="20"/>
                <w:lang w:val="ru-RU"/>
              </w:rPr>
              <w:lastRenderedPageBreak/>
              <w:t xml:space="preserve">ПКП-1 </w:t>
            </w:r>
            <w:r w:rsidRPr="004658C6">
              <w:rPr>
                <w:sz w:val="20"/>
                <w:szCs w:val="20"/>
                <w:lang w:val="ru-RU"/>
              </w:rPr>
              <w:t>Способность участвовать в осуществлении лицами внешнеэкономической деятельности с использованием знаний налогового и таможенного законодательства, а также навыков международной деловой коммуникации</w:t>
            </w:r>
          </w:p>
        </w:tc>
        <w:tc>
          <w:tcPr>
            <w:tcW w:w="2127" w:type="dxa"/>
          </w:tcPr>
          <w:p w14:paraId="7824FB36" w14:textId="59006499" w:rsidR="004658C6" w:rsidRPr="004658C6" w:rsidRDefault="004658C6" w:rsidP="004658C6">
            <w:pPr>
              <w:pStyle w:val="a5"/>
              <w:widowControl/>
              <w:numPr>
                <w:ilvl w:val="0"/>
                <w:numId w:val="10"/>
              </w:numPr>
              <w:autoSpaceDE/>
              <w:autoSpaceDN/>
              <w:ind w:left="57" w:right="57" w:hanging="315"/>
              <w:contextualSpacing/>
              <w:jc w:val="both"/>
              <w:rPr>
                <w:sz w:val="20"/>
                <w:szCs w:val="20"/>
                <w:lang w:val="ru-RU"/>
              </w:rPr>
            </w:pPr>
            <w:r>
              <w:rPr>
                <w:sz w:val="20"/>
                <w:szCs w:val="20"/>
                <w:lang w:val="ru-RU"/>
              </w:rPr>
              <w:t xml:space="preserve">1. </w:t>
            </w:r>
            <w:r w:rsidRPr="004658C6">
              <w:rPr>
                <w:sz w:val="20"/>
                <w:szCs w:val="20"/>
                <w:lang w:val="ru-RU"/>
              </w:rPr>
              <w:t>Анализирует последствия внешнеэкономических операций экономических субъектов в процессе применения правил коммерческого оборота и норм налогового и таможенного законодательства.</w:t>
            </w:r>
          </w:p>
          <w:p w14:paraId="3DC63835" w14:textId="3DE5F9E8" w:rsidR="004658C6" w:rsidRDefault="004658C6" w:rsidP="004658C6">
            <w:pPr>
              <w:pStyle w:val="a5"/>
              <w:widowControl/>
              <w:autoSpaceDE/>
              <w:autoSpaceDN/>
              <w:ind w:left="57" w:right="57"/>
              <w:contextualSpacing/>
              <w:jc w:val="both"/>
              <w:rPr>
                <w:sz w:val="20"/>
                <w:szCs w:val="20"/>
                <w:lang w:val="ru-RU"/>
              </w:rPr>
            </w:pPr>
          </w:p>
          <w:p w14:paraId="3AB1130C" w14:textId="36347E10" w:rsidR="004658C6" w:rsidRDefault="004658C6" w:rsidP="004658C6">
            <w:pPr>
              <w:pStyle w:val="a5"/>
              <w:widowControl/>
              <w:autoSpaceDE/>
              <w:autoSpaceDN/>
              <w:ind w:left="57" w:right="57"/>
              <w:contextualSpacing/>
              <w:jc w:val="both"/>
              <w:rPr>
                <w:sz w:val="20"/>
                <w:szCs w:val="20"/>
                <w:lang w:val="ru-RU"/>
              </w:rPr>
            </w:pPr>
          </w:p>
          <w:p w14:paraId="16D50953" w14:textId="05D38302" w:rsidR="004658C6" w:rsidRDefault="004658C6" w:rsidP="004658C6">
            <w:pPr>
              <w:pStyle w:val="a5"/>
              <w:widowControl/>
              <w:autoSpaceDE/>
              <w:autoSpaceDN/>
              <w:ind w:left="57" w:right="57"/>
              <w:contextualSpacing/>
              <w:jc w:val="both"/>
              <w:rPr>
                <w:sz w:val="20"/>
                <w:szCs w:val="20"/>
                <w:lang w:val="ru-RU"/>
              </w:rPr>
            </w:pPr>
          </w:p>
          <w:p w14:paraId="1E558CA4" w14:textId="530129CC" w:rsidR="004658C6" w:rsidRDefault="004658C6" w:rsidP="004658C6">
            <w:pPr>
              <w:pStyle w:val="a5"/>
              <w:widowControl/>
              <w:autoSpaceDE/>
              <w:autoSpaceDN/>
              <w:ind w:left="57" w:right="57"/>
              <w:contextualSpacing/>
              <w:jc w:val="both"/>
              <w:rPr>
                <w:sz w:val="20"/>
                <w:szCs w:val="20"/>
                <w:lang w:val="ru-RU"/>
              </w:rPr>
            </w:pPr>
          </w:p>
          <w:p w14:paraId="6EAD561E" w14:textId="0ACDA307" w:rsidR="004658C6" w:rsidRDefault="004658C6" w:rsidP="004658C6">
            <w:pPr>
              <w:pStyle w:val="a5"/>
              <w:widowControl/>
              <w:autoSpaceDE/>
              <w:autoSpaceDN/>
              <w:ind w:left="57" w:right="57"/>
              <w:contextualSpacing/>
              <w:jc w:val="both"/>
              <w:rPr>
                <w:sz w:val="20"/>
                <w:szCs w:val="20"/>
                <w:lang w:val="ru-RU"/>
              </w:rPr>
            </w:pPr>
          </w:p>
          <w:p w14:paraId="0DF40D33" w14:textId="66AB2635" w:rsidR="004658C6" w:rsidRDefault="004658C6" w:rsidP="004658C6">
            <w:pPr>
              <w:pStyle w:val="a5"/>
              <w:widowControl/>
              <w:autoSpaceDE/>
              <w:autoSpaceDN/>
              <w:ind w:left="57" w:right="57"/>
              <w:contextualSpacing/>
              <w:jc w:val="both"/>
              <w:rPr>
                <w:sz w:val="20"/>
                <w:szCs w:val="20"/>
                <w:lang w:val="ru-RU"/>
              </w:rPr>
            </w:pPr>
          </w:p>
          <w:p w14:paraId="4EE5A06F" w14:textId="5A48B2B7" w:rsidR="004658C6" w:rsidRDefault="004658C6" w:rsidP="004658C6">
            <w:pPr>
              <w:pStyle w:val="a5"/>
              <w:widowControl/>
              <w:autoSpaceDE/>
              <w:autoSpaceDN/>
              <w:ind w:left="57" w:right="57"/>
              <w:contextualSpacing/>
              <w:jc w:val="both"/>
              <w:rPr>
                <w:sz w:val="20"/>
                <w:szCs w:val="20"/>
                <w:lang w:val="ru-RU"/>
              </w:rPr>
            </w:pPr>
          </w:p>
          <w:p w14:paraId="084852CC" w14:textId="5FFEA1D1" w:rsidR="004658C6" w:rsidRPr="004658C6" w:rsidRDefault="004658C6" w:rsidP="004658C6">
            <w:pPr>
              <w:ind w:right="57"/>
              <w:rPr>
                <w:sz w:val="24"/>
                <w:szCs w:val="24"/>
                <w:lang w:val="ru-RU"/>
              </w:rPr>
            </w:pPr>
            <w:r>
              <w:rPr>
                <w:rStyle w:val="FontStyle12"/>
                <w:rFonts w:eastAsia="Calibri"/>
                <w:sz w:val="20"/>
                <w:szCs w:val="20"/>
                <w:lang w:val="ru-RU"/>
              </w:rPr>
              <w:t>2.</w:t>
            </w:r>
            <w:r w:rsidRPr="004658C6">
              <w:rPr>
                <w:rStyle w:val="FontStyle12"/>
                <w:rFonts w:eastAsia="Calibri"/>
                <w:sz w:val="20"/>
                <w:szCs w:val="20"/>
                <w:lang w:val="ru-RU"/>
              </w:rPr>
              <w:t>Демонстрирует навыки п</w:t>
            </w:r>
            <w:r w:rsidRPr="004658C6">
              <w:rPr>
                <w:bCs/>
                <w:sz w:val="20"/>
                <w:szCs w:val="20"/>
                <w:lang w:val="ru-RU" w:eastAsia="ru-RU"/>
              </w:rPr>
              <w:t>рофессиональной коммуникации на английском языке с представителями иностранных компаний, налоговых и таможенных органов</w:t>
            </w:r>
            <w:r w:rsidRPr="004658C6">
              <w:rPr>
                <w:sz w:val="20"/>
                <w:szCs w:val="20"/>
                <w:lang w:val="ru-RU"/>
              </w:rPr>
              <w:t>.</w:t>
            </w:r>
          </w:p>
        </w:tc>
        <w:tc>
          <w:tcPr>
            <w:tcW w:w="2693" w:type="dxa"/>
          </w:tcPr>
          <w:p w14:paraId="29D68914" w14:textId="77777777" w:rsidR="004658C6" w:rsidRPr="004658C6" w:rsidRDefault="004658C6" w:rsidP="004658C6">
            <w:pPr>
              <w:ind w:left="57" w:right="57"/>
              <w:contextualSpacing/>
              <w:rPr>
                <w:color w:val="000000" w:themeColor="text1"/>
                <w:sz w:val="20"/>
                <w:szCs w:val="20"/>
                <w:lang w:val="ru-RU"/>
              </w:rPr>
            </w:pPr>
            <w:r w:rsidRPr="004658C6">
              <w:rPr>
                <w:b/>
                <w:color w:val="000000" w:themeColor="text1"/>
                <w:sz w:val="20"/>
                <w:szCs w:val="20"/>
                <w:lang w:val="ru-RU"/>
              </w:rPr>
              <w:t>Знать</w:t>
            </w:r>
            <w:r w:rsidRPr="004658C6">
              <w:rPr>
                <w:color w:val="000000" w:themeColor="text1"/>
                <w:sz w:val="20"/>
                <w:szCs w:val="20"/>
                <w:lang w:val="ru-RU"/>
              </w:rPr>
              <w:t xml:space="preserve">: </w:t>
            </w:r>
            <w:r w:rsidRPr="004658C6">
              <w:rPr>
                <w:sz w:val="20"/>
                <w:szCs w:val="20"/>
                <w:lang w:val="ru-RU"/>
              </w:rPr>
              <w:t>основные отечественные и зарубежные статистические источники данных о ценах и тарифах.</w:t>
            </w:r>
          </w:p>
          <w:p w14:paraId="26559650" w14:textId="77777777" w:rsidR="004658C6" w:rsidRPr="004658C6" w:rsidRDefault="004658C6" w:rsidP="004658C6">
            <w:pPr>
              <w:ind w:left="57" w:right="57"/>
              <w:rPr>
                <w:sz w:val="20"/>
                <w:szCs w:val="20"/>
                <w:lang w:val="ru-RU"/>
              </w:rPr>
            </w:pPr>
            <w:r w:rsidRPr="004658C6">
              <w:rPr>
                <w:b/>
                <w:color w:val="000000" w:themeColor="text1"/>
                <w:sz w:val="20"/>
                <w:szCs w:val="20"/>
                <w:lang w:val="ru-RU"/>
              </w:rPr>
              <w:t xml:space="preserve">Уметь: </w:t>
            </w:r>
            <w:r w:rsidRPr="004658C6">
              <w:rPr>
                <w:sz w:val="20"/>
                <w:szCs w:val="20"/>
                <w:lang w:val="ru-RU"/>
              </w:rPr>
              <w:t>определять уровень цен в зависимости от базисных условий поставки, а также приведенных цен экспортируемого или импортируемого товара.</w:t>
            </w:r>
          </w:p>
          <w:p w14:paraId="3C7450EE" w14:textId="4692B55A" w:rsidR="004658C6" w:rsidRDefault="004658C6" w:rsidP="004658C6">
            <w:pPr>
              <w:ind w:left="57" w:right="57"/>
              <w:rPr>
                <w:b/>
                <w:sz w:val="20"/>
                <w:szCs w:val="20"/>
                <w:lang w:val="ru-RU"/>
              </w:rPr>
            </w:pPr>
          </w:p>
          <w:p w14:paraId="05442327" w14:textId="22054066" w:rsidR="004658C6" w:rsidRDefault="004658C6" w:rsidP="004658C6">
            <w:pPr>
              <w:ind w:left="57" w:right="57"/>
              <w:rPr>
                <w:b/>
                <w:sz w:val="20"/>
                <w:szCs w:val="20"/>
                <w:lang w:val="ru-RU"/>
              </w:rPr>
            </w:pPr>
          </w:p>
          <w:p w14:paraId="3E84497E" w14:textId="740448B4" w:rsidR="004658C6" w:rsidRDefault="004658C6" w:rsidP="004658C6">
            <w:pPr>
              <w:ind w:left="57" w:right="57"/>
              <w:rPr>
                <w:b/>
                <w:sz w:val="20"/>
                <w:szCs w:val="20"/>
                <w:lang w:val="ru-RU"/>
              </w:rPr>
            </w:pPr>
          </w:p>
          <w:p w14:paraId="63660ABD" w14:textId="5CB6DD7C" w:rsidR="004658C6" w:rsidRDefault="004658C6" w:rsidP="004658C6">
            <w:pPr>
              <w:ind w:left="57" w:right="57"/>
              <w:rPr>
                <w:b/>
                <w:sz w:val="20"/>
                <w:szCs w:val="20"/>
                <w:lang w:val="ru-RU"/>
              </w:rPr>
            </w:pPr>
          </w:p>
          <w:p w14:paraId="6E5BBC4E" w14:textId="5053E981" w:rsidR="004658C6" w:rsidRDefault="004658C6" w:rsidP="004658C6">
            <w:pPr>
              <w:ind w:left="57" w:right="57"/>
              <w:rPr>
                <w:b/>
                <w:sz w:val="20"/>
                <w:szCs w:val="20"/>
                <w:lang w:val="ru-RU"/>
              </w:rPr>
            </w:pPr>
          </w:p>
          <w:p w14:paraId="3E31ECBB" w14:textId="1C5386DF" w:rsidR="004658C6" w:rsidRDefault="004658C6" w:rsidP="004658C6">
            <w:pPr>
              <w:ind w:left="57" w:right="57"/>
              <w:rPr>
                <w:b/>
                <w:sz w:val="20"/>
                <w:szCs w:val="20"/>
                <w:lang w:val="ru-RU"/>
              </w:rPr>
            </w:pPr>
          </w:p>
          <w:p w14:paraId="4B69D0AF" w14:textId="3577A1D7" w:rsidR="004658C6" w:rsidRDefault="004658C6" w:rsidP="004658C6">
            <w:pPr>
              <w:ind w:left="57" w:right="57"/>
              <w:rPr>
                <w:b/>
                <w:sz w:val="20"/>
                <w:szCs w:val="20"/>
                <w:lang w:val="ru-RU"/>
              </w:rPr>
            </w:pPr>
          </w:p>
          <w:p w14:paraId="49888DE5" w14:textId="16B86D66" w:rsidR="004658C6" w:rsidRDefault="004658C6" w:rsidP="004658C6">
            <w:pPr>
              <w:ind w:left="57" w:right="57"/>
              <w:rPr>
                <w:b/>
                <w:sz w:val="20"/>
                <w:szCs w:val="20"/>
                <w:lang w:val="ru-RU"/>
              </w:rPr>
            </w:pPr>
          </w:p>
          <w:p w14:paraId="3C49A86A" w14:textId="70CEB37C" w:rsidR="004658C6" w:rsidRDefault="004658C6" w:rsidP="004658C6">
            <w:pPr>
              <w:ind w:left="57" w:right="57"/>
              <w:rPr>
                <w:b/>
                <w:sz w:val="20"/>
                <w:szCs w:val="20"/>
                <w:lang w:val="ru-RU"/>
              </w:rPr>
            </w:pPr>
          </w:p>
          <w:p w14:paraId="55519A71" w14:textId="77777777" w:rsidR="004658C6" w:rsidRPr="004658C6" w:rsidRDefault="004658C6" w:rsidP="004658C6">
            <w:pPr>
              <w:adjustRightInd w:val="0"/>
              <w:ind w:left="57" w:right="57"/>
              <w:rPr>
                <w:sz w:val="20"/>
                <w:szCs w:val="20"/>
                <w:lang w:val="ru-RU"/>
              </w:rPr>
            </w:pPr>
            <w:r w:rsidRPr="004658C6">
              <w:rPr>
                <w:b/>
                <w:color w:val="000000" w:themeColor="text1"/>
                <w:sz w:val="20"/>
                <w:szCs w:val="20"/>
                <w:lang w:val="ru-RU"/>
              </w:rPr>
              <w:t xml:space="preserve">Знать: </w:t>
            </w:r>
            <w:r w:rsidRPr="004658C6">
              <w:rPr>
                <w:sz w:val="20"/>
                <w:szCs w:val="20"/>
                <w:lang w:val="ru-RU"/>
              </w:rPr>
              <w:t>ценовые стратегии, тактики и методики установления цен на мировых товарных рынках.</w:t>
            </w:r>
          </w:p>
          <w:p w14:paraId="369ED50A" w14:textId="77777777" w:rsidR="004658C6" w:rsidRPr="004658C6" w:rsidRDefault="004658C6" w:rsidP="004658C6">
            <w:pPr>
              <w:adjustRightInd w:val="0"/>
              <w:ind w:left="57" w:right="57"/>
              <w:rPr>
                <w:b/>
                <w:color w:val="000000" w:themeColor="text1"/>
                <w:sz w:val="20"/>
                <w:szCs w:val="20"/>
                <w:lang w:val="ru-RU"/>
              </w:rPr>
            </w:pPr>
            <w:r w:rsidRPr="004658C6">
              <w:rPr>
                <w:b/>
                <w:color w:val="000000" w:themeColor="text1"/>
                <w:sz w:val="20"/>
                <w:szCs w:val="20"/>
                <w:lang w:val="ru-RU"/>
              </w:rPr>
              <w:t xml:space="preserve">Уметь: </w:t>
            </w:r>
            <w:r w:rsidRPr="004658C6">
              <w:rPr>
                <w:color w:val="000000" w:themeColor="text1"/>
                <w:sz w:val="20"/>
                <w:szCs w:val="20"/>
                <w:lang w:val="ru-RU"/>
              </w:rPr>
              <w:t>идентифицировать и классифицировать валютные риски в международных сделках.</w:t>
            </w:r>
          </w:p>
          <w:p w14:paraId="2C8E31F0" w14:textId="76D31C8B" w:rsidR="004658C6" w:rsidRPr="00421E09" w:rsidRDefault="004658C6" w:rsidP="004658C6">
            <w:pPr>
              <w:ind w:left="57" w:right="57"/>
              <w:rPr>
                <w:sz w:val="24"/>
                <w:szCs w:val="24"/>
                <w:lang w:val="ru-RU"/>
              </w:rPr>
            </w:pPr>
          </w:p>
        </w:tc>
        <w:tc>
          <w:tcPr>
            <w:tcW w:w="3827" w:type="dxa"/>
          </w:tcPr>
          <w:p w14:paraId="661E8BAB" w14:textId="77777777" w:rsidR="004658C6" w:rsidRPr="00421E09" w:rsidRDefault="004658C6" w:rsidP="004658C6">
            <w:pPr>
              <w:ind w:left="57" w:right="57"/>
              <w:rPr>
                <w:sz w:val="20"/>
                <w:szCs w:val="20"/>
                <w:lang w:val="ru-RU"/>
              </w:rPr>
            </w:pPr>
            <w:r w:rsidRPr="00421E09">
              <w:rPr>
                <w:b/>
                <w:sz w:val="20"/>
                <w:szCs w:val="20"/>
                <w:lang w:val="ru-RU"/>
              </w:rPr>
              <w:t>Задание 1.</w:t>
            </w:r>
            <w:r w:rsidRPr="00421E09">
              <w:rPr>
                <w:sz w:val="20"/>
                <w:szCs w:val="20"/>
                <w:lang w:val="ru-RU"/>
              </w:rPr>
              <w:t xml:space="preserve"> Расходы на транспортировку товаров, которые несет предприятие-экспортер, определяемые базисными условиями поставки ИНКОТЕРМС – это:</w:t>
            </w:r>
          </w:p>
          <w:p w14:paraId="3CE103E6" w14:textId="77777777" w:rsidR="004658C6" w:rsidRPr="00421E09" w:rsidRDefault="004658C6" w:rsidP="004658C6">
            <w:pPr>
              <w:ind w:left="57" w:right="57"/>
              <w:rPr>
                <w:sz w:val="20"/>
                <w:szCs w:val="20"/>
                <w:lang w:val="ru-RU"/>
              </w:rPr>
            </w:pPr>
            <w:r>
              <w:rPr>
                <w:sz w:val="20"/>
                <w:szCs w:val="20"/>
              </w:rPr>
              <w:t>a</w:t>
            </w:r>
            <w:r w:rsidRPr="00421E09">
              <w:rPr>
                <w:sz w:val="20"/>
                <w:szCs w:val="20"/>
                <w:lang w:val="ru-RU"/>
              </w:rPr>
              <w:t>) транспортно-экспедиторские расходы предприятия-экспортера;</w:t>
            </w:r>
          </w:p>
          <w:p w14:paraId="1F5F7429" w14:textId="77777777" w:rsidR="004658C6" w:rsidRPr="00421E09" w:rsidRDefault="004658C6" w:rsidP="004658C6">
            <w:pPr>
              <w:ind w:left="57" w:right="57"/>
              <w:rPr>
                <w:sz w:val="20"/>
                <w:szCs w:val="20"/>
                <w:lang w:val="ru-RU"/>
              </w:rPr>
            </w:pPr>
            <w:r w:rsidRPr="00350B85">
              <w:rPr>
                <w:sz w:val="20"/>
                <w:szCs w:val="20"/>
              </w:rPr>
              <w:t>b</w:t>
            </w:r>
            <w:r w:rsidRPr="00421E09">
              <w:rPr>
                <w:sz w:val="20"/>
                <w:szCs w:val="20"/>
                <w:lang w:val="ru-RU"/>
              </w:rPr>
              <w:t>) накладные расходы;</w:t>
            </w:r>
          </w:p>
          <w:p w14:paraId="2BF80810" w14:textId="77777777" w:rsidR="004658C6" w:rsidRPr="00421E09" w:rsidRDefault="004658C6" w:rsidP="004658C6">
            <w:pPr>
              <w:ind w:left="57" w:right="57"/>
              <w:rPr>
                <w:sz w:val="20"/>
                <w:szCs w:val="20"/>
                <w:lang w:val="ru-RU"/>
              </w:rPr>
            </w:pPr>
            <w:r w:rsidRPr="00350B85">
              <w:rPr>
                <w:sz w:val="20"/>
                <w:szCs w:val="20"/>
              </w:rPr>
              <w:t>c</w:t>
            </w:r>
            <w:r w:rsidRPr="00421E09">
              <w:rPr>
                <w:sz w:val="20"/>
                <w:szCs w:val="20"/>
                <w:lang w:val="ru-RU"/>
              </w:rPr>
              <w:t>) фиксированные издержки;</w:t>
            </w:r>
          </w:p>
          <w:p w14:paraId="655A0602" w14:textId="77777777" w:rsidR="004658C6" w:rsidRPr="00421E09" w:rsidRDefault="004658C6" w:rsidP="004658C6">
            <w:pPr>
              <w:ind w:left="57" w:right="57"/>
              <w:rPr>
                <w:sz w:val="20"/>
                <w:szCs w:val="20"/>
                <w:lang w:val="ru-RU"/>
              </w:rPr>
            </w:pPr>
            <w:r>
              <w:rPr>
                <w:sz w:val="20"/>
                <w:szCs w:val="20"/>
              </w:rPr>
              <w:t>d</w:t>
            </w:r>
            <w:r w:rsidRPr="00421E09">
              <w:rPr>
                <w:sz w:val="20"/>
                <w:szCs w:val="20"/>
                <w:lang w:val="ru-RU"/>
              </w:rPr>
              <w:t xml:space="preserve">) альтернативные издержки. </w:t>
            </w:r>
          </w:p>
          <w:p w14:paraId="49A55D68" w14:textId="77777777" w:rsidR="004658C6" w:rsidRPr="00421E09" w:rsidRDefault="004658C6" w:rsidP="004658C6">
            <w:pPr>
              <w:ind w:left="57" w:right="57"/>
              <w:rPr>
                <w:sz w:val="20"/>
                <w:szCs w:val="20"/>
                <w:lang w:val="ru-RU"/>
              </w:rPr>
            </w:pPr>
          </w:p>
          <w:p w14:paraId="67FD4116" w14:textId="77777777" w:rsidR="004658C6" w:rsidRPr="00421E09" w:rsidRDefault="004658C6" w:rsidP="004658C6">
            <w:pPr>
              <w:ind w:left="57" w:right="57"/>
              <w:rPr>
                <w:sz w:val="20"/>
                <w:szCs w:val="20"/>
                <w:lang w:val="ru-RU"/>
              </w:rPr>
            </w:pPr>
            <w:r w:rsidRPr="00421E09">
              <w:rPr>
                <w:b/>
                <w:sz w:val="20"/>
                <w:szCs w:val="20"/>
                <w:lang w:val="ru-RU"/>
              </w:rPr>
              <w:t>Задание 2.</w:t>
            </w:r>
            <w:r w:rsidRPr="00421E09">
              <w:rPr>
                <w:sz w:val="20"/>
                <w:szCs w:val="20"/>
                <w:lang w:val="ru-RU"/>
              </w:rPr>
              <w:t xml:space="preserve"> Последовательность основных этапов ценообразования: </w:t>
            </w:r>
          </w:p>
          <w:p w14:paraId="79B6CED1" w14:textId="77777777" w:rsidR="004658C6" w:rsidRPr="00421E09" w:rsidRDefault="004658C6" w:rsidP="004658C6">
            <w:pPr>
              <w:ind w:left="57" w:right="57"/>
              <w:rPr>
                <w:sz w:val="20"/>
                <w:szCs w:val="20"/>
                <w:lang w:val="ru-RU"/>
              </w:rPr>
            </w:pPr>
            <w:r w:rsidRPr="00350B85">
              <w:rPr>
                <w:sz w:val="20"/>
                <w:szCs w:val="20"/>
              </w:rPr>
              <w:t>a</w:t>
            </w:r>
            <w:r w:rsidRPr="00421E09">
              <w:rPr>
                <w:sz w:val="20"/>
                <w:szCs w:val="20"/>
                <w:lang w:val="ru-RU"/>
              </w:rPr>
              <w:t>) установление окончательной цены;</w:t>
            </w:r>
          </w:p>
          <w:p w14:paraId="7529225B" w14:textId="77777777" w:rsidR="004658C6" w:rsidRPr="00421E09" w:rsidRDefault="004658C6" w:rsidP="004658C6">
            <w:pPr>
              <w:ind w:left="57" w:right="57"/>
              <w:rPr>
                <w:sz w:val="20"/>
                <w:szCs w:val="20"/>
                <w:lang w:val="ru-RU"/>
              </w:rPr>
            </w:pPr>
            <w:r w:rsidRPr="00350B85">
              <w:rPr>
                <w:sz w:val="20"/>
                <w:szCs w:val="20"/>
              </w:rPr>
              <w:t>b</w:t>
            </w:r>
            <w:r w:rsidRPr="00421E09">
              <w:rPr>
                <w:sz w:val="20"/>
                <w:szCs w:val="20"/>
                <w:lang w:val="ru-RU"/>
              </w:rPr>
              <w:t xml:space="preserve">) выбор цели ценообразования; </w:t>
            </w:r>
          </w:p>
          <w:p w14:paraId="4617F5C5" w14:textId="77777777" w:rsidR="004658C6" w:rsidRPr="00421E09" w:rsidRDefault="004658C6" w:rsidP="004658C6">
            <w:pPr>
              <w:ind w:left="57" w:right="57"/>
              <w:rPr>
                <w:sz w:val="20"/>
                <w:szCs w:val="20"/>
                <w:lang w:val="ru-RU"/>
              </w:rPr>
            </w:pPr>
            <w:r w:rsidRPr="00350B85">
              <w:rPr>
                <w:sz w:val="20"/>
                <w:szCs w:val="20"/>
              </w:rPr>
              <w:t>c</w:t>
            </w:r>
            <w:r w:rsidRPr="00421E09">
              <w:rPr>
                <w:sz w:val="20"/>
                <w:szCs w:val="20"/>
                <w:lang w:val="ru-RU"/>
              </w:rPr>
              <w:t xml:space="preserve">) определение спроса; </w:t>
            </w:r>
          </w:p>
          <w:p w14:paraId="203C5205" w14:textId="77777777" w:rsidR="004658C6" w:rsidRPr="00421E09" w:rsidRDefault="004658C6" w:rsidP="004658C6">
            <w:pPr>
              <w:ind w:left="57" w:right="57"/>
              <w:rPr>
                <w:sz w:val="20"/>
                <w:szCs w:val="20"/>
                <w:lang w:val="ru-RU"/>
              </w:rPr>
            </w:pPr>
            <w:r w:rsidRPr="00350B85">
              <w:rPr>
                <w:sz w:val="20"/>
                <w:szCs w:val="20"/>
              </w:rPr>
              <w:t>d</w:t>
            </w:r>
            <w:r w:rsidRPr="00421E09">
              <w:rPr>
                <w:sz w:val="20"/>
                <w:szCs w:val="20"/>
                <w:lang w:val="ru-RU"/>
              </w:rPr>
              <w:t xml:space="preserve">) выбор методов ценообразования; </w:t>
            </w:r>
          </w:p>
          <w:p w14:paraId="45236049" w14:textId="77777777" w:rsidR="004658C6" w:rsidRPr="00421E09" w:rsidRDefault="004658C6" w:rsidP="004658C6">
            <w:pPr>
              <w:ind w:left="57" w:right="57"/>
              <w:rPr>
                <w:sz w:val="20"/>
                <w:szCs w:val="20"/>
                <w:lang w:val="ru-RU"/>
              </w:rPr>
            </w:pPr>
            <w:r w:rsidRPr="00350B85">
              <w:rPr>
                <w:sz w:val="20"/>
                <w:szCs w:val="20"/>
              </w:rPr>
              <w:t>e</w:t>
            </w:r>
            <w:r w:rsidRPr="00421E09">
              <w:rPr>
                <w:sz w:val="20"/>
                <w:szCs w:val="20"/>
                <w:lang w:val="ru-RU"/>
              </w:rPr>
              <w:t xml:space="preserve">) анализ издержек; </w:t>
            </w:r>
          </w:p>
          <w:p w14:paraId="79319B85" w14:textId="77777777" w:rsidR="004658C6" w:rsidRPr="00421E09" w:rsidRDefault="004658C6" w:rsidP="004658C6">
            <w:pPr>
              <w:ind w:left="57" w:right="57"/>
              <w:rPr>
                <w:sz w:val="20"/>
                <w:szCs w:val="20"/>
                <w:lang w:val="ru-RU"/>
              </w:rPr>
            </w:pPr>
            <w:r w:rsidRPr="00350B85">
              <w:rPr>
                <w:sz w:val="20"/>
                <w:szCs w:val="20"/>
              </w:rPr>
              <w:t>f</w:t>
            </w:r>
            <w:r w:rsidRPr="00421E09">
              <w:rPr>
                <w:sz w:val="20"/>
                <w:szCs w:val="20"/>
                <w:lang w:val="ru-RU"/>
              </w:rPr>
              <w:t>) анализ цен конкурентов.</w:t>
            </w:r>
          </w:p>
          <w:p w14:paraId="7F231CD9" w14:textId="77777777" w:rsidR="004658C6" w:rsidRPr="00421E09" w:rsidRDefault="004658C6" w:rsidP="004658C6">
            <w:pPr>
              <w:ind w:left="57" w:right="57"/>
              <w:rPr>
                <w:sz w:val="20"/>
                <w:szCs w:val="20"/>
                <w:lang w:val="ru-RU"/>
              </w:rPr>
            </w:pPr>
          </w:p>
          <w:p w14:paraId="0116A38D" w14:textId="77777777" w:rsidR="004658C6" w:rsidRPr="00421E09" w:rsidRDefault="004658C6" w:rsidP="004658C6">
            <w:pPr>
              <w:ind w:left="57" w:right="57"/>
              <w:rPr>
                <w:sz w:val="20"/>
                <w:szCs w:val="20"/>
                <w:lang w:val="ru-RU"/>
              </w:rPr>
            </w:pPr>
            <w:r w:rsidRPr="00421E09">
              <w:rPr>
                <w:b/>
                <w:sz w:val="20"/>
                <w:szCs w:val="20"/>
                <w:lang w:val="ru-RU"/>
              </w:rPr>
              <w:t>Задание 3.</w:t>
            </w:r>
            <w:r w:rsidRPr="00421E09">
              <w:rPr>
                <w:sz w:val="20"/>
                <w:szCs w:val="20"/>
                <w:lang w:val="ru-RU"/>
              </w:rPr>
              <w:t xml:space="preserve"> Мировая цена должна:</w:t>
            </w:r>
          </w:p>
          <w:p w14:paraId="5C8D0F4B" w14:textId="77777777" w:rsidR="004658C6" w:rsidRPr="00421E09" w:rsidRDefault="004658C6" w:rsidP="004658C6">
            <w:pPr>
              <w:ind w:left="57" w:right="57"/>
              <w:rPr>
                <w:sz w:val="20"/>
                <w:szCs w:val="20"/>
                <w:lang w:val="ru-RU"/>
              </w:rPr>
            </w:pPr>
            <w:r w:rsidRPr="00421E09">
              <w:rPr>
                <w:sz w:val="20"/>
                <w:szCs w:val="20"/>
                <w:lang w:val="ru-RU"/>
              </w:rPr>
              <w:t>а) обслуживать все сделки;</w:t>
            </w:r>
          </w:p>
          <w:p w14:paraId="2A909D7F" w14:textId="77777777" w:rsidR="004658C6" w:rsidRPr="00421E09" w:rsidRDefault="004658C6" w:rsidP="004658C6">
            <w:pPr>
              <w:ind w:left="57" w:right="57"/>
              <w:rPr>
                <w:sz w:val="20"/>
                <w:szCs w:val="20"/>
                <w:lang w:val="ru-RU"/>
              </w:rPr>
            </w:pPr>
            <w:r>
              <w:rPr>
                <w:sz w:val="20"/>
                <w:szCs w:val="20"/>
              </w:rPr>
              <w:t>b</w:t>
            </w:r>
            <w:r w:rsidRPr="00421E09">
              <w:rPr>
                <w:sz w:val="20"/>
                <w:szCs w:val="20"/>
                <w:lang w:val="ru-RU"/>
              </w:rPr>
              <w:t>) обслуживать обычные крупномасштабные сделки;</w:t>
            </w:r>
          </w:p>
          <w:p w14:paraId="08F6C9A3" w14:textId="77777777" w:rsidR="004658C6" w:rsidRPr="00421E09" w:rsidRDefault="004658C6" w:rsidP="004658C6">
            <w:pPr>
              <w:ind w:left="57" w:right="57"/>
              <w:rPr>
                <w:sz w:val="20"/>
                <w:szCs w:val="20"/>
                <w:lang w:val="ru-RU"/>
              </w:rPr>
            </w:pPr>
            <w:r w:rsidRPr="006F49C0">
              <w:rPr>
                <w:sz w:val="20"/>
                <w:szCs w:val="20"/>
              </w:rPr>
              <w:t>c</w:t>
            </w:r>
            <w:r w:rsidRPr="00421E09">
              <w:rPr>
                <w:sz w:val="20"/>
                <w:szCs w:val="20"/>
                <w:lang w:val="ru-RU"/>
              </w:rPr>
              <w:t>) обслуживать специальные сделки;</w:t>
            </w:r>
          </w:p>
          <w:p w14:paraId="7EA2240A" w14:textId="77777777" w:rsidR="004658C6" w:rsidRPr="00421E09" w:rsidRDefault="004658C6" w:rsidP="004658C6">
            <w:pPr>
              <w:ind w:left="57" w:right="57"/>
              <w:rPr>
                <w:sz w:val="20"/>
                <w:szCs w:val="20"/>
                <w:lang w:val="ru-RU"/>
              </w:rPr>
            </w:pPr>
            <w:r w:rsidRPr="006F49C0">
              <w:rPr>
                <w:sz w:val="20"/>
                <w:szCs w:val="20"/>
              </w:rPr>
              <w:t>d</w:t>
            </w:r>
            <w:r w:rsidRPr="00421E09">
              <w:rPr>
                <w:sz w:val="20"/>
                <w:szCs w:val="20"/>
                <w:lang w:val="ru-RU"/>
              </w:rPr>
              <w:t>) особых требований нет.</w:t>
            </w:r>
          </w:p>
          <w:p w14:paraId="2D4D8BD2" w14:textId="77777777" w:rsidR="004658C6" w:rsidRPr="00421E09" w:rsidRDefault="004658C6" w:rsidP="004658C6">
            <w:pPr>
              <w:ind w:left="57" w:right="57"/>
              <w:rPr>
                <w:sz w:val="20"/>
                <w:szCs w:val="20"/>
                <w:lang w:val="ru-RU"/>
              </w:rPr>
            </w:pPr>
          </w:p>
          <w:p w14:paraId="12F9B841" w14:textId="77777777" w:rsidR="004658C6" w:rsidRPr="00421E09" w:rsidRDefault="004658C6" w:rsidP="004658C6">
            <w:pPr>
              <w:ind w:left="57" w:right="57"/>
              <w:rPr>
                <w:sz w:val="20"/>
                <w:szCs w:val="20"/>
                <w:lang w:val="ru-RU"/>
              </w:rPr>
            </w:pPr>
            <w:r w:rsidRPr="00421E09">
              <w:rPr>
                <w:b/>
                <w:sz w:val="20"/>
                <w:szCs w:val="20"/>
                <w:lang w:val="ru-RU"/>
              </w:rPr>
              <w:t>Задание 4.</w:t>
            </w:r>
            <w:r w:rsidRPr="00421E09">
              <w:rPr>
                <w:sz w:val="20"/>
                <w:szCs w:val="20"/>
                <w:lang w:val="ru-RU"/>
              </w:rPr>
              <w:t xml:space="preserve"> При заключении экспортной сделки приведенная мировая цена служит:</w:t>
            </w:r>
          </w:p>
          <w:p w14:paraId="111E5B99" w14:textId="77777777" w:rsidR="004658C6" w:rsidRPr="00421E09" w:rsidRDefault="004658C6" w:rsidP="004658C6">
            <w:pPr>
              <w:ind w:left="57" w:right="57"/>
              <w:rPr>
                <w:sz w:val="20"/>
                <w:szCs w:val="20"/>
                <w:lang w:val="ru-RU"/>
              </w:rPr>
            </w:pPr>
            <w:r w:rsidRPr="006F49C0">
              <w:rPr>
                <w:sz w:val="20"/>
                <w:szCs w:val="20"/>
              </w:rPr>
              <w:t>a</w:t>
            </w:r>
            <w:r w:rsidRPr="00421E09">
              <w:rPr>
                <w:sz w:val="20"/>
                <w:szCs w:val="20"/>
                <w:lang w:val="ru-RU"/>
              </w:rPr>
              <w:t>) базисной ценой для ведения переговоров;</w:t>
            </w:r>
          </w:p>
          <w:p w14:paraId="54ACC915" w14:textId="77777777" w:rsidR="004658C6" w:rsidRPr="00421E09" w:rsidRDefault="004658C6" w:rsidP="004658C6">
            <w:pPr>
              <w:ind w:left="57" w:right="57"/>
              <w:rPr>
                <w:sz w:val="20"/>
                <w:szCs w:val="20"/>
                <w:lang w:val="ru-RU"/>
              </w:rPr>
            </w:pPr>
            <w:r w:rsidRPr="006F49C0">
              <w:rPr>
                <w:sz w:val="20"/>
                <w:szCs w:val="20"/>
              </w:rPr>
              <w:t>b</w:t>
            </w:r>
            <w:r w:rsidRPr="00421E09">
              <w:rPr>
                <w:sz w:val="20"/>
                <w:szCs w:val="20"/>
                <w:lang w:val="ru-RU"/>
              </w:rPr>
              <w:t>) ценой фактической реализации продукции;</w:t>
            </w:r>
          </w:p>
          <w:p w14:paraId="03AB15EE" w14:textId="77777777" w:rsidR="004658C6" w:rsidRPr="00421E09" w:rsidRDefault="004658C6" w:rsidP="004658C6">
            <w:pPr>
              <w:ind w:left="57" w:right="57"/>
              <w:rPr>
                <w:sz w:val="20"/>
                <w:szCs w:val="20"/>
                <w:lang w:val="ru-RU"/>
              </w:rPr>
            </w:pPr>
            <w:r w:rsidRPr="006F49C0">
              <w:rPr>
                <w:sz w:val="20"/>
                <w:szCs w:val="20"/>
              </w:rPr>
              <w:t>c</w:t>
            </w:r>
            <w:r w:rsidRPr="00421E09">
              <w:rPr>
                <w:sz w:val="20"/>
                <w:szCs w:val="20"/>
                <w:lang w:val="ru-RU"/>
              </w:rPr>
              <w:t>) базой для начисления таможенных платежей;</w:t>
            </w:r>
          </w:p>
          <w:p w14:paraId="55750322" w14:textId="77777777" w:rsidR="004658C6" w:rsidRPr="00421E09" w:rsidRDefault="004658C6" w:rsidP="004658C6">
            <w:pPr>
              <w:ind w:left="57" w:right="57"/>
              <w:rPr>
                <w:b/>
                <w:bCs/>
                <w:sz w:val="24"/>
                <w:szCs w:val="24"/>
                <w:lang w:val="ru-RU"/>
              </w:rPr>
            </w:pPr>
            <w:r w:rsidRPr="006F49C0">
              <w:rPr>
                <w:sz w:val="20"/>
                <w:szCs w:val="20"/>
              </w:rPr>
              <w:t>d</w:t>
            </w:r>
            <w:r w:rsidRPr="00421E09">
              <w:rPr>
                <w:sz w:val="20"/>
                <w:szCs w:val="20"/>
                <w:lang w:val="ru-RU"/>
              </w:rPr>
              <w:t>) базой для исчисления таможенной стоимости.</w:t>
            </w:r>
          </w:p>
        </w:tc>
      </w:tr>
      <w:tr w:rsidR="004658C6" w:rsidRPr="0089705C" w14:paraId="75CA192E" w14:textId="77777777" w:rsidTr="0097520B">
        <w:trPr>
          <w:trHeight w:val="2400"/>
        </w:trPr>
        <w:tc>
          <w:tcPr>
            <w:tcW w:w="1417" w:type="dxa"/>
          </w:tcPr>
          <w:p w14:paraId="2674DA22" w14:textId="5C7077C2" w:rsidR="004658C6" w:rsidRPr="00C17B78" w:rsidRDefault="004658C6" w:rsidP="004658C6">
            <w:pPr>
              <w:ind w:left="57" w:right="57"/>
              <w:rPr>
                <w:sz w:val="24"/>
                <w:szCs w:val="24"/>
                <w:lang w:val="ru-RU"/>
              </w:rPr>
            </w:pPr>
            <w:r>
              <w:rPr>
                <w:sz w:val="20"/>
                <w:szCs w:val="20"/>
                <w:lang w:val="ru-RU"/>
              </w:rPr>
              <w:t xml:space="preserve">ПКП-2 </w:t>
            </w:r>
            <w:r w:rsidRPr="004658C6">
              <w:rPr>
                <w:sz w:val="20"/>
                <w:szCs w:val="20"/>
                <w:lang w:val="ru-RU"/>
              </w:rPr>
              <w:t>Способность анализировать тенденции развития международного налогообложения и международной борьбы с уклонением от налогообложения, интерпретировать и применять в профессиональной работе положения международных налоговых соглашений и национального налогового законодательства</w:t>
            </w:r>
          </w:p>
        </w:tc>
        <w:tc>
          <w:tcPr>
            <w:tcW w:w="2127" w:type="dxa"/>
          </w:tcPr>
          <w:p w14:paraId="4CE23A9E" w14:textId="294A24FC" w:rsidR="004658C6" w:rsidRPr="004658C6" w:rsidRDefault="004658C6" w:rsidP="004658C6">
            <w:pPr>
              <w:pStyle w:val="a5"/>
              <w:widowControl/>
              <w:numPr>
                <w:ilvl w:val="0"/>
                <w:numId w:val="11"/>
              </w:numPr>
              <w:autoSpaceDE/>
              <w:autoSpaceDN/>
              <w:ind w:left="57" w:right="57" w:hanging="323"/>
              <w:contextualSpacing/>
              <w:jc w:val="both"/>
              <w:rPr>
                <w:rStyle w:val="FontStyle12"/>
                <w:rFonts w:eastAsia="Calibri"/>
                <w:sz w:val="20"/>
                <w:szCs w:val="20"/>
                <w:lang w:val="ru-RU"/>
              </w:rPr>
            </w:pPr>
            <w:r>
              <w:rPr>
                <w:rStyle w:val="FontStyle12"/>
                <w:rFonts w:eastAsia="Calibri"/>
                <w:sz w:val="20"/>
                <w:szCs w:val="20"/>
                <w:lang w:val="ru-RU"/>
              </w:rPr>
              <w:t xml:space="preserve">1. </w:t>
            </w:r>
            <w:r w:rsidRPr="004658C6">
              <w:rPr>
                <w:rStyle w:val="FontStyle12"/>
                <w:rFonts w:eastAsia="Calibri"/>
                <w:sz w:val="20"/>
                <w:szCs w:val="20"/>
                <w:lang w:val="ru-RU"/>
              </w:rPr>
              <w:t>Демонстрирует навыки интерпретации и применения в профессиональной работе положений международных налоговых соглашений и национального налогового законодательства.</w:t>
            </w:r>
          </w:p>
          <w:p w14:paraId="0CEA7E6C" w14:textId="77777777" w:rsidR="004658C6" w:rsidRPr="004658C6" w:rsidRDefault="004658C6" w:rsidP="004658C6">
            <w:pPr>
              <w:widowControl/>
              <w:autoSpaceDE/>
              <w:autoSpaceDN/>
              <w:ind w:right="57"/>
              <w:contextualSpacing/>
              <w:jc w:val="both"/>
              <w:rPr>
                <w:rStyle w:val="FontStyle12"/>
                <w:rFonts w:eastAsia="Calibri"/>
                <w:sz w:val="20"/>
                <w:szCs w:val="20"/>
                <w:lang w:val="ru-RU"/>
              </w:rPr>
            </w:pPr>
          </w:p>
          <w:p w14:paraId="6BE112BB" w14:textId="2EA13ED3" w:rsidR="004658C6" w:rsidRPr="004658C6" w:rsidRDefault="004658C6" w:rsidP="004658C6">
            <w:pPr>
              <w:adjustRightInd w:val="0"/>
              <w:ind w:right="57"/>
              <w:rPr>
                <w:sz w:val="24"/>
                <w:szCs w:val="24"/>
                <w:lang w:val="ru-RU"/>
              </w:rPr>
            </w:pPr>
            <w:r>
              <w:rPr>
                <w:sz w:val="20"/>
                <w:szCs w:val="20"/>
                <w:lang w:val="ru-RU"/>
              </w:rPr>
              <w:t>2.</w:t>
            </w:r>
            <w:r w:rsidRPr="004658C6">
              <w:rPr>
                <w:sz w:val="20"/>
                <w:szCs w:val="20"/>
                <w:lang w:val="ru-RU"/>
              </w:rPr>
              <w:t xml:space="preserve">Осуществляет анализ нормативно-правовых актов, регулирующих международную борьбу с уклонением от налогообложения, для подготовки </w:t>
            </w:r>
            <w:r w:rsidRPr="004658C6">
              <w:rPr>
                <w:rStyle w:val="FontStyle12"/>
                <w:rFonts w:eastAsia="Calibri"/>
                <w:sz w:val="20"/>
                <w:szCs w:val="20"/>
                <w:lang w:val="ru-RU"/>
              </w:rPr>
              <w:t xml:space="preserve">аналитических обзоров </w:t>
            </w:r>
            <w:r w:rsidRPr="004658C6">
              <w:rPr>
                <w:sz w:val="20"/>
                <w:szCs w:val="20"/>
                <w:lang w:val="ru-RU"/>
              </w:rPr>
              <w:t>и рекомендаций.</w:t>
            </w:r>
          </w:p>
        </w:tc>
        <w:tc>
          <w:tcPr>
            <w:tcW w:w="2693" w:type="dxa"/>
          </w:tcPr>
          <w:p w14:paraId="7208B7EB" w14:textId="77777777" w:rsidR="004658C6" w:rsidRPr="004658C6" w:rsidRDefault="004658C6" w:rsidP="004658C6">
            <w:pPr>
              <w:adjustRightInd w:val="0"/>
              <w:ind w:left="57" w:right="57"/>
              <w:rPr>
                <w:b/>
                <w:color w:val="000000" w:themeColor="text1"/>
                <w:sz w:val="20"/>
                <w:szCs w:val="20"/>
                <w:lang w:val="ru-RU"/>
              </w:rPr>
            </w:pPr>
            <w:r w:rsidRPr="004658C6">
              <w:rPr>
                <w:b/>
                <w:color w:val="000000" w:themeColor="text1"/>
                <w:sz w:val="20"/>
                <w:szCs w:val="20"/>
                <w:lang w:val="ru-RU"/>
              </w:rPr>
              <w:t xml:space="preserve">Знать: </w:t>
            </w:r>
            <w:r w:rsidRPr="004658C6">
              <w:rPr>
                <w:color w:val="000000" w:themeColor="text1"/>
                <w:sz w:val="20"/>
                <w:szCs w:val="20"/>
                <w:lang w:val="ru-RU"/>
              </w:rPr>
              <w:t>содержание и условия применения методов прикладного ценообразования зарубежных и отечественных компаний.</w:t>
            </w:r>
          </w:p>
          <w:p w14:paraId="5384B57F" w14:textId="77777777" w:rsidR="004658C6" w:rsidRPr="004658C6" w:rsidRDefault="004658C6" w:rsidP="004658C6">
            <w:pPr>
              <w:ind w:left="57" w:right="57"/>
              <w:rPr>
                <w:color w:val="000000" w:themeColor="text1"/>
                <w:sz w:val="20"/>
                <w:szCs w:val="20"/>
                <w:lang w:val="ru-RU"/>
              </w:rPr>
            </w:pPr>
            <w:r w:rsidRPr="004658C6">
              <w:rPr>
                <w:b/>
                <w:color w:val="000000" w:themeColor="text1"/>
                <w:sz w:val="20"/>
                <w:szCs w:val="20"/>
                <w:lang w:val="ru-RU"/>
              </w:rPr>
              <w:t>Уметь:</w:t>
            </w:r>
            <w:r w:rsidRPr="004658C6">
              <w:rPr>
                <w:color w:val="000000" w:themeColor="text1"/>
                <w:sz w:val="20"/>
                <w:szCs w:val="20"/>
                <w:lang w:val="ru-RU"/>
              </w:rPr>
              <w:t xml:space="preserve"> рассчитывать отдельные элементы цены, обоснованно использовать методы международного ценообразования.</w:t>
            </w:r>
          </w:p>
          <w:p w14:paraId="2533A992" w14:textId="7AF3F9EB" w:rsidR="004658C6" w:rsidRDefault="004658C6" w:rsidP="004658C6">
            <w:pPr>
              <w:ind w:left="57" w:right="57"/>
              <w:rPr>
                <w:sz w:val="20"/>
                <w:szCs w:val="20"/>
                <w:lang w:val="ru-RU"/>
              </w:rPr>
            </w:pPr>
          </w:p>
          <w:p w14:paraId="49FD171C" w14:textId="77777777" w:rsidR="004658C6" w:rsidRPr="004658C6" w:rsidRDefault="004658C6" w:rsidP="004658C6">
            <w:pPr>
              <w:adjustRightInd w:val="0"/>
              <w:ind w:left="57" w:right="57"/>
              <w:rPr>
                <w:b/>
                <w:color w:val="000000" w:themeColor="text1"/>
                <w:sz w:val="20"/>
                <w:szCs w:val="20"/>
                <w:lang w:val="ru-RU"/>
              </w:rPr>
            </w:pPr>
            <w:r w:rsidRPr="004658C6">
              <w:rPr>
                <w:b/>
                <w:color w:val="000000" w:themeColor="text1"/>
                <w:sz w:val="20"/>
                <w:szCs w:val="20"/>
                <w:lang w:val="ru-RU"/>
              </w:rPr>
              <w:t xml:space="preserve">Знать: </w:t>
            </w:r>
            <w:r w:rsidRPr="004658C6">
              <w:rPr>
                <w:sz w:val="20"/>
                <w:szCs w:val="20"/>
                <w:lang w:val="ru-RU"/>
              </w:rPr>
              <w:t>типовые методики расчета внешнеторговых цен и анализа экономических показателей, характеризующих деятельность компаний.</w:t>
            </w:r>
          </w:p>
          <w:p w14:paraId="34987B9B" w14:textId="0D6C7B8B" w:rsidR="004658C6" w:rsidRPr="00C17B78" w:rsidRDefault="004658C6" w:rsidP="004658C6">
            <w:pPr>
              <w:ind w:left="57" w:right="57"/>
              <w:contextualSpacing/>
              <w:rPr>
                <w:b/>
                <w:color w:val="000000" w:themeColor="text1"/>
                <w:lang w:val="ru-RU"/>
              </w:rPr>
            </w:pPr>
            <w:r w:rsidRPr="004658C6">
              <w:rPr>
                <w:b/>
                <w:color w:val="000000" w:themeColor="text1"/>
                <w:sz w:val="20"/>
                <w:szCs w:val="20"/>
                <w:lang w:val="ru-RU"/>
              </w:rPr>
              <w:t xml:space="preserve">Уметь: </w:t>
            </w:r>
            <w:r w:rsidRPr="004658C6">
              <w:rPr>
                <w:sz w:val="20"/>
                <w:szCs w:val="20"/>
                <w:lang w:val="ru-RU"/>
              </w:rPr>
              <w:t>анализировать, интерпретировать данные о ценах на мировых рынках и выявлять тенденции их изменения.</w:t>
            </w:r>
          </w:p>
        </w:tc>
        <w:tc>
          <w:tcPr>
            <w:tcW w:w="3827" w:type="dxa"/>
          </w:tcPr>
          <w:p w14:paraId="33C8B7AB" w14:textId="77777777" w:rsidR="004658C6" w:rsidRPr="00C17B78" w:rsidRDefault="004658C6" w:rsidP="004658C6">
            <w:pPr>
              <w:ind w:left="57" w:right="57"/>
              <w:contextualSpacing/>
              <w:rPr>
                <w:sz w:val="20"/>
                <w:szCs w:val="20"/>
                <w:lang w:val="ru-RU"/>
              </w:rPr>
            </w:pPr>
            <w:r w:rsidRPr="00C17B78">
              <w:rPr>
                <w:b/>
                <w:sz w:val="20"/>
                <w:szCs w:val="20"/>
                <w:lang w:val="ru-RU"/>
              </w:rPr>
              <w:t>Задание 1.</w:t>
            </w:r>
            <w:r w:rsidRPr="00C17B78">
              <w:rPr>
                <w:sz w:val="20"/>
                <w:szCs w:val="20"/>
                <w:lang w:val="ru-RU"/>
              </w:rPr>
              <w:t xml:space="preserve"> Расходы на транспортировку товаров, которые несет предприятие-экспортер, определяемые базисными условиями поставки ИНКОТЕРМС – это:</w:t>
            </w:r>
          </w:p>
          <w:p w14:paraId="363AE1C8" w14:textId="77777777" w:rsidR="004658C6" w:rsidRPr="00C17B78" w:rsidRDefault="004658C6" w:rsidP="004658C6">
            <w:pPr>
              <w:ind w:left="57" w:right="57"/>
              <w:contextualSpacing/>
              <w:rPr>
                <w:sz w:val="20"/>
                <w:szCs w:val="20"/>
                <w:lang w:val="ru-RU"/>
              </w:rPr>
            </w:pPr>
            <w:r w:rsidRPr="002D22BC">
              <w:rPr>
                <w:sz w:val="20"/>
                <w:szCs w:val="20"/>
              </w:rPr>
              <w:t>a</w:t>
            </w:r>
            <w:r w:rsidRPr="00C17B78">
              <w:rPr>
                <w:sz w:val="20"/>
                <w:szCs w:val="20"/>
                <w:lang w:val="ru-RU"/>
              </w:rPr>
              <w:t>) транспортно-экспедиторские расходы предприятия-экспортера;</w:t>
            </w:r>
          </w:p>
          <w:p w14:paraId="0BF47426" w14:textId="77777777" w:rsidR="004658C6" w:rsidRPr="00C17B78" w:rsidRDefault="004658C6" w:rsidP="004658C6">
            <w:pPr>
              <w:ind w:left="57" w:right="57"/>
              <w:contextualSpacing/>
              <w:rPr>
                <w:sz w:val="20"/>
                <w:szCs w:val="20"/>
                <w:lang w:val="ru-RU"/>
              </w:rPr>
            </w:pPr>
            <w:r w:rsidRPr="002D22BC">
              <w:rPr>
                <w:sz w:val="20"/>
                <w:szCs w:val="20"/>
              </w:rPr>
              <w:t>b</w:t>
            </w:r>
            <w:r w:rsidRPr="00C17B78">
              <w:rPr>
                <w:sz w:val="20"/>
                <w:szCs w:val="20"/>
                <w:lang w:val="ru-RU"/>
              </w:rPr>
              <w:t>) накладные расходы;</w:t>
            </w:r>
          </w:p>
          <w:p w14:paraId="3C189C03" w14:textId="77777777" w:rsidR="004658C6" w:rsidRPr="00C17B78" w:rsidRDefault="004658C6" w:rsidP="004658C6">
            <w:pPr>
              <w:ind w:left="57" w:right="57"/>
              <w:contextualSpacing/>
              <w:rPr>
                <w:sz w:val="20"/>
                <w:szCs w:val="20"/>
                <w:lang w:val="ru-RU"/>
              </w:rPr>
            </w:pPr>
            <w:r w:rsidRPr="002D22BC">
              <w:rPr>
                <w:sz w:val="20"/>
                <w:szCs w:val="20"/>
              </w:rPr>
              <w:t>c</w:t>
            </w:r>
            <w:r w:rsidRPr="00C17B78">
              <w:rPr>
                <w:sz w:val="20"/>
                <w:szCs w:val="20"/>
                <w:lang w:val="ru-RU"/>
              </w:rPr>
              <w:t>) фиксированные издержки;</w:t>
            </w:r>
          </w:p>
          <w:p w14:paraId="17260080" w14:textId="77777777" w:rsidR="004658C6" w:rsidRPr="00C17B78" w:rsidRDefault="004658C6" w:rsidP="004658C6">
            <w:pPr>
              <w:ind w:left="57" w:right="57"/>
              <w:contextualSpacing/>
              <w:rPr>
                <w:sz w:val="20"/>
                <w:szCs w:val="20"/>
                <w:lang w:val="ru-RU"/>
              </w:rPr>
            </w:pPr>
            <w:r w:rsidRPr="002D22BC">
              <w:rPr>
                <w:sz w:val="20"/>
                <w:szCs w:val="20"/>
              </w:rPr>
              <w:t>d</w:t>
            </w:r>
            <w:r w:rsidRPr="00C17B78">
              <w:rPr>
                <w:sz w:val="20"/>
                <w:szCs w:val="20"/>
                <w:lang w:val="ru-RU"/>
              </w:rPr>
              <w:t xml:space="preserve">) альтернативные издержки. </w:t>
            </w:r>
          </w:p>
          <w:p w14:paraId="27EDE713" w14:textId="515E630F" w:rsidR="004658C6" w:rsidRDefault="004658C6" w:rsidP="004658C6">
            <w:pPr>
              <w:ind w:left="57" w:right="57"/>
              <w:contextualSpacing/>
              <w:rPr>
                <w:sz w:val="20"/>
                <w:szCs w:val="20"/>
                <w:lang w:val="ru-RU"/>
              </w:rPr>
            </w:pPr>
          </w:p>
          <w:p w14:paraId="2D0B1C47" w14:textId="77777777" w:rsidR="004658C6" w:rsidRPr="00C17B78" w:rsidRDefault="004658C6" w:rsidP="004658C6">
            <w:pPr>
              <w:ind w:left="57" w:right="57"/>
              <w:contextualSpacing/>
              <w:rPr>
                <w:sz w:val="20"/>
                <w:szCs w:val="20"/>
                <w:lang w:val="ru-RU"/>
              </w:rPr>
            </w:pPr>
          </w:p>
          <w:p w14:paraId="6CC67CB2" w14:textId="77777777" w:rsidR="004658C6" w:rsidRPr="00C17B78" w:rsidRDefault="004658C6" w:rsidP="004658C6">
            <w:pPr>
              <w:ind w:left="57" w:right="57"/>
              <w:contextualSpacing/>
              <w:rPr>
                <w:sz w:val="20"/>
                <w:szCs w:val="20"/>
                <w:lang w:val="ru-RU"/>
              </w:rPr>
            </w:pPr>
            <w:r w:rsidRPr="00C17B78">
              <w:rPr>
                <w:b/>
                <w:sz w:val="20"/>
                <w:szCs w:val="20"/>
                <w:lang w:val="ru-RU"/>
              </w:rPr>
              <w:t>Задание 2.</w:t>
            </w:r>
            <w:r w:rsidRPr="00C17B78">
              <w:rPr>
                <w:sz w:val="20"/>
                <w:szCs w:val="20"/>
                <w:lang w:val="ru-RU"/>
              </w:rPr>
              <w:t xml:space="preserve"> Последовательность основных этапов ценообразования: </w:t>
            </w:r>
          </w:p>
          <w:p w14:paraId="15AAACBB" w14:textId="77777777" w:rsidR="004658C6" w:rsidRPr="00C17B78" w:rsidRDefault="004658C6" w:rsidP="004658C6">
            <w:pPr>
              <w:ind w:left="57" w:right="57"/>
              <w:contextualSpacing/>
              <w:rPr>
                <w:sz w:val="20"/>
                <w:szCs w:val="20"/>
                <w:lang w:val="ru-RU"/>
              </w:rPr>
            </w:pPr>
            <w:r w:rsidRPr="002D22BC">
              <w:rPr>
                <w:sz w:val="20"/>
                <w:szCs w:val="20"/>
              </w:rPr>
              <w:t>a</w:t>
            </w:r>
            <w:r w:rsidRPr="00C17B78">
              <w:rPr>
                <w:sz w:val="20"/>
                <w:szCs w:val="20"/>
                <w:lang w:val="ru-RU"/>
              </w:rPr>
              <w:t>) установление окончательной цены;</w:t>
            </w:r>
          </w:p>
          <w:p w14:paraId="4FB14358" w14:textId="77777777" w:rsidR="004658C6" w:rsidRPr="00C17B78" w:rsidRDefault="004658C6" w:rsidP="004658C6">
            <w:pPr>
              <w:ind w:left="57" w:right="57"/>
              <w:contextualSpacing/>
              <w:rPr>
                <w:sz w:val="20"/>
                <w:szCs w:val="20"/>
                <w:lang w:val="ru-RU"/>
              </w:rPr>
            </w:pPr>
            <w:r w:rsidRPr="002D22BC">
              <w:rPr>
                <w:sz w:val="20"/>
                <w:szCs w:val="20"/>
              </w:rPr>
              <w:t>b</w:t>
            </w:r>
            <w:r w:rsidRPr="00C17B78">
              <w:rPr>
                <w:sz w:val="20"/>
                <w:szCs w:val="20"/>
                <w:lang w:val="ru-RU"/>
              </w:rPr>
              <w:t xml:space="preserve">) выбор цели ценообразования; </w:t>
            </w:r>
          </w:p>
          <w:p w14:paraId="5E7176C3" w14:textId="77777777" w:rsidR="004658C6" w:rsidRPr="00C17B78" w:rsidRDefault="004658C6" w:rsidP="004658C6">
            <w:pPr>
              <w:ind w:left="57" w:right="57"/>
              <w:contextualSpacing/>
              <w:rPr>
                <w:sz w:val="20"/>
                <w:szCs w:val="20"/>
                <w:lang w:val="ru-RU"/>
              </w:rPr>
            </w:pPr>
            <w:r w:rsidRPr="002D22BC">
              <w:rPr>
                <w:sz w:val="20"/>
                <w:szCs w:val="20"/>
              </w:rPr>
              <w:t>c</w:t>
            </w:r>
            <w:r w:rsidRPr="00C17B78">
              <w:rPr>
                <w:sz w:val="20"/>
                <w:szCs w:val="20"/>
                <w:lang w:val="ru-RU"/>
              </w:rPr>
              <w:t xml:space="preserve">) определение спроса; </w:t>
            </w:r>
          </w:p>
          <w:p w14:paraId="41E5F0FB" w14:textId="77777777" w:rsidR="004658C6" w:rsidRPr="00C17B78" w:rsidRDefault="004658C6" w:rsidP="004658C6">
            <w:pPr>
              <w:ind w:left="57" w:right="57"/>
              <w:contextualSpacing/>
              <w:rPr>
                <w:sz w:val="20"/>
                <w:szCs w:val="20"/>
                <w:lang w:val="ru-RU"/>
              </w:rPr>
            </w:pPr>
            <w:r w:rsidRPr="002D22BC">
              <w:rPr>
                <w:sz w:val="20"/>
                <w:szCs w:val="20"/>
              </w:rPr>
              <w:t>d</w:t>
            </w:r>
            <w:r w:rsidRPr="00C17B78">
              <w:rPr>
                <w:sz w:val="20"/>
                <w:szCs w:val="20"/>
                <w:lang w:val="ru-RU"/>
              </w:rPr>
              <w:t xml:space="preserve">) выбор методов ценообразования; </w:t>
            </w:r>
          </w:p>
          <w:p w14:paraId="2D5A945E" w14:textId="77777777" w:rsidR="004658C6" w:rsidRPr="00C17B78" w:rsidRDefault="004658C6" w:rsidP="004658C6">
            <w:pPr>
              <w:ind w:left="57" w:right="57"/>
              <w:contextualSpacing/>
              <w:rPr>
                <w:sz w:val="20"/>
                <w:szCs w:val="20"/>
                <w:lang w:val="ru-RU"/>
              </w:rPr>
            </w:pPr>
            <w:r w:rsidRPr="002D22BC">
              <w:rPr>
                <w:sz w:val="20"/>
                <w:szCs w:val="20"/>
              </w:rPr>
              <w:t>e</w:t>
            </w:r>
            <w:r w:rsidRPr="00C17B78">
              <w:rPr>
                <w:sz w:val="20"/>
                <w:szCs w:val="20"/>
                <w:lang w:val="ru-RU"/>
              </w:rPr>
              <w:t xml:space="preserve">) анализ издержек; </w:t>
            </w:r>
          </w:p>
          <w:p w14:paraId="06FAA30F" w14:textId="77777777" w:rsidR="004658C6" w:rsidRPr="00C17B78" w:rsidRDefault="004658C6" w:rsidP="004658C6">
            <w:pPr>
              <w:ind w:left="57" w:right="57"/>
              <w:contextualSpacing/>
              <w:rPr>
                <w:sz w:val="20"/>
                <w:szCs w:val="20"/>
                <w:lang w:val="ru-RU"/>
              </w:rPr>
            </w:pPr>
            <w:r w:rsidRPr="002D22BC">
              <w:rPr>
                <w:sz w:val="20"/>
                <w:szCs w:val="20"/>
              </w:rPr>
              <w:t>f</w:t>
            </w:r>
            <w:r w:rsidRPr="00C17B78">
              <w:rPr>
                <w:sz w:val="20"/>
                <w:szCs w:val="20"/>
                <w:lang w:val="ru-RU"/>
              </w:rPr>
              <w:t>) анализ цен конкурентов.</w:t>
            </w:r>
          </w:p>
          <w:p w14:paraId="21D899B8" w14:textId="77777777" w:rsidR="004658C6" w:rsidRPr="00C17B78" w:rsidRDefault="004658C6" w:rsidP="004658C6">
            <w:pPr>
              <w:ind w:left="57" w:right="57"/>
              <w:contextualSpacing/>
              <w:rPr>
                <w:b/>
                <w:sz w:val="20"/>
                <w:szCs w:val="20"/>
                <w:lang w:val="ru-RU"/>
              </w:rPr>
            </w:pPr>
            <w:r w:rsidRPr="00C17B78">
              <w:rPr>
                <w:b/>
                <w:sz w:val="20"/>
                <w:szCs w:val="20"/>
                <w:lang w:val="ru-RU"/>
              </w:rPr>
              <w:t xml:space="preserve">Задание 3. </w:t>
            </w:r>
          </w:p>
          <w:p w14:paraId="58CAC3E5" w14:textId="0D8DE9DC" w:rsidR="004658C6" w:rsidRPr="00C17B78" w:rsidRDefault="004658C6" w:rsidP="004658C6">
            <w:pPr>
              <w:ind w:left="57" w:right="57"/>
              <w:rPr>
                <w:b/>
                <w:sz w:val="20"/>
                <w:szCs w:val="20"/>
                <w:lang w:val="ru-RU"/>
              </w:rPr>
            </w:pPr>
            <w:r w:rsidRPr="00C17B78">
              <w:rPr>
                <w:sz w:val="20"/>
                <w:szCs w:val="20"/>
                <w:lang w:val="ru-RU"/>
              </w:rPr>
              <w:t xml:space="preserve">На рынке некоторого товара действуют 14 фирм. Доля 1-й составляет 15 %,2-й— 10, 3, 4, 5, 6 — по 8, 7, 8, 9, 10, 11 — по 6, 12, 13 — по 5, 14 —3 %. Рассчитайте индекс </w:t>
            </w:r>
            <w:proofErr w:type="spellStart"/>
            <w:r w:rsidRPr="00C17B78">
              <w:rPr>
                <w:sz w:val="20"/>
                <w:szCs w:val="20"/>
                <w:lang w:val="ru-RU"/>
              </w:rPr>
              <w:t>Херфиндаля</w:t>
            </w:r>
            <w:proofErr w:type="spellEnd"/>
            <w:r w:rsidRPr="00C17B78">
              <w:rPr>
                <w:sz w:val="20"/>
                <w:szCs w:val="20"/>
                <w:lang w:val="ru-RU"/>
              </w:rPr>
              <w:t xml:space="preserve">— </w:t>
            </w:r>
            <w:proofErr w:type="spellStart"/>
            <w:r w:rsidRPr="00C17B78">
              <w:rPr>
                <w:sz w:val="20"/>
                <w:szCs w:val="20"/>
                <w:lang w:val="ru-RU"/>
              </w:rPr>
              <w:t>Хиршмана</w:t>
            </w:r>
            <w:proofErr w:type="spellEnd"/>
            <w:r w:rsidRPr="00C17B78">
              <w:rPr>
                <w:sz w:val="20"/>
                <w:szCs w:val="20"/>
                <w:lang w:val="ru-RU"/>
              </w:rPr>
              <w:t xml:space="preserve"> для этих 14 фирм. Если 2-я и 3-я фирмы решат объединиться, следует ли государственным органам разрешить такое </w:t>
            </w:r>
            <w:r w:rsidRPr="00C17B78">
              <w:rPr>
                <w:sz w:val="20"/>
                <w:szCs w:val="20"/>
                <w:lang w:val="ru-RU"/>
              </w:rPr>
              <w:lastRenderedPageBreak/>
              <w:t xml:space="preserve">слияние? </w:t>
            </w:r>
            <w:proofErr w:type="spellStart"/>
            <w:r w:rsidRPr="002D22BC">
              <w:rPr>
                <w:sz w:val="20"/>
                <w:szCs w:val="20"/>
              </w:rPr>
              <w:t>Слияние</w:t>
            </w:r>
            <w:proofErr w:type="spellEnd"/>
            <w:r w:rsidRPr="002D22BC">
              <w:rPr>
                <w:sz w:val="20"/>
                <w:szCs w:val="20"/>
              </w:rPr>
              <w:t xml:space="preserve"> </w:t>
            </w:r>
            <w:proofErr w:type="spellStart"/>
            <w:r w:rsidRPr="002D22BC">
              <w:rPr>
                <w:sz w:val="20"/>
                <w:szCs w:val="20"/>
              </w:rPr>
              <w:t>разрешается</w:t>
            </w:r>
            <w:proofErr w:type="spellEnd"/>
            <w:r w:rsidRPr="002D22BC">
              <w:rPr>
                <w:sz w:val="20"/>
                <w:szCs w:val="20"/>
              </w:rPr>
              <w:t xml:space="preserve">, </w:t>
            </w:r>
            <w:proofErr w:type="spellStart"/>
            <w:r w:rsidRPr="002D22BC">
              <w:rPr>
                <w:sz w:val="20"/>
                <w:szCs w:val="20"/>
              </w:rPr>
              <w:t>если</w:t>
            </w:r>
            <w:proofErr w:type="spellEnd"/>
            <w:r w:rsidRPr="002D22BC">
              <w:rPr>
                <w:sz w:val="20"/>
                <w:szCs w:val="20"/>
              </w:rPr>
              <w:t xml:space="preserve"> </w:t>
            </w:r>
            <w:proofErr w:type="spellStart"/>
            <w:r w:rsidRPr="002D22BC">
              <w:rPr>
                <w:sz w:val="20"/>
                <w:szCs w:val="20"/>
              </w:rPr>
              <w:t>индекс</w:t>
            </w:r>
            <w:proofErr w:type="spellEnd"/>
            <w:r w:rsidRPr="002D22BC">
              <w:rPr>
                <w:sz w:val="20"/>
                <w:szCs w:val="20"/>
              </w:rPr>
              <w:t xml:space="preserve"> </w:t>
            </w:r>
            <w:proofErr w:type="spellStart"/>
            <w:r w:rsidRPr="002D22BC">
              <w:rPr>
                <w:sz w:val="20"/>
                <w:szCs w:val="20"/>
              </w:rPr>
              <w:t>не</w:t>
            </w:r>
            <w:proofErr w:type="spellEnd"/>
            <w:r w:rsidRPr="002D22BC">
              <w:rPr>
                <w:sz w:val="20"/>
                <w:szCs w:val="20"/>
              </w:rPr>
              <w:t xml:space="preserve"> </w:t>
            </w:r>
            <w:proofErr w:type="spellStart"/>
            <w:r w:rsidRPr="002D22BC">
              <w:rPr>
                <w:sz w:val="20"/>
                <w:szCs w:val="20"/>
              </w:rPr>
              <w:t>превышает</w:t>
            </w:r>
            <w:proofErr w:type="spellEnd"/>
            <w:r w:rsidRPr="002D22BC">
              <w:rPr>
                <w:sz w:val="20"/>
                <w:szCs w:val="20"/>
              </w:rPr>
              <w:t xml:space="preserve"> 1900.</w:t>
            </w:r>
          </w:p>
        </w:tc>
      </w:tr>
    </w:tbl>
    <w:p w14:paraId="7290A567" w14:textId="77777777" w:rsidR="004B6461" w:rsidRDefault="004B6461" w:rsidP="005F6593"/>
    <w:p w14:paraId="5DE453A1" w14:textId="77777777" w:rsidR="00E91375" w:rsidRPr="001C62A5" w:rsidRDefault="00E91375" w:rsidP="00E91375">
      <w:pPr>
        <w:pStyle w:val="10"/>
        <w:spacing w:line="276" w:lineRule="auto"/>
        <w:rPr>
          <w:b w:val="0"/>
        </w:rPr>
      </w:pPr>
      <w:bookmarkStart w:id="25" w:name="_Toc117604651"/>
      <w:bookmarkStart w:id="26" w:name="_Toc131591863"/>
      <w:bookmarkStart w:id="27" w:name="_Toc134112317"/>
      <w:r>
        <w:t>7.3</w:t>
      </w:r>
      <w:r w:rsidRPr="001C62A5">
        <w:t>.</w:t>
      </w:r>
      <w:r>
        <w:t xml:space="preserve"> </w:t>
      </w:r>
      <w:r w:rsidRPr="00F80329">
        <w:t>Типовые контрольные задания или иные материалы, необходимые для оценки знаний и умений</w:t>
      </w:r>
      <w:bookmarkEnd w:id="25"/>
      <w:bookmarkEnd w:id="26"/>
      <w:bookmarkEnd w:id="27"/>
    </w:p>
    <w:p w14:paraId="1B69272D" w14:textId="4BFBE829" w:rsidR="00E91375" w:rsidRDefault="00E91375" w:rsidP="00E91375">
      <w:pPr>
        <w:spacing w:line="276" w:lineRule="auto"/>
        <w:ind w:firstLine="709"/>
        <w:jc w:val="both"/>
        <w:rPr>
          <w:sz w:val="28"/>
          <w:szCs w:val="28"/>
        </w:rPr>
      </w:pPr>
      <w:r w:rsidRPr="00F80329">
        <w:rPr>
          <w:sz w:val="28"/>
          <w:szCs w:val="28"/>
        </w:rPr>
        <w:t xml:space="preserve">Промежуточная аттестация проводится в виде </w:t>
      </w:r>
      <w:r w:rsidR="0097520B">
        <w:rPr>
          <w:sz w:val="28"/>
          <w:szCs w:val="28"/>
        </w:rPr>
        <w:t>зачета/</w:t>
      </w:r>
      <w:r w:rsidRPr="00F80329">
        <w:rPr>
          <w:sz w:val="28"/>
          <w:szCs w:val="28"/>
        </w:rPr>
        <w:t>экзамена. Экзамен проводится по завершению изучения дисциплины в письменной форме. Максимальная оценка на экзамене – 60 баллов. Экзаменационный билет содержит два теоретических вопроса и практическое задание.</w:t>
      </w:r>
    </w:p>
    <w:p w14:paraId="2C109B1A" w14:textId="77777777" w:rsidR="00E91375" w:rsidRDefault="00E91375" w:rsidP="00E91375">
      <w:pPr>
        <w:spacing w:line="276" w:lineRule="auto"/>
        <w:ind w:firstLine="709"/>
        <w:jc w:val="both"/>
        <w:rPr>
          <w:sz w:val="28"/>
          <w:szCs w:val="28"/>
        </w:rPr>
      </w:pPr>
    </w:p>
    <w:p w14:paraId="36B4AB7D" w14:textId="5DF5D057" w:rsidR="00E91375" w:rsidRDefault="00E91375" w:rsidP="00E91375">
      <w:pPr>
        <w:spacing w:line="360" w:lineRule="auto"/>
        <w:ind w:firstLine="360"/>
        <w:contextualSpacing/>
        <w:rPr>
          <w:b/>
          <w:sz w:val="28"/>
        </w:rPr>
      </w:pPr>
      <w:r>
        <w:rPr>
          <w:b/>
          <w:sz w:val="28"/>
        </w:rPr>
        <w:t>Вопросы для подготовки к зачету</w:t>
      </w:r>
      <w:r w:rsidR="0097520B">
        <w:rPr>
          <w:b/>
          <w:sz w:val="28"/>
        </w:rPr>
        <w:t>/экзамену</w:t>
      </w:r>
      <w:r>
        <w:rPr>
          <w:b/>
          <w:sz w:val="28"/>
        </w:rPr>
        <w:t>:</w:t>
      </w:r>
    </w:p>
    <w:p w14:paraId="4C23BC6A" w14:textId="77777777" w:rsidR="00E91375" w:rsidRPr="00EA3462" w:rsidRDefault="00E91375" w:rsidP="00E91375">
      <w:pPr>
        <w:pStyle w:val="a5"/>
        <w:widowControl/>
        <w:numPr>
          <w:ilvl w:val="0"/>
          <w:numId w:val="8"/>
        </w:numPr>
        <w:autoSpaceDE/>
        <w:autoSpaceDN/>
        <w:ind w:left="357" w:hanging="357"/>
        <w:contextualSpacing/>
        <w:jc w:val="both"/>
        <w:rPr>
          <w:rFonts w:eastAsia="Calibri"/>
          <w:sz w:val="28"/>
          <w:szCs w:val="28"/>
          <w:lang w:eastAsia="ru-RU"/>
        </w:rPr>
      </w:pPr>
      <w:r w:rsidRPr="00EA3462">
        <w:rPr>
          <w:rFonts w:eastAsia="Calibri"/>
          <w:sz w:val="28"/>
          <w:szCs w:val="28"/>
          <w:lang w:eastAsia="ru-RU"/>
        </w:rPr>
        <w:t>Основные способы определения оптимального уровня цен.</w:t>
      </w:r>
    </w:p>
    <w:p w14:paraId="12001ED4" w14:textId="77777777" w:rsidR="00E91375" w:rsidRPr="00EA3462" w:rsidRDefault="00E91375" w:rsidP="00E91375">
      <w:pPr>
        <w:pStyle w:val="a5"/>
        <w:widowControl/>
        <w:numPr>
          <w:ilvl w:val="0"/>
          <w:numId w:val="8"/>
        </w:numPr>
        <w:autoSpaceDE/>
        <w:autoSpaceDN/>
        <w:ind w:left="357" w:hanging="357"/>
        <w:contextualSpacing/>
        <w:jc w:val="both"/>
        <w:rPr>
          <w:rFonts w:eastAsia="Calibri"/>
          <w:sz w:val="28"/>
          <w:szCs w:val="28"/>
          <w:lang w:eastAsia="ru-RU"/>
        </w:rPr>
      </w:pPr>
      <w:r w:rsidRPr="00EA3462">
        <w:rPr>
          <w:rFonts w:eastAsia="Calibri"/>
          <w:sz w:val="28"/>
          <w:szCs w:val="28"/>
          <w:lang w:eastAsia="ru-RU"/>
        </w:rPr>
        <w:t>Розничные цены и их влияние на мировое ценообразование.</w:t>
      </w:r>
    </w:p>
    <w:p w14:paraId="29AB6935" w14:textId="77777777" w:rsidR="00E91375" w:rsidRPr="00EA3462" w:rsidRDefault="00E91375" w:rsidP="00E91375">
      <w:pPr>
        <w:pStyle w:val="a5"/>
        <w:widowControl/>
        <w:numPr>
          <w:ilvl w:val="0"/>
          <w:numId w:val="8"/>
        </w:numPr>
        <w:autoSpaceDE/>
        <w:autoSpaceDN/>
        <w:ind w:left="357" w:hanging="357"/>
        <w:contextualSpacing/>
        <w:jc w:val="both"/>
        <w:rPr>
          <w:rFonts w:eastAsia="Calibri"/>
          <w:sz w:val="28"/>
          <w:szCs w:val="28"/>
          <w:lang w:eastAsia="ru-RU"/>
        </w:rPr>
      </w:pPr>
      <w:r w:rsidRPr="00EA3462">
        <w:rPr>
          <w:rFonts w:eastAsia="Calibri"/>
          <w:sz w:val="28"/>
          <w:szCs w:val="28"/>
          <w:lang w:eastAsia="ru-RU"/>
        </w:rPr>
        <w:t>Экономическая природа цены и особенности ценообразования в рыночных условиях.</w:t>
      </w:r>
    </w:p>
    <w:p w14:paraId="2FEFE6F4" w14:textId="77777777" w:rsidR="00E91375" w:rsidRPr="00EA3462" w:rsidRDefault="00E91375" w:rsidP="00E91375">
      <w:pPr>
        <w:pStyle w:val="a5"/>
        <w:widowControl/>
        <w:numPr>
          <w:ilvl w:val="0"/>
          <w:numId w:val="8"/>
        </w:numPr>
        <w:autoSpaceDE/>
        <w:autoSpaceDN/>
        <w:ind w:left="357" w:hanging="357"/>
        <w:contextualSpacing/>
        <w:jc w:val="both"/>
        <w:rPr>
          <w:rFonts w:eastAsia="Calibri"/>
          <w:sz w:val="28"/>
          <w:szCs w:val="28"/>
          <w:lang w:eastAsia="ru-RU"/>
        </w:rPr>
      </w:pPr>
      <w:r w:rsidRPr="00EA3462">
        <w:rPr>
          <w:rFonts w:eastAsia="Calibri"/>
          <w:sz w:val="28"/>
          <w:szCs w:val="28"/>
          <w:lang w:eastAsia="ru-RU"/>
        </w:rPr>
        <w:t>Цены биржевой и аукционной торговли, цены торгов и их использование в качестве мировых цен на различные группы товаров.</w:t>
      </w:r>
    </w:p>
    <w:p w14:paraId="217BEA2C" w14:textId="77777777" w:rsidR="00E91375" w:rsidRPr="00EA3462" w:rsidRDefault="00E91375" w:rsidP="00E91375">
      <w:pPr>
        <w:pStyle w:val="a5"/>
        <w:widowControl/>
        <w:numPr>
          <w:ilvl w:val="0"/>
          <w:numId w:val="8"/>
        </w:numPr>
        <w:autoSpaceDE/>
        <w:autoSpaceDN/>
        <w:ind w:left="357" w:hanging="357"/>
        <w:contextualSpacing/>
        <w:jc w:val="both"/>
        <w:rPr>
          <w:rFonts w:eastAsia="Calibri"/>
          <w:sz w:val="28"/>
          <w:szCs w:val="28"/>
          <w:lang w:eastAsia="ru-RU"/>
        </w:rPr>
      </w:pPr>
      <w:r w:rsidRPr="00EA3462">
        <w:rPr>
          <w:rFonts w:eastAsia="Calibri"/>
          <w:sz w:val="28"/>
          <w:szCs w:val="28"/>
          <w:lang w:eastAsia="ru-RU"/>
        </w:rPr>
        <w:t>Основные виды мировых цен и их использование в мировой торговле.</w:t>
      </w:r>
    </w:p>
    <w:p w14:paraId="29D3510F" w14:textId="77777777" w:rsidR="00E91375" w:rsidRPr="00EA3462" w:rsidRDefault="00E91375" w:rsidP="00E91375">
      <w:pPr>
        <w:pStyle w:val="a5"/>
        <w:widowControl/>
        <w:numPr>
          <w:ilvl w:val="0"/>
          <w:numId w:val="8"/>
        </w:numPr>
        <w:autoSpaceDE/>
        <w:autoSpaceDN/>
        <w:ind w:left="357" w:hanging="357"/>
        <w:contextualSpacing/>
        <w:jc w:val="both"/>
        <w:rPr>
          <w:rFonts w:eastAsia="Calibri"/>
          <w:sz w:val="28"/>
          <w:szCs w:val="28"/>
          <w:lang w:eastAsia="ru-RU"/>
        </w:rPr>
      </w:pPr>
      <w:r w:rsidRPr="00EA3462">
        <w:rPr>
          <w:rFonts w:eastAsia="Calibri"/>
          <w:sz w:val="28"/>
          <w:szCs w:val="28"/>
          <w:lang w:eastAsia="ru-RU"/>
        </w:rPr>
        <w:t>Порядок и правила внесения в контрактные цены различных поправок.</w:t>
      </w:r>
    </w:p>
    <w:p w14:paraId="2AD97355" w14:textId="77777777" w:rsidR="00E91375" w:rsidRPr="00EA3462" w:rsidRDefault="00E91375" w:rsidP="00E91375">
      <w:pPr>
        <w:pStyle w:val="a5"/>
        <w:widowControl/>
        <w:numPr>
          <w:ilvl w:val="0"/>
          <w:numId w:val="8"/>
        </w:numPr>
        <w:autoSpaceDE/>
        <w:autoSpaceDN/>
        <w:ind w:left="357" w:hanging="357"/>
        <w:contextualSpacing/>
        <w:jc w:val="both"/>
        <w:rPr>
          <w:rFonts w:eastAsia="Calibri"/>
          <w:sz w:val="28"/>
          <w:szCs w:val="28"/>
          <w:lang w:eastAsia="ru-RU"/>
        </w:rPr>
      </w:pPr>
      <w:r w:rsidRPr="00EA3462">
        <w:rPr>
          <w:rFonts w:eastAsia="Calibri"/>
          <w:sz w:val="28"/>
          <w:szCs w:val="28"/>
          <w:lang w:eastAsia="ru-RU"/>
        </w:rPr>
        <w:t>Соотношение стоимости и цены, основные закономерности и их влияние на современное ценообразование.</w:t>
      </w:r>
    </w:p>
    <w:p w14:paraId="732A5745" w14:textId="77777777" w:rsidR="00E91375" w:rsidRPr="00EA3462" w:rsidRDefault="00E91375" w:rsidP="00E91375">
      <w:pPr>
        <w:pStyle w:val="a5"/>
        <w:widowControl/>
        <w:numPr>
          <w:ilvl w:val="0"/>
          <w:numId w:val="8"/>
        </w:numPr>
        <w:autoSpaceDE/>
        <w:autoSpaceDN/>
        <w:ind w:left="357" w:hanging="357"/>
        <w:contextualSpacing/>
        <w:jc w:val="both"/>
        <w:rPr>
          <w:rFonts w:eastAsia="Calibri"/>
          <w:sz w:val="28"/>
          <w:szCs w:val="28"/>
          <w:lang w:eastAsia="ru-RU"/>
        </w:rPr>
      </w:pPr>
      <w:r w:rsidRPr="00EA3462">
        <w:rPr>
          <w:rFonts w:eastAsia="Calibri"/>
          <w:sz w:val="28"/>
          <w:szCs w:val="28"/>
          <w:lang w:eastAsia="ru-RU"/>
        </w:rPr>
        <w:t>Сущность валютных условий контракта. Влияние финансовых и валютных условий и рисков на международное ценообразование.</w:t>
      </w:r>
    </w:p>
    <w:p w14:paraId="3A62F8A3" w14:textId="77777777" w:rsidR="00E91375" w:rsidRPr="00EA3462" w:rsidRDefault="00E91375" w:rsidP="00E91375">
      <w:pPr>
        <w:pStyle w:val="a5"/>
        <w:widowControl/>
        <w:numPr>
          <w:ilvl w:val="0"/>
          <w:numId w:val="8"/>
        </w:numPr>
        <w:autoSpaceDE/>
        <w:autoSpaceDN/>
        <w:ind w:left="357" w:hanging="357"/>
        <w:contextualSpacing/>
        <w:jc w:val="both"/>
        <w:rPr>
          <w:rFonts w:eastAsia="Calibri"/>
          <w:sz w:val="28"/>
          <w:szCs w:val="28"/>
          <w:lang w:eastAsia="ru-RU"/>
        </w:rPr>
      </w:pPr>
      <w:r w:rsidRPr="00EA3462">
        <w:rPr>
          <w:rFonts w:eastAsia="Calibri"/>
          <w:sz w:val="28"/>
          <w:szCs w:val="28"/>
          <w:lang w:eastAsia="ru-RU"/>
        </w:rPr>
        <w:t>Денежный фактор ценообразования и его влияние на уровень, динамику и соотношение цен на разные группы товаров.</w:t>
      </w:r>
    </w:p>
    <w:p w14:paraId="01E967C0" w14:textId="77777777" w:rsidR="00E91375" w:rsidRPr="00EA3462" w:rsidRDefault="00E91375" w:rsidP="00E91375">
      <w:pPr>
        <w:pStyle w:val="a5"/>
        <w:widowControl/>
        <w:numPr>
          <w:ilvl w:val="0"/>
          <w:numId w:val="8"/>
        </w:numPr>
        <w:autoSpaceDE/>
        <w:autoSpaceDN/>
        <w:ind w:left="357" w:hanging="357"/>
        <w:contextualSpacing/>
        <w:jc w:val="both"/>
        <w:rPr>
          <w:rFonts w:eastAsia="Calibri"/>
          <w:sz w:val="28"/>
          <w:szCs w:val="28"/>
          <w:lang w:eastAsia="ru-RU"/>
        </w:rPr>
      </w:pPr>
      <w:r w:rsidRPr="00EA3462">
        <w:rPr>
          <w:rFonts w:eastAsia="Calibri"/>
          <w:sz w:val="28"/>
          <w:szCs w:val="28"/>
          <w:lang w:eastAsia="ru-RU"/>
        </w:rPr>
        <w:t xml:space="preserve">Оценка как особый метод ценообразования. Применение оценочного метода в международной практике ценообразования. </w:t>
      </w:r>
    </w:p>
    <w:p w14:paraId="723DDEC1" w14:textId="77777777" w:rsidR="00E91375" w:rsidRPr="00EA3462" w:rsidRDefault="00E91375" w:rsidP="00E91375">
      <w:pPr>
        <w:pStyle w:val="a5"/>
        <w:widowControl/>
        <w:numPr>
          <w:ilvl w:val="0"/>
          <w:numId w:val="8"/>
        </w:numPr>
        <w:autoSpaceDE/>
        <w:autoSpaceDN/>
        <w:ind w:left="357" w:hanging="357"/>
        <w:contextualSpacing/>
        <w:jc w:val="both"/>
        <w:rPr>
          <w:rFonts w:eastAsia="Calibri"/>
          <w:sz w:val="28"/>
          <w:szCs w:val="28"/>
          <w:lang w:eastAsia="ru-RU"/>
        </w:rPr>
      </w:pPr>
      <w:r w:rsidRPr="00EA3462">
        <w:rPr>
          <w:rFonts w:eastAsia="Calibri"/>
          <w:sz w:val="28"/>
          <w:szCs w:val="28"/>
          <w:lang w:eastAsia="ru-RU"/>
        </w:rPr>
        <w:t>Формирование цен на различных стадиях воспроизводственного процесса: производство, распределение, обмен, потребление.</w:t>
      </w:r>
    </w:p>
    <w:p w14:paraId="4A97802F" w14:textId="77777777" w:rsidR="00E91375" w:rsidRPr="00EA3462" w:rsidRDefault="00E91375" w:rsidP="00E91375">
      <w:pPr>
        <w:pStyle w:val="a5"/>
        <w:widowControl/>
        <w:numPr>
          <w:ilvl w:val="0"/>
          <w:numId w:val="8"/>
        </w:numPr>
        <w:autoSpaceDE/>
        <w:autoSpaceDN/>
        <w:ind w:left="357" w:hanging="357"/>
        <w:contextualSpacing/>
        <w:jc w:val="both"/>
        <w:rPr>
          <w:rFonts w:eastAsia="Calibri"/>
          <w:sz w:val="28"/>
          <w:szCs w:val="28"/>
          <w:lang w:eastAsia="ru-RU"/>
        </w:rPr>
      </w:pPr>
      <w:r w:rsidRPr="00EA3462">
        <w:rPr>
          <w:rFonts w:eastAsia="Calibri"/>
          <w:sz w:val="28"/>
          <w:szCs w:val="28"/>
          <w:lang w:eastAsia="ru-RU"/>
        </w:rPr>
        <w:t>Виды скидок и надбавок, их классификация в международном ценообразовании.</w:t>
      </w:r>
    </w:p>
    <w:p w14:paraId="311D7566" w14:textId="77777777" w:rsidR="00E91375" w:rsidRPr="00EA3462" w:rsidRDefault="00E91375" w:rsidP="00E91375">
      <w:pPr>
        <w:pStyle w:val="a5"/>
        <w:widowControl/>
        <w:numPr>
          <w:ilvl w:val="0"/>
          <w:numId w:val="8"/>
        </w:numPr>
        <w:autoSpaceDE/>
        <w:autoSpaceDN/>
        <w:spacing w:after="160"/>
        <w:ind w:left="357" w:hanging="357"/>
        <w:contextualSpacing/>
        <w:jc w:val="both"/>
        <w:rPr>
          <w:rFonts w:eastAsia="Calibri"/>
          <w:sz w:val="28"/>
          <w:szCs w:val="28"/>
          <w:lang w:eastAsia="ru-RU"/>
        </w:rPr>
      </w:pPr>
      <w:r w:rsidRPr="00EA3462">
        <w:rPr>
          <w:rFonts w:eastAsia="Calibri"/>
          <w:sz w:val="28"/>
          <w:szCs w:val="28"/>
          <w:lang w:eastAsia="ru-RU"/>
        </w:rPr>
        <w:t>Ценовая конкуренция и ценовые войны.</w:t>
      </w:r>
    </w:p>
    <w:p w14:paraId="522D9A3A" w14:textId="77777777" w:rsidR="00E91375" w:rsidRPr="00EA3462" w:rsidRDefault="00E91375" w:rsidP="00E91375">
      <w:pPr>
        <w:pStyle w:val="a5"/>
        <w:widowControl/>
        <w:numPr>
          <w:ilvl w:val="0"/>
          <w:numId w:val="8"/>
        </w:numPr>
        <w:autoSpaceDE/>
        <w:autoSpaceDN/>
        <w:spacing w:after="160"/>
        <w:ind w:left="357" w:hanging="357"/>
        <w:contextualSpacing/>
        <w:jc w:val="both"/>
        <w:rPr>
          <w:rFonts w:eastAsia="Calibri"/>
          <w:sz w:val="28"/>
          <w:szCs w:val="28"/>
          <w:lang w:eastAsia="ru-RU"/>
        </w:rPr>
      </w:pPr>
      <w:r w:rsidRPr="00EA3462">
        <w:rPr>
          <w:rFonts w:eastAsia="Calibri"/>
          <w:sz w:val="28"/>
          <w:szCs w:val="28"/>
          <w:lang w:eastAsia="ru-RU"/>
        </w:rPr>
        <w:t>Мировая цена как база расчета цен внешнеторговых контрактов.</w:t>
      </w:r>
    </w:p>
    <w:p w14:paraId="3A828A8C" w14:textId="77777777" w:rsidR="00E91375" w:rsidRPr="00EA3462" w:rsidRDefault="00E91375" w:rsidP="00E91375">
      <w:pPr>
        <w:pStyle w:val="a5"/>
        <w:widowControl/>
        <w:numPr>
          <w:ilvl w:val="0"/>
          <w:numId w:val="8"/>
        </w:numPr>
        <w:autoSpaceDE/>
        <w:autoSpaceDN/>
        <w:spacing w:after="160"/>
        <w:ind w:left="357" w:hanging="357"/>
        <w:contextualSpacing/>
        <w:jc w:val="both"/>
        <w:rPr>
          <w:rFonts w:eastAsia="Calibri"/>
          <w:sz w:val="28"/>
          <w:szCs w:val="28"/>
          <w:lang w:eastAsia="ru-RU"/>
        </w:rPr>
      </w:pPr>
      <w:r w:rsidRPr="00EA3462">
        <w:rPr>
          <w:rFonts w:eastAsia="Calibri"/>
          <w:sz w:val="28"/>
          <w:szCs w:val="28"/>
          <w:lang w:eastAsia="ru-RU"/>
        </w:rPr>
        <w:t>Место цены в системе управления макро- и микроэкономикой.</w:t>
      </w:r>
    </w:p>
    <w:p w14:paraId="3D09F0C8" w14:textId="77777777" w:rsidR="00E91375" w:rsidRPr="00EA3462" w:rsidRDefault="00E91375" w:rsidP="00E91375">
      <w:pPr>
        <w:pStyle w:val="a5"/>
        <w:widowControl/>
        <w:numPr>
          <w:ilvl w:val="0"/>
          <w:numId w:val="8"/>
        </w:numPr>
        <w:autoSpaceDE/>
        <w:autoSpaceDN/>
        <w:spacing w:after="160"/>
        <w:ind w:left="357" w:hanging="357"/>
        <w:contextualSpacing/>
        <w:jc w:val="both"/>
        <w:rPr>
          <w:rFonts w:eastAsia="Calibri"/>
          <w:sz w:val="28"/>
          <w:szCs w:val="28"/>
          <w:lang w:eastAsia="ru-RU"/>
        </w:rPr>
      </w:pPr>
      <w:r w:rsidRPr="00EA3462">
        <w:rPr>
          <w:rFonts w:eastAsia="Calibri"/>
          <w:sz w:val="28"/>
          <w:szCs w:val="28"/>
          <w:lang w:eastAsia="ru-RU"/>
        </w:rPr>
        <w:t>Состав и структура контрактной цены.</w:t>
      </w:r>
    </w:p>
    <w:p w14:paraId="4166ECEB" w14:textId="77777777" w:rsidR="00E91375" w:rsidRPr="00EA3462" w:rsidRDefault="00E91375" w:rsidP="00E91375">
      <w:pPr>
        <w:pStyle w:val="a5"/>
        <w:widowControl/>
        <w:numPr>
          <w:ilvl w:val="0"/>
          <w:numId w:val="8"/>
        </w:numPr>
        <w:autoSpaceDE/>
        <w:autoSpaceDN/>
        <w:ind w:left="357" w:hanging="357"/>
        <w:contextualSpacing/>
        <w:jc w:val="both"/>
        <w:rPr>
          <w:rFonts w:eastAsia="Calibri"/>
          <w:sz w:val="28"/>
          <w:szCs w:val="28"/>
          <w:lang w:eastAsia="ru-RU"/>
        </w:rPr>
      </w:pPr>
      <w:r w:rsidRPr="00EA3462">
        <w:rPr>
          <w:rFonts w:eastAsia="Calibri"/>
          <w:sz w:val="28"/>
          <w:szCs w:val="28"/>
          <w:lang w:eastAsia="ru-RU"/>
        </w:rPr>
        <w:t xml:space="preserve">Характеристика и использование основных затратных методов ценообразования. </w:t>
      </w:r>
    </w:p>
    <w:p w14:paraId="249BB90E" w14:textId="77777777" w:rsidR="00E91375" w:rsidRPr="00EA3462" w:rsidRDefault="00E91375" w:rsidP="00E91375">
      <w:pPr>
        <w:pStyle w:val="a5"/>
        <w:widowControl/>
        <w:numPr>
          <w:ilvl w:val="0"/>
          <w:numId w:val="8"/>
        </w:numPr>
        <w:autoSpaceDE/>
        <w:autoSpaceDN/>
        <w:ind w:left="357" w:hanging="357"/>
        <w:contextualSpacing/>
        <w:jc w:val="both"/>
        <w:rPr>
          <w:rFonts w:eastAsia="Calibri"/>
          <w:sz w:val="28"/>
          <w:szCs w:val="28"/>
          <w:lang w:eastAsia="ru-RU"/>
        </w:rPr>
      </w:pPr>
      <w:r w:rsidRPr="00EA3462">
        <w:rPr>
          <w:rFonts w:eastAsia="Calibri"/>
          <w:sz w:val="28"/>
          <w:szCs w:val="28"/>
          <w:lang w:eastAsia="ru-RU"/>
        </w:rPr>
        <w:t>Калькуляция себестоимости, норма рентабельности, как основные элементы при установлении цен затратным методом.</w:t>
      </w:r>
    </w:p>
    <w:p w14:paraId="05172515" w14:textId="77777777" w:rsidR="00E91375" w:rsidRPr="00EA3462" w:rsidRDefault="00E91375" w:rsidP="00E91375">
      <w:pPr>
        <w:pStyle w:val="a5"/>
        <w:widowControl/>
        <w:numPr>
          <w:ilvl w:val="0"/>
          <w:numId w:val="8"/>
        </w:numPr>
        <w:autoSpaceDE/>
        <w:autoSpaceDN/>
        <w:ind w:left="357" w:hanging="357"/>
        <w:contextualSpacing/>
        <w:jc w:val="both"/>
        <w:rPr>
          <w:rFonts w:eastAsia="Calibri"/>
          <w:sz w:val="28"/>
          <w:szCs w:val="28"/>
          <w:lang w:eastAsia="ru-RU"/>
        </w:rPr>
      </w:pPr>
      <w:r w:rsidRPr="00EA3462">
        <w:rPr>
          <w:rFonts w:eastAsia="Calibri"/>
          <w:sz w:val="28"/>
          <w:szCs w:val="28"/>
          <w:lang w:eastAsia="ru-RU"/>
        </w:rPr>
        <w:t>Роль международных экономических организаций в ценообразовании на мировых рынках товаров и услуг.</w:t>
      </w:r>
    </w:p>
    <w:p w14:paraId="63F645AF" w14:textId="77777777" w:rsidR="00E91375" w:rsidRPr="00EA3462" w:rsidRDefault="00E91375" w:rsidP="00E91375">
      <w:pPr>
        <w:pStyle w:val="a5"/>
        <w:widowControl/>
        <w:numPr>
          <w:ilvl w:val="0"/>
          <w:numId w:val="8"/>
        </w:numPr>
        <w:autoSpaceDE/>
        <w:autoSpaceDN/>
        <w:ind w:left="357" w:hanging="357"/>
        <w:contextualSpacing/>
        <w:jc w:val="both"/>
        <w:rPr>
          <w:rFonts w:eastAsia="Calibri"/>
          <w:sz w:val="28"/>
          <w:szCs w:val="28"/>
          <w:lang w:eastAsia="ru-RU"/>
        </w:rPr>
      </w:pPr>
      <w:r w:rsidRPr="00EA3462">
        <w:rPr>
          <w:rFonts w:eastAsia="Calibri"/>
          <w:sz w:val="28"/>
          <w:szCs w:val="28"/>
          <w:lang w:eastAsia="ru-RU"/>
        </w:rPr>
        <w:lastRenderedPageBreak/>
        <w:t>Трансфертное ценообразование и трансфертные цены. Использование трансфертных цен в регулировании финансовых потоков ТНК.</w:t>
      </w:r>
    </w:p>
    <w:p w14:paraId="79DC271C" w14:textId="77777777" w:rsidR="00E91375" w:rsidRPr="00EA3462" w:rsidRDefault="00E91375" w:rsidP="00E91375">
      <w:pPr>
        <w:pStyle w:val="a5"/>
        <w:widowControl/>
        <w:numPr>
          <w:ilvl w:val="0"/>
          <w:numId w:val="8"/>
        </w:numPr>
        <w:autoSpaceDE/>
        <w:autoSpaceDN/>
        <w:spacing w:after="160"/>
        <w:ind w:left="357" w:hanging="357"/>
        <w:contextualSpacing/>
        <w:jc w:val="both"/>
        <w:rPr>
          <w:rFonts w:eastAsia="Calibri"/>
          <w:sz w:val="28"/>
          <w:szCs w:val="28"/>
          <w:lang w:eastAsia="ru-RU"/>
        </w:rPr>
      </w:pPr>
      <w:r w:rsidRPr="00EA3462">
        <w:rPr>
          <w:rFonts w:eastAsia="Calibri"/>
          <w:sz w:val="28"/>
          <w:szCs w:val="28"/>
          <w:lang w:eastAsia="ru-RU"/>
        </w:rPr>
        <w:t>Система цен в рыночной экономике и основные виды цен на продукты, работы и услуги.</w:t>
      </w:r>
    </w:p>
    <w:p w14:paraId="0DD54387" w14:textId="77777777" w:rsidR="00E91375" w:rsidRPr="00EA3462" w:rsidRDefault="00E91375" w:rsidP="00E91375">
      <w:pPr>
        <w:pStyle w:val="a5"/>
        <w:widowControl/>
        <w:numPr>
          <w:ilvl w:val="0"/>
          <w:numId w:val="8"/>
        </w:numPr>
        <w:autoSpaceDE/>
        <w:autoSpaceDN/>
        <w:spacing w:after="160"/>
        <w:ind w:left="357" w:hanging="357"/>
        <w:contextualSpacing/>
        <w:jc w:val="both"/>
        <w:rPr>
          <w:rFonts w:eastAsia="Calibri"/>
          <w:sz w:val="28"/>
          <w:szCs w:val="28"/>
          <w:lang w:eastAsia="ru-RU"/>
        </w:rPr>
      </w:pPr>
      <w:r w:rsidRPr="00EA3462">
        <w:rPr>
          <w:rFonts w:eastAsia="Calibri"/>
          <w:sz w:val="28"/>
          <w:szCs w:val="28"/>
          <w:lang w:eastAsia="ru-RU"/>
        </w:rPr>
        <w:t>Влияние базисных условий поставки. «Инкотермс-2010» на цену товара и расходы по внешнеторговым операциям.</w:t>
      </w:r>
    </w:p>
    <w:p w14:paraId="498C4A50" w14:textId="77777777" w:rsidR="00E91375" w:rsidRPr="00EA3462" w:rsidRDefault="00E91375" w:rsidP="00E91375">
      <w:pPr>
        <w:pStyle w:val="a5"/>
        <w:widowControl/>
        <w:numPr>
          <w:ilvl w:val="0"/>
          <w:numId w:val="8"/>
        </w:numPr>
        <w:autoSpaceDE/>
        <w:autoSpaceDN/>
        <w:ind w:left="357" w:hanging="357"/>
        <w:contextualSpacing/>
        <w:jc w:val="both"/>
        <w:rPr>
          <w:rFonts w:eastAsia="Calibri"/>
          <w:sz w:val="28"/>
          <w:szCs w:val="28"/>
          <w:lang w:eastAsia="ru-RU"/>
        </w:rPr>
      </w:pPr>
      <w:r w:rsidRPr="00EA3462">
        <w:rPr>
          <w:rFonts w:eastAsia="Calibri"/>
          <w:sz w:val="28"/>
          <w:szCs w:val="28"/>
          <w:lang w:eastAsia="ru-RU"/>
        </w:rPr>
        <w:t>Базисные цены как необходимый составляющий элемент контрактной цены.</w:t>
      </w:r>
    </w:p>
    <w:p w14:paraId="260BC8B7" w14:textId="77777777" w:rsidR="00E91375" w:rsidRPr="00EA3462" w:rsidRDefault="00E91375" w:rsidP="00E91375">
      <w:pPr>
        <w:pStyle w:val="a5"/>
        <w:widowControl/>
        <w:numPr>
          <w:ilvl w:val="0"/>
          <w:numId w:val="8"/>
        </w:numPr>
        <w:autoSpaceDE/>
        <w:autoSpaceDN/>
        <w:ind w:left="357" w:hanging="357"/>
        <w:contextualSpacing/>
        <w:jc w:val="both"/>
        <w:rPr>
          <w:rFonts w:eastAsia="Calibri"/>
          <w:sz w:val="28"/>
          <w:szCs w:val="28"/>
          <w:lang w:eastAsia="ru-RU"/>
        </w:rPr>
      </w:pPr>
      <w:r w:rsidRPr="00EA3462">
        <w:rPr>
          <w:rFonts w:eastAsia="Calibri"/>
          <w:sz w:val="28"/>
          <w:szCs w:val="28"/>
          <w:lang w:eastAsia="ru-RU"/>
        </w:rPr>
        <w:t>Функции цен как проявление ее сущности, их характеристика. Взаимосвязь между отдельными функциями цен.</w:t>
      </w:r>
    </w:p>
    <w:p w14:paraId="2D1FCC4E" w14:textId="77777777" w:rsidR="00E91375" w:rsidRPr="00EA3462" w:rsidRDefault="00E91375" w:rsidP="00E91375">
      <w:pPr>
        <w:pStyle w:val="a5"/>
        <w:widowControl/>
        <w:numPr>
          <w:ilvl w:val="0"/>
          <w:numId w:val="8"/>
        </w:numPr>
        <w:autoSpaceDE/>
        <w:autoSpaceDN/>
        <w:spacing w:after="160"/>
        <w:ind w:left="357" w:hanging="357"/>
        <w:contextualSpacing/>
        <w:jc w:val="both"/>
        <w:rPr>
          <w:rFonts w:eastAsia="Calibri"/>
          <w:sz w:val="28"/>
          <w:szCs w:val="28"/>
          <w:lang w:eastAsia="ru-RU"/>
        </w:rPr>
      </w:pPr>
      <w:r w:rsidRPr="00EA3462">
        <w:rPr>
          <w:rFonts w:eastAsia="Calibri"/>
          <w:sz w:val="28"/>
          <w:szCs w:val="28"/>
          <w:lang w:eastAsia="ru-RU"/>
        </w:rPr>
        <w:t>Экономическая сущность функций цен, их применение и использование в экономической политике.</w:t>
      </w:r>
    </w:p>
    <w:p w14:paraId="37ED8C2D" w14:textId="77777777" w:rsidR="00E91375" w:rsidRPr="00EA3462" w:rsidRDefault="00E91375" w:rsidP="00E91375">
      <w:pPr>
        <w:pStyle w:val="a5"/>
        <w:widowControl/>
        <w:numPr>
          <w:ilvl w:val="0"/>
          <w:numId w:val="8"/>
        </w:numPr>
        <w:autoSpaceDE/>
        <w:autoSpaceDN/>
        <w:spacing w:after="160"/>
        <w:ind w:left="357" w:hanging="357"/>
        <w:contextualSpacing/>
        <w:jc w:val="both"/>
        <w:rPr>
          <w:rFonts w:eastAsia="Calibri"/>
          <w:sz w:val="28"/>
          <w:szCs w:val="28"/>
          <w:lang w:eastAsia="ru-RU"/>
        </w:rPr>
      </w:pPr>
      <w:r w:rsidRPr="00EA3462">
        <w:rPr>
          <w:rFonts w:eastAsia="Calibri"/>
          <w:sz w:val="28"/>
          <w:szCs w:val="28"/>
          <w:lang w:eastAsia="ru-RU"/>
        </w:rPr>
        <w:t>Особенности международного ценообразования на мировых рынках готовой продукции.</w:t>
      </w:r>
    </w:p>
    <w:p w14:paraId="2F276AE6" w14:textId="77777777" w:rsidR="00E91375" w:rsidRPr="00EA3462" w:rsidRDefault="00E91375" w:rsidP="00E91375">
      <w:pPr>
        <w:pStyle w:val="a5"/>
        <w:widowControl/>
        <w:numPr>
          <w:ilvl w:val="0"/>
          <w:numId w:val="8"/>
        </w:numPr>
        <w:autoSpaceDE/>
        <w:autoSpaceDN/>
        <w:spacing w:after="160"/>
        <w:ind w:left="357" w:hanging="357"/>
        <w:contextualSpacing/>
        <w:jc w:val="both"/>
        <w:rPr>
          <w:rFonts w:eastAsia="Calibri"/>
          <w:sz w:val="28"/>
          <w:szCs w:val="28"/>
          <w:lang w:eastAsia="ru-RU"/>
        </w:rPr>
      </w:pPr>
      <w:r w:rsidRPr="00EA3462">
        <w:rPr>
          <w:rFonts w:eastAsia="Calibri"/>
          <w:sz w:val="28"/>
          <w:szCs w:val="28"/>
          <w:lang w:eastAsia="ru-RU"/>
        </w:rPr>
        <w:t>Основные мировые рынки и их классификация. Международные организации, влияющие на уровень мировых цен.</w:t>
      </w:r>
    </w:p>
    <w:p w14:paraId="163CB726" w14:textId="77777777" w:rsidR="00E91375" w:rsidRPr="00EA3462" w:rsidRDefault="00E91375" w:rsidP="00E91375">
      <w:pPr>
        <w:pStyle w:val="a5"/>
        <w:widowControl/>
        <w:numPr>
          <w:ilvl w:val="0"/>
          <w:numId w:val="8"/>
        </w:numPr>
        <w:autoSpaceDE/>
        <w:autoSpaceDN/>
        <w:spacing w:after="160"/>
        <w:ind w:left="357" w:hanging="357"/>
        <w:contextualSpacing/>
        <w:jc w:val="both"/>
        <w:rPr>
          <w:rFonts w:eastAsia="Calibri"/>
          <w:sz w:val="28"/>
          <w:szCs w:val="28"/>
          <w:lang w:eastAsia="ru-RU"/>
        </w:rPr>
      </w:pPr>
      <w:r w:rsidRPr="00EA3462">
        <w:rPr>
          <w:rFonts w:eastAsia="Calibri"/>
          <w:sz w:val="28"/>
          <w:szCs w:val="28"/>
          <w:lang w:eastAsia="ru-RU"/>
        </w:rPr>
        <w:t>Методы расчета скользящих цен при внешнеторговых контрактах.</w:t>
      </w:r>
    </w:p>
    <w:p w14:paraId="324AEC1F" w14:textId="77777777" w:rsidR="00E91375" w:rsidRPr="00EA3462" w:rsidRDefault="00E91375" w:rsidP="00E91375">
      <w:pPr>
        <w:pStyle w:val="a5"/>
        <w:widowControl/>
        <w:numPr>
          <w:ilvl w:val="0"/>
          <w:numId w:val="8"/>
        </w:numPr>
        <w:autoSpaceDE/>
        <w:autoSpaceDN/>
        <w:spacing w:after="160"/>
        <w:ind w:left="357" w:hanging="357"/>
        <w:contextualSpacing/>
        <w:jc w:val="both"/>
        <w:rPr>
          <w:rFonts w:eastAsia="Calibri"/>
          <w:sz w:val="28"/>
          <w:szCs w:val="28"/>
          <w:lang w:eastAsia="ru-RU"/>
        </w:rPr>
      </w:pPr>
      <w:r w:rsidRPr="00EA3462">
        <w:rPr>
          <w:rFonts w:eastAsia="Calibri"/>
          <w:sz w:val="28"/>
          <w:szCs w:val="28"/>
          <w:lang w:eastAsia="ru-RU"/>
        </w:rPr>
        <w:t>Роль страхования цен в ценовой стратегии международных компаний.</w:t>
      </w:r>
    </w:p>
    <w:p w14:paraId="7F512764" w14:textId="77777777" w:rsidR="00E91375" w:rsidRDefault="00E91375" w:rsidP="00E91375">
      <w:pPr>
        <w:pStyle w:val="a5"/>
        <w:widowControl/>
        <w:numPr>
          <w:ilvl w:val="0"/>
          <w:numId w:val="8"/>
        </w:numPr>
        <w:autoSpaceDE/>
        <w:autoSpaceDN/>
        <w:spacing w:after="160"/>
        <w:ind w:left="357" w:hanging="357"/>
        <w:contextualSpacing/>
        <w:jc w:val="both"/>
        <w:rPr>
          <w:rFonts w:eastAsia="Calibri"/>
          <w:sz w:val="28"/>
          <w:szCs w:val="28"/>
          <w:lang w:eastAsia="ru-RU"/>
        </w:rPr>
      </w:pPr>
      <w:r w:rsidRPr="00EA3462">
        <w:rPr>
          <w:rFonts w:eastAsia="Calibri"/>
          <w:sz w:val="28"/>
          <w:szCs w:val="28"/>
          <w:lang w:eastAsia="ru-RU"/>
        </w:rPr>
        <w:t>Стратегия и тактика международного ценообразования.</w:t>
      </w:r>
    </w:p>
    <w:p w14:paraId="7FA9F01A" w14:textId="77777777" w:rsidR="005F6593" w:rsidRDefault="005F6593" w:rsidP="005F6593">
      <w:pPr>
        <w:rPr>
          <w:sz w:val="28"/>
          <w:szCs w:val="28"/>
        </w:rPr>
      </w:pPr>
    </w:p>
    <w:p w14:paraId="356D13DA" w14:textId="77777777" w:rsidR="005F6593" w:rsidRPr="00FA7A45" w:rsidRDefault="005F6593" w:rsidP="005F6593">
      <w:pPr>
        <w:pStyle w:val="10"/>
        <w:ind w:left="0"/>
        <w:jc w:val="left"/>
        <w:rPr>
          <w:b w:val="0"/>
          <w:color w:val="000000" w:themeColor="text1"/>
        </w:rPr>
      </w:pPr>
      <w:r>
        <w:rPr>
          <w:b w:val="0"/>
          <w:bCs w:val="0"/>
        </w:rPr>
        <w:tab/>
      </w:r>
      <w:bookmarkStart w:id="28" w:name="_Toc134112318"/>
      <w:r w:rsidRPr="007532C2">
        <w:t>8. Перечень основной и дополнительной учебной литературы, необходимой для освоения дисциплины:</w:t>
      </w:r>
      <w:bookmarkEnd w:id="28"/>
      <w:r>
        <w:rPr>
          <w:color w:val="000000" w:themeColor="text1"/>
        </w:rPr>
        <w:t xml:space="preserve"> </w:t>
      </w:r>
    </w:p>
    <w:p w14:paraId="349F5628" w14:textId="77777777" w:rsidR="005F6593" w:rsidRPr="001727E5" w:rsidRDefault="005F6593" w:rsidP="005F6593">
      <w:pPr>
        <w:rPr>
          <w:b/>
          <w:sz w:val="28"/>
        </w:rPr>
      </w:pPr>
      <w:r>
        <w:rPr>
          <w:b/>
          <w:sz w:val="28"/>
        </w:rPr>
        <w:tab/>
      </w:r>
      <w:r w:rsidRPr="001727E5">
        <w:rPr>
          <w:b/>
          <w:sz w:val="28"/>
        </w:rPr>
        <w:t>Основная литература</w:t>
      </w:r>
      <w:r>
        <w:rPr>
          <w:b/>
          <w:sz w:val="28"/>
        </w:rPr>
        <w:t>:</w:t>
      </w:r>
    </w:p>
    <w:p w14:paraId="1E7D8D5B" w14:textId="01D4EC5E" w:rsidR="00F22DA9" w:rsidRPr="00E548AC" w:rsidRDefault="00F22DA9" w:rsidP="00F22DA9">
      <w:pPr>
        <w:ind w:left="708" w:firstLine="709"/>
        <w:jc w:val="both"/>
        <w:rPr>
          <w:sz w:val="28"/>
          <w:szCs w:val="28"/>
        </w:rPr>
      </w:pPr>
      <w:bookmarkStart w:id="29" w:name="_Toc83381193"/>
      <w:bookmarkStart w:id="30" w:name="_Toc93318916"/>
      <w:r>
        <w:rPr>
          <w:sz w:val="28"/>
          <w:szCs w:val="28"/>
        </w:rPr>
        <w:t>1.</w:t>
      </w:r>
      <w:r w:rsidRPr="00E548AC">
        <w:rPr>
          <w:sz w:val="28"/>
          <w:szCs w:val="28"/>
        </w:rPr>
        <w:t xml:space="preserve"> </w:t>
      </w:r>
      <w:proofErr w:type="spellStart"/>
      <w:r w:rsidRPr="00E548AC">
        <w:rPr>
          <w:sz w:val="28"/>
          <w:szCs w:val="28"/>
        </w:rPr>
        <w:t>Липсиц</w:t>
      </w:r>
      <w:proofErr w:type="spellEnd"/>
      <w:r w:rsidRPr="00E548AC">
        <w:rPr>
          <w:sz w:val="28"/>
          <w:szCs w:val="28"/>
        </w:rPr>
        <w:t xml:space="preserve">, И. В.  </w:t>
      </w:r>
      <w:proofErr w:type="gramStart"/>
      <w:r w:rsidRPr="00E548AC">
        <w:rPr>
          <w:sz w:val="28"/>
          <w:szCs w:val="28"/>
        </w:rPr>
        <w:t>Ценообразование :</w:t>
      </w:r>
      <w:proofErr w:type="gramEnd"/>
      <w:r w:rsidRPr="00E548AC">
        <w:rPr>
          <w:sz w:val="28"/>
          <w:szCs w:val="28"/>
        </w:rPr>
        <w:t xml:space="preserve"> учебник и практикум для вузов / И. В. </w:t>
      </w:r>
      <w:proofErr w:type="spellStart"/>
      <w:r w:rsidRPr="00E548AC">
        <w:rPr>
          <w:sz w:val="28"/>
          <w:szCs w:val="28"/>
        </w:rPr>
        <w:t>Липсиц</w:t>
      </w:r>
      <w:proofErr w:type="spellEnd"/>
      <w:r w:rsidRPr="00E548AC">
        <w:rPr>
          <w:sz w:val="28"/>
          <w:szCs w:val="28"/>
        </w:rPr>
        <w:t xml:space="preserve">. — 4-е изд., </w:t>
      </w:r>
      <w:proofErr w:type="spellStart"/>
      <w:r w:rsidRPr="00E548AC">
        <w:rPr>
          <w:sz w:val="28"/>
          <w:szCs w:val="28"/>
        </w:rPr>
        <w:t>испр</w:t>
      </w:r>
      <w:proofErr w:type="spellEnd"/>
      <w:r w:rsidRPr="00E548AC">
        <w:rPr>
          <w:sz w:val="28"/>
          <w:szCs w:val="28"/>
        </w:rPr>
        <w:t xml:space="preserve">. и доп. — </w:t>
      </w:r>
      <w:proofErr w:type="gramStart"/>
      <w:r w:rsidRPr="00E548AC">
        <w:rPr>
          <w:sz w:val="28"/>
          <w:szCs w:val="28"/>
        </w:rPr>
        <w:t>Москва :</w:t>
      </w:r>
      <w:proofErr w:type="gramEnd"/>
      <w:r w:rsidRPr="00E548AC">
        <w:rPr>
          <w:sz w:val="28"/>
          <w:szCs w:val="28"/>
        </w:rPr>
        <w:t xml:space="preserve"> Издательство </w:t>
      </w:r>
      <w:proofErr w:type="spellStart"/>
      <w:r w:rsidRPr="00E548AC">
        <w:rPr>
          <w:sz w:val="28"/>
          <w:szCs w:val="28"/>
        </w:rPr>
        <w:t>Юрайт</w:t>
      </w:r>
      <w:proofErr w:type="spellEnd"/>
      <w:r w:rsidRPr="00E548AC">
        <w:rPr>
          <w:sz w:val="28"/>
          <w:szCs w:val="28"/>
        </w:rPr>
        <w:t xml:space="preserve">, 2023. — 334 с. — (Высшее образование). — Образовательная платформа </w:t>
      </w:r>
      <w:proofErr w:type="spellStart"/>
      <w:r w:rsidRPr="00E548AC">
        <w:rPr>
          <w:sz w:val="28"/>
          <w:szCs w:val="28"/>
        </w:rPr>
        <w:t>Юрайт</w:t>
      </w:r>
      <w:proofErr w:type="spellEnd"/>
      <w:r w:rsidRPr="00E548AC">
        <w:rPr>
          <w:sz w:val="28"/>
          <w:szCs w:val="28"/>
        </w:rPr>
        <w:t xml:space="preserve"> [сайт]. — URL: https://urait.ru/bcode/510557 (дата обращения: </w:t>
      </w:r>
      <w:r>
        <w:rPr>
          <w:sz w:val="28"/>
          <w:szCs w:val="28"/>
        </w:rPr>
        <w:t>05</w:t>
      </w:r>
      <w:r w:rsidRPr="00E548AC">
        <w:rPr>
          <w:sz w:val="28"/>
          <w:szCs w:val="28"/>
        </w:rPr>
        <w:t>.</w:t>
      </w:r>
      <w:r>
        <w:rPr>
          <w:sz w:val="28"/>
          <w:szCs w:val="28"/>
        </w:rPr>
        <w:t>04</w:t>
      </w:r>
      <w:r w:rsidRPr="00E548AC">
        <w:rPr>
          <w:sz w:val="28"/>
          <w:szCs w:val="28"/>
        </w:rPr>
        <w:t>.202</w:t>
      </w:r>
      <w:r>
        <w:rPr>
          <w:sz w:val="28"/>
          <w:szCs w:val="28"/>
        </w:rPr>
        <w:t>3</w:t>
      </w:r>
      <w:r w:rsidRPr="00E548AC">
        <w:rPr>
          <w:sz w:val="28"/>
          <w:szCs w:val="28"/>
        </w:rPr>
        <w:t xml:space="preserve">). — </w:t>
      </w:r>
      <w:proofErr w:type="gramStart"/>
      <w:r w:rsidRPr="00E548AC">
        <w:rPr>
          <w:sz w:val="28"/>
          <w:szCs w:val="28"/>
        </w:rPr>
        <w:t>Текст :</w:t>
      </w:r>
      <w:proofErr w:type="gramEnd"/>
      <w:r w:rsidRPr="00E548AC">
        <w:rPr>
          <w:sz w:val="28"/>
          <w:szCs w:val="28"/>
        </w:rPr>
        <w:t xml:space="preserve"> электронный.</w:t>
      </w:r>
    </w:p>
    <w:p w14:paraId="51A4AE08" w14:textId="77777777" w:rsidR="00F22DA9" w:rsidRPr="00E548AC" w:rsidRDefault="00F22DA9" w:rsidP="00F22DA9">
      <w:pPr>
        <w:ind w:left="708" w:firstLine="709"/>
        <w:jc w:val="both"/>
        <w:rPr>
          <w:sz w:val="28"/>
          <w:szCs w:val="28"/>
        </w:rPr>
      </w:pPr>
      <w:r w:rsidRPr="00E548AC">
        <w:rPr>
          <w:sz w:val="28"/>
          <w:szCs w:val="28"/>
        </w:rPr>
        <w:t xml:space="preserve">2. </w:t>
      </w:r>
      <w:proofErr w:type="gramStart"/>
      <w:r w:rsidRPr="00E548AC">
        <w:rPr>
          <w:sz w:val="28"/>
          <w:szCs w:val="28"/>
        </w:rPr>
        <w:t>Ценообразование :</w:t>
      </w:r>
      <w:proofErr w:type="gramEnd"/>
      <w:r w:rsidRPr="00E548AC">
        <w:rPr>
          <w:sz w:val="28"/>
          <w:szCs w:val="28"/>
        </w:rPr>
        <w:t xml:space="preserve"> учебник и практикум для вузов / Т. Г. Касьяненко [и др.] ; под редакцией Т. Г. Касьяненко. — 7-е изд., </w:t>
      </w:r>
      <w:proofErr w:type="spellStart"/>
      <w:r w:rsidRPr="00E548AC">
        <w:rPr>
          <w:sz w:val="28"/>
          <w:szCs w:val="28"/>
        </w:rPr>
        <w:t>перераб</w:t>
      </w:r>
      <w:proofErr w:type="spellEnd"/>
      <w:r w:rsidRPr="00E548AC">
        <w:rPr>
          <w:sz w:val="28"/>
          <w:szCs w:val="28"/>
        </w:rPr>
        <w:t xml:space="preserve">. и доп. — </w:t>
      </w:r>
      <w:proofErr w:type="gramStart"/>
      <w:r w:rsidRPr="00E548AC">
        <w:rPr>
          <w:sz w:val="28"/>
          <w:szCs w:val="28"/>
        </w:rPr>
        <w:t>Москва :</w:t>
      </w:r>
      <w:proofErr w:type="gramEnd"/>
      <w:r w:rsidRPr="00E548AC">
        <w:rPr>
          <w:sz w:val="28"/>
          <w:szCs w:val="28"/>
        </w:rPr>
        <w:t xml:space="preserve"> Издательство </w:t>
      </w:r>
      <w:proofErr w:type="spellStart"/>
      <w:r w:rsidRPr="00E548AC">
        <w:rPr>
          <w:sz w:val="28"/>
          <w:szCs w:val="28"/>
        </w:rPr>
        <w:t>Юрайт</w:t>
      </w:r>
      <w:proofErr w:type="spellEnd"/>
      <w:r w:rsidRPr="00E548AC">
        <w:rPr>
          <w:sz w:val="28"/>
          <w:szCs w:val="28"/>
        </w:rPr>
        <w:t xml:space="preserve">, 2023. — 437 с. — (Высшее образование). —  Образовательная платформа </w:t>
      </w:r>
      <w:proofErr w:type="spellStart"/>
      <w:r w:rsidRPr="00E548AC">
        <w:rPr>
          <w:sz w:val="28"/>
          <w:szCs w:val="28"/>
        </w:rPr>
        <w:t>Юрайт</w:t>
      </w:r>
      <w:proofErr w:type="spellEnd"/>
      <w:r w:rsidRPr="00E548AC">
        <w:rPr>
          <w:sz w:val="28"/>
          <w:szCs w:val="28"/>
        </w:rPr>
        <w:t xml:space="preserve"> [сайт]. — URL: https://urait.ru/bcode/510968 (дата обращения: </w:t>
      </w:r>
      <w:r>
        <w:rPr>
          <w:sz w:val="28"/>
          <w:szCs w:val="28"/>
        </w:rPr>
        <w:t>05</w:t>
      </w:r>
      <w:r w:rsidRPr="00E548AC">
        <w:rPr>
          <w:sz w:val="28"/>
          <w:szCs w:val="28"/>
        </w:rPr>
        <w:t>.</w:t>
      </w:r>
      <w:r>
        <w:rPr>
          <w:sz w:val="28"/>
          <w:szCs w:val="28"/>
        </w:rPr>
        <w:t>04</w:t>
      </w:r>
      <w:r w:rsidRPr="00E548AC">
        <w:rPr>
          <w:sz w:val="28"/>
          <w:szCs w:val="28"/>
        </w:rPr>
        <w:t>.202</w:t>
      </w:r>
      <w:r>
        <w:rPr>
          <w:sz w:val="28"/>
          <w:szCs w:val="28"/>
        </w:rPr>
        <w:t>3</w:t>
      </w:r>
      <w:r w:rsidRPr="00E548AC">
        <w:rPr>
          <w:sz w:val="28"/>
          <w:szCs w:val="28"/>
        </w:rPr>
        <w:t xml:space="preserve">). — </w:t>
      </w:r>
      <w:proofErr w:type="gramStart"/>
      <w:r w:rsidRPr="00E548AC">
        <w:rPr>
          <w:sz w:val="28"/>
          <w:szCs w:val="28"/>
        </w:rPr>
        <w:t>Текст :</w:t>
      </w:r>
      <w:proofErr w:type="gramEnd"/>
      <w:r w:rsidRPr="00E548AC">
        <w:rPr>
          <w:sz w:val="28"/>
          <w:szCs w:val="28"/>
        </w:rPr>
        <w:t xml:space="preserve"> электронный.</w:t>
      </w:r>
    </w:p>
    <w:p w14:paraId="35B537CF" w14:textId="77777777" w:rsidR="00F22DA9" w:rsidRPr="00021C59" w:rsidRDefault="00F22DA9" w:rsidP="00F22DA9">
      <w:pPr>
        <w:ind w:left="708" w:firstLine="709"/>
        <w:jc w:val="both"/>
        <w:rPr>
          <w:b/>
          <w:bCs/>
          <w:sz w:val="28"/>
          <w:szCs w:val="28"/>
        </w:rPr>
      </w:pPr>
      <w:r w:rsidRPr="00021C59">
        <w:rPr>
          <w:b/>
          <w:bCs/>
          <w:sz w:val="28"/>
          <w:szCs w:val="28"/>
        </w:rPr>
        <w:t xml:space="preserve">Дополнительная литература: </w:t>
      </w:r>
    </w:p>
    <w:p w14:paraId="042ABDF2" w14:textId="77777777" w:rsidR="00F22DA9" w:rsidRPr="00E548AC" w:rsidRDefault="00F22DA9" w:rsidP="00F22DA9">
      <w:pPr>
        <w:ind w:left="708" w:firstLine="709"/>
        <w:jc w:val="both"/>
        <w:rPr>
          <w:sz w:val="28"/>
          <w:szCs w:val="28"/>
        </w:rPr>
      </w:pPr>
      <w:r w:rsidRPr="00E548AC">
        <w:rPr>
          <w:sz w:val="28"/>
          <w:szCs w:val="28"/>
        </w:rPr>
        <w:t xml:space="preserve">3. Звонова, Е.А. Международные валютно-кредитные и финансовые отношения: практикум: учебно-практическое пособие для напр. </w:t>
      </w:r>
      <w:proofErr w:type="spellStart"/>
      <w:r w:rsidRPr="00E548AC">
        <w:rPr>
          <w:sz w:val="28"/>
          <w:szCs w:val="28"/>
        </w:rPr>
        <w:t>бакалавриата</w:t>
      </w:r>
      <w:proofErr w:type="spellEnd"/>
      <w:r w:rsidRPr="00E548AC">
        <w:rPr>
          <w:sz w:val="28"/>
          <w:szCs w:val="28"/>
        </w:rPr>
        <w:t xml:space="preserve"> "</w:t>
      </w:r>
      <w:proofErr w:type="spellStart"/>
      <w:r w:rsidRPr="00E548AC">
        <w:rPr>
          <w:sz w:val="28"/>
          <w:szCs w:val="28"/>
        </w:rPr>
        <w:t>Междунар</w:t>
      </w:r>
      <w:proofErr w:type="spellEnd"/>
      <w:r w:rsidRPr="00E548AC">
        <w:rPr>
          <w:sz w:val="28"/>
          <w:szCs w:val="28"/>
        </w:rPr>
        <w:t xml:space="preserve">. валютно-кредитные и финансовые отношения", "Мировые финансы" и "Мировая экономика" / Е.А. Звонова; </w:t>
      </w:r>
      <w:proofErr w:type="spellStart"/>
      <w:r w:rsidRPr="00E548AC">
        <w:rPr>
          <w:sz w:val="28"/>
          <w:szCs w:val="28"/>
        </w:rPr>
        <w:t>Финуниверситет</w:t>
      </w:r>
      <w:proofErr w:type="spellEnd"/>
      <w:r w:rsidRPr="00E548AC">
        <w:rPr>
          <w:sz w:val="28"/>
          <w:szCs w:val="28"/>
        </w:rPr>
        <w:t xml:space="preserve">. - Москва: </w:t>
      </w:r>
      <w:proofErr w:type="spellStart"/>
      <w:r w:rsidRPr="00E548AC">
        <w:rPr>
          <w:sz w:val="28"/>
          <w:szCs w:val="28"/>
        </w:rPr>
        <w:t>Кнорус</w:t>
      </w:r>
      <w:proofErr w:type="spellEnd"/>
      <w:r w:rsidRPr="00E548AC">
        <w:rPr>
          <w:sz w:val="28"/>
          <w:szCs w:val="28"/>
        </w:rPr>
        <w:t xml:space="preserve">, 2018. - 315 с. - </w:t>
      </w:r>
      <w:proofErr w:type="gramStart"/>
      <w:r w:rsidRPr="00E548AC">
        <w:rPr>
          <w:sz w:val="28"/>
          <w:szCs w:val="28"/>
        </w:rPr>
        <w:t>Текст :</w:t>
      </w:r>
      <w:proofErr w:type="gramEnd"/>
      <w:r w:rsidRPr="00E548AC">
        <w:rPr>
          <w:sz w:val="28"/>
          <w:szCs w:val="28"/>
        </w:rPr>
        <w:t xml:space="preserve"> непосредственный. - То же. - 2020. – ЭБС </w:t>
      </w:r>
      <w:r w:rsidRPr="00E548AC">
        <w:rPr>
          <w:sz w:val="28"/>
          <w:szCs w:val="28"/>
          <w:lang w:val="en-US"/>
        </w:rPr>
        <w:t>BOOK</w:t>
      </w:r>
      <w:r w:rsidRPr="00E548AC">
        <w:rPr>
          <w:sz w:val="28"/>
          <w:szCs w:val="28"/>
        </w:rPr>
        <w:t>.</w:t>
      </w:r>
      <w:proofErr w:type="spellStart"/>
      <w:r w:rsidRPr="00E548AC">
        <w:rPr>
          <w:sz w:val="28"/>
          <w:szCs w:val="28"/>
          <w:lang w:val="en-US"/>
        </w:rPr>
        <w:t>ru</w:t>
      </w:r>
      <w:proofErr w:type="spellEnd"/>
      <w:r w:rsidRPr="00E548AC">
        <w:rPr>
          <w:sz w:val="28"/>
          <w:szCs w:val="28"/>
        </w:rPr>
        <w:t xml:space="preserve">. - URL: https://www.book.ru/book/933557 (дата обращения: </w:t>
      </w:r>
      <w:r w:rsidRPr="00302C25">
        <w:rPr>
          <w:sz w:val="28"/>
          <w:szCs w:val="28"/>
        </w:rPr>
        <w:t>05.04.2023</w:t>
      </w:r>
      <w:r w:rsidRPr="00E548AC">
        <w:rPr>
          <w:sz w:val="28"/>
          <w:szCs w:val="28"/>
        </w:rPr>
        <w:t xml:space="preserve">). – </w:t>
      </w:r>
      <w:proofErr w:type="gramStart"/>
      <w:r w:rsidRPr="00E548AC">
        <w:rPr>
          <w:sz w:val="28"/>
          <w:szCs w:val="28"/>
        </w:rPr>
        <w:t>Текст :</w:t>
      </w:r>
      <w:proofErr w:type="gramEnd"/>
      <w:r w:rsidRPr="00E548AC">
        <w:rPr>
          <w:sz w:val="28"/>
          <w:szCs w:val="28"/>
        </w:rPr>
        <w:t xml:space="preserve"> электронный.  </w:t>
      </w:r>
    </w:p>
    <w:p w14:paraId="76C593CD" w14:textId="77777777" w:rsidR="00F22DA9" w:rsidRPr="00E548AC" w:rsidRDefault="00F22DA9" w:rsidP="00F22DA9">
      <w:pPr>
        <w:ind w:left="708" w:firstLine="709"/>
        <w:jc w:val="both"/>
        <w:rPr>
          <w:sz w:val="28"/>
          <w:szCs w:val="28"/>
        </w:rPr>
      </w:pPr>
      <w:r w:rsidRPr="00E548AC">
        <w:rPr>
          <w:sz w:val="28"/>
          <w:szCs w:val="28"/>
        </w:rPr>
        <w:t xml:space="preserve">4. </w:t>
      </w:r>
      <w:proofErr w:type="spellStart"/>
      <w:r w:rsidRPr="00E548AC">
        <w:rPr>
          <w:sz w:val="28"/>
          <w:szCs w:val="28"/>
        </w:rPr>
        <w:t>Липсиц</w:t>
      </w:r>
      <w:proofErr w:type="spellEnd"/>
      <w:r w:rsidRPr="00E548AC">
        <w:rPr>
          <w:sz w:val="28"/>
          <w:szCs w:val="28"/>
        </w:rPr>
        <w:t xml:space="preserve">, И. В.  Ценообразование. </w:t>
      </w:r>
      <w:proofErr w:type="gramStart"/>
      <w:r w:rsidRPr="00E548AC">
        <w:rPr>
          <w:sz w:val="28"/>
          <w:szCs w:val="28"/>
        </w:rPr>
        <w:t>Практикум :</w:t>
      </w:r>
      <w:proofErr w:type="gramEnd"/>
      <w:r w:rsidRPr="00E548AC">
        <w:rPr>
          <w:sz w:val="28"/>
          <w:szCs w:val="28"/>
        </w:rPr>
        <w:t xml:space="preserve"> учебное пособие для вузов / И. В. </w:t>
      </w:r>
      <w:proofErr w:type="spellStart"/>
      <w:r w:rsidRPr="00E548AC">
        <w:rPr>
          <w:sz w:val="28"/>
          <w:szCs w:val="28"/>
        </w:rPr>
        <w:t>Липсиц</w:t>
      </w:r>
      <w:proofErr w:type="spellEnd"/>
      <w:r w:rsidRPr="00E548AC">
        <w:rPr>
          <w:sz w:val="28"/>
          <w:szCs w:val="28"/>
        </w:rPr>
        <w:t xml:space="preserve">. — </w:t>
      </w:r>
      <w:proofErr w:type="gramStart"/>
      <w:r w:rsidRPr="00E548AC">
        <w:rPr>
          <w:sz w:val="28"/>
          <w:szCs w:val="28"/>
        </w:rPr>
        <w:t>Москва :</w:t>
      </w:r>
      <w:proofErr w:type="gramEnd"/>
      <w:r w:rsidRPr="00E548AC">
        <w:rPr>
          <w:sz w:val="28"/>
          <w:szCs w:val="28"/>
        </w:rPr>
        <w:t xml:space="preserve"> Издательство </w:t>
      </w:r>
      <w:proofErr w:type="spellStart"/>
      <w:r w:rsidRPr="00E548AC">
        <w:rPr>
          <w:sz w:val="28"/>
          <w:szCs w:val="28"/>
        </w:rPr>
        <w:t>Юрайт</w:t>
      </w:r>
      <w:proofErr w:type="spellEnd"/>
      <w:r w:rsidRPr="00E548AC">
        <w:rPr>
          <w:sz w:val="28"/>
          <w:szCs w:val="28"/>
        </w:rPr>
        <w:t xml:space="preserve">, 2022. — 336 с. — (Высшее образование). — Образовательная платформа </w:t>
      </w:r>
      <w:proofErr w:type="spellStart"/>
      <w:r w:rsidRPr="00E548AC">
        <w:rPr>
          <w:sz w:val="28"/>
          <w:szCs w:val="28"/>
        </w:rPr>
        <w:t>Юрайт</w:t>
      </w:r>
      <w:proofErr w:type="spellEnd"/>
      <w:r w:rsidRPr="00E548AC">
        <w:rPr>
          <w:sz w:val="28"/>
          <w:szCs w:val="28"/>
        </w:rPr>
        <w:t xml:space="preserve"> [сайт]. — URL: https://urait.ru/bcode/511250 (дата обращения: </w:t>
      </w:r>
      <w:r w:rsidRPr="00302C25">
        <w:rPr>
          <w:sz w:val="28"/>
          <w:szCs w:val="28"/>
        </w:rPr>
        <w:t>05.04.2023</w:t>
      </w:r>
      <w:r w:rsidRPr="00E548AC">
        <w:rPr>
          <w:sz w:val="28"/>
          <w:szCs w:val="28"/>
        </w:rPr>
        <w:t xml:space="preserve">). — </w:t>
      </w:r>
      <w:proofErr w:type="gramStart"/>
      <w:r w:rsidRPr="00E548AC">
        <w:rPr>
          <w:sz w:val="28"/>
          <w:szCs w:val="28"/>
        </w:rPr>
        <w:t>Текст :</w:t>
      </w:r>
      <w:proofErr w:type="gramEnd"/>
      <w:r w:rsidRPr="00E548AC">
        <w:rPr>
          <w:sz w:val="28"/>
          <w:szCs w:val="28"/>
        </w:rPr>
        <w:t xml:space="preserve"> электронный.</w:t>
      </w:r>
    </w:p>
    <w:p w14:paraId="14C403BB" w14:textId="77777777" w:rsidR="00F22DA9" w:rsidRPr="00E548AC" w:rsidRDefault="00F22DA9" w:rsidP="00F22DA9">
      <w:pPr>
        <w:ind w:left="708" w:firstLine="709"/>
        <w:jc w:val="both"/>
        <w:rPr>
          <w:sz w:val="28"/>
          <w:szCs w:val="28"/>
        </w:rPr>
      </w:pPr>
      <w:r w:rsidRPr="00E548AC">
        <w:rPr>
          <w:sz w:val="28"/>
          <w:szCs w:val="28"/>
        </w:rPr>
        <w:t xml:space="preserve">5. Международные валютно-кредитные и финансовые </w:t>
      </w:r>
      <w:proofErr w:type="gramStart"/>
      <w:r w:rsidRPr="00E548AC">
        <w:rPr>
          <w:sz w:val="28"/>
          <w:szCs w:val="28"/>
        </w:rPr>
        <w:t>отношения :</w:t>
      </w:r>
      <w:proofErr w:type="gramEnd"/>
      <w:r w:rsidRPr="00E548AC">
        <w:rPr>
          <w:sz w:val="28"/>
          <w:szCs w:val="28"/>
        </w:rPr>
        <w:t xml:space="preserve"> учебник для вузов / Л. Н. Красавина [и др.] ; ответственный редактор Л. Н. Красавина. — </w:t>
      </w:r>
      <w:r w:rsidRPr="00E548AC">
        <w:rPr>
          <w:sz w:val="28"/>
          <w:szCs w:val="28"/>
        </w:rPr>
        <w:lastRenderedPageBreak/>
        <w:t xml:space="preserve">5-е изд., </w:t>
      </w:r>
      <w:proofErr w:type="spellStart"/>
      <w:r w:rsidRPr="00E548AC">
        <w:rPr>
          <w:sz w:val="28"/>
          <w:szCs w:val="28"/>
        </w:rPr>
        <w:t>перераб</w:t>
      </w:r>
      <w:proofErr w:type="spellEnd"/>
      <w:r w:rsidRPr="00E548AC">
        <w:rPr>
          <w:sz w:val="28"/>
          <w:szCs w:val="28"/>
        </w:rPr>
        <w:t xml:space="preserve">. и доп. — </w:t>
      </w:r>
      <w:proofErr w:type="gramStart"/>
      <w:r w:rsidRPr="00E548AC">
        <w:rPr>
          <w:sz w:val="28"/>
          <w:szCs w:val="28"/>
        </w:rPr>
        <w:t>Москва :</w:t>
      </w:r>
      <w:proofErr w:type="gramEnd"/>
      <w:r w:rsidRPr="00E548AC">
        <w:rPr>
          <w:sz w:val="28"/>
          <w:szCs w:val="28"/>
        </w:rPr>
        <w:t xml:space="preserve"> Издательство </w:t>
      </w:r>
      <w:proofErr w:type="spellStart"/>
      <w:r w:rsidRPr="00E548AC">
        <w:rPr>
          <w:sz w:val="28"/>
          <w:szCs w:val="28"/>
        </w:rPr>
        <w:t>Юрайт</w:t>
      </w:r>
      <w:proofErr w:type="spellEnd"/>
      <w:r w:rsidRPr="00E548AC">
        <w:rPr>
          <w:sz w:val="28"/>
          <w:szCs w:val="28"/>
        </w:rPr>
        <w:t xml:space="preserve">, 2023. — 534 с. — (Высшее образование). — ISBN 978-5-534-08791-8.  - Образовательная платформа </w:t>
      </w:r>
      <w:proofErr w:type="spellStart"/>
      <w:r w:rsidRPr="00E548AC">
        <w:rPr>
          <w:sz w:val="28"/>
          <w:szCs w:val="28"/>
        </w:rPr>
        <w:t>Юрайт</w:t>
      </w:r>
      <w:proofErr w:type="spellEnd"/>
      <w:r w:rsidRPr="00E548AC">
        <w:rPr>
          <w:sz w:val="28"/>
          <w:szCs w:val="28"/>
        </w:rPr>
        <w:t xml:space="preserve"> [сайт]. — URL: https://urait.ru/bcode/510756 (дата обращения: </w:t>
      </w:r>
      <w:r w:rsidRPr="00302C25">
        <w:rPr>
          <w:sz w:val="28"/>
          <w:szCs w:val="28"/>
        </w:rPr>
        <w:t>05.04.2023</w:t>
      </w:r>
      <w:r w:rsidRPr="00E548AC">
        <w:rPr>
          <w:sz w:val="28"/>
          <w:szCs w:val="28"/>
        </w:rPr>
        <w:t xml:space="preserve">). — </w:t>
      </w:r>
      <w:proofErr w:type="gramStart"/>
      <w:r w:rsidRPr="00E548AC">
        <w:rPr>
          <w:sz w:val="28"/>
          <w:szCs w:val="28"/>
        </w:rPr>
        <w:t>Текст :</w:t>
      </w:r>
      <w:proofErr w:type="gramEnd"/>
      <w:r w:rsidRPr="00E548AC">
        <w:rPr>
          <w:sz w:val="28"/>
          <w:szCs w:val="28"/>
        </w:rPr>
        <w:t xml:space="preserve"> электронный.</w:t>
      </w:r>
    </w:p>
    <w:p w14:paraId="3ECFD1E9" w14:textId="77777777" w:rsidR="00F22DA9" w:rsidRPr="00E548AC" w:rsidRDefault="00F22DA9" w:rsidP="00F22DA9">
      <w:pPr>
        <w:ind w:left="708" w:firstLine="709"/>
        <w:jc w:val="both"/>
        <w:rPr>
          <w:sz w:val="28"/>
          <w:szCs w:val="28"/>
        </w:rPr>
      </w:pPr>
      <w:r>
        <w:rPr>
          <w:sz w:val="28"/>
          <w:szCs w:val="28"/>
        </w:rPr>
        <w:t>6</w:t>
      </w:r>
      <w:r w:rsidRPr="00E548AC">
        <w:rPr>
          <w:sz w:val="28"/>
          <w:szCs w:val="28"/>
        </w:rPr>
        <w:t xml:space="preserve">. </w:t>
      </w:r>
      <w:proofErr w:type="spellStart"/>
      <w:r w:rsidRPr="00E548AC">
        <w:rPr>
          <w:sz w:val="28"/>
          <w:szCs w:val="28"/>
        </w:rPr>
        <w:t>Салимжанов</w:t>
      </w:r>
      <w:proofErr w:type="spellEnd"/>
      <w:r w:rsidRPr="00E548AC">
        <w:rPr>
          <w:sz w:val="28"/>
          <w:szCs w:val="28"/>
        </w:rPr>
        <w:t xml:space="preserve">, И.К. </w:t>
      </w:r>
      <w:proofErr w:type="gramStart"/>
      <w:r w:rsidRPr="00E548AC">
        <w:rPr>
          <w:sz w:val="28"/>
          <w:szCs w:val="28"/>
        </w:rPr>
        <w:t>Ценообразование :</w:t>
      </w:r>
      <w:proofErr w:type="gramEnd"/>
      <w:r w:rsidRPr="00E548AC">
        <w:rPr>
          <w:sz w:val="28"/>
          <w:szCs w:val="28"/>
        </w:rPr>
        <w:t xml:space="preserve"> учебник / И.К. </w:t>
      </w:r>
      <w:proofErr w:type="spellStart"/>
      <w:r w:rsidRPr="00E548AC">
        <w:rPr>
          <w:sz w:val="28"/>
          <w:szCs w:val="28"/>
        </w:rPr>
        <w:t>Салимжанов</w:t>
      </w:r>
      <w:proofErr w:type="spellEnd"/>
      <w:r w:rsidRPr="00E548AC">
        <w:rPr>
          <w:sz w:val="28"/>
          <w:szCs w:val="28"/>
        </w:rPr>
        <w:t xml:space="preserve">. — </w:t>
      </w:r>
      <w:proofErr w:type="gramStart"/>
      <w:r w:rsidRPr="00E548AC">
        <w:rPr>
          <w:sz w:val="28"/>
          <w:szCs w:val="28"/>
        </w:rPr>
        <w:t>Москва :</w:t>
      </w:r>
      <w:proofErr w:type="gramEnd"/>
      <w:r w:rsidRPr="00E548AC">
        <w:rPr>
          <w:sz w:val="28"/>
          <w:szCs w:val="28"/>
        </w:rPr>
        <w:t xml:space="preserve"> </w:t>
      </w:r>
      <w:proofErr w:type="spellStart"/>
      <w:r w:rsidRPr="00E548AC">
        <w:rPr>
          <w:sz w:val="28"/>
          <w:szCs w:val="28"/>
        </w:rPr>
        <w:t>КноРус</w:t>
      </w:r>
      <w:proofErr w:type="spellEnd"/>
      <w:r w:rsidRPr="00E548AC">
        <w:rPr>
          <w:sz w:val="28"/>
          <w:szCs w:val="28"/>
        </w:rPr>
        <w:t xml:space="preserve">, 2021. — 299 с. — ЭБС </w:t>
      </w:r>
      <w:r w:rsidRPr="00E548AC">
        <w:rPr>
          <w:sz w:val="28"/>
          <w:szCs w:val="28"/>
          <w:lang w:val="en-US"/>
        </w:rPr>
        <w:t>BOOK</w:t>
      </w:r>
      <w:r w:rsidRPr="00E548AC">
        <w:rPr>
          <w:sz w:val="28"/>
          <w:szCs w:val="28"/>
        </w:rPr>
        <w:t>.</w:t>
      </w:r>
      <w:proofErr w:type="spellStart"/>
      <w:r w:rsidRPr="00E548AC">
        <w:rPr>
          <w:sz w:val="28"/>
          <w:szCs w:val="28"/>
          <w:lang w:val="en-US"/>
        </w:rPr>
        <w:t>ru</w:t>
      </w:r>
      <w:proofErr w:type="spellEnd"/>
      <w:r w:rsidRPr="00E548AC">
        <w:rPr>
          <w:sz w:val="28"/>
          <w:szCs w:val="28"/>
        </w:rPr>
        <w:t>. — URL: https://book.ru/book/940458 (дата обращения</w:t>
      </w:r>
      <w:r>
        <w:rPr>
          <w:sz w:val="28"/>
          <w:szCs w:val="28"/>
        </w:rPr>
        <w:t xml:space="preserve">: </w:t>
      </w:r>
      <w:r w:rsidRPr="00302C25">
        <w:rPr>
          <w:sz w:val="28"/>
          <w:szCs w:val="28"/>
        </w:rPr>
        <w:t>05.04.2023</w:t>
      </w:r>
      <w:r w:rsidRPr="00E548AC">
        <w:rPr>
          <w:sz w:val="28"/>
          <w:szCs w:val="28"/>
        </w:rPr>
        <w:t xml:space="preserve">). — </w:t>
      </w:r>
      <w:proofErr w:type="gramStart"/>
      <w:r w:rsidRPr="00E548AC">
        <w:rPr>
          <w:sz w:val="28"/>
          <w:szCs w:val="28"/>
        </w:rPr>
        <w:t>Текст :</w:t>
      </w:r>
      <w:proofErr w:type="gramEnd"/>
      <w:r w:rsidRPr="00E548AC">
        <w:rPr>
          <w:sz w:val="28"/>
          <w:szCs w:val="28"/>
        </w:rPr>
        <w:t xml:space="preserve"> электронный.</w:t>
      </w:r>
    </w:p>
    <w:p w14:paraId="45B49B3B" w14:textId="77777777" w:rsidR="00F22DA9" w:rsidRPr="002D22BC" w:rsidRDefault="00F22DA9" w:rsidP="00F22DA9">
      <w:pPr>
        <w:ind w:left="708"/>
        <w:rPr>
          <w:sz w:val="28"/>
          <w:szCs w:val="28"/>
        </w:rPr>
      </w:pPr>
    </w:p>
    <w:p w14:paraId="3CB3FA21" w14:textId="77777777" w:rsidR="00F22DA9" w:rsidRPr="00E548AC" w:rsidRDefault="00F22DA9" w:rsidP="00F22DA9">
      <w:pPr>
        <w:pStyle w:val="10"/>
        <w:ind w:left="1490"/>
        <w:rPr>
          <w:b w:val="0"/>
        </w:rPr>
      </w:pPr>
      <w:bookmarkStart w:id="31" w:name="_Toc134112319"/>
      <w:r w:rsidRPr="00E548AC">
        <w:t>9. Перечень ресурсов информационно-телекоммуникационной сети «Интернет», необходимых для освоения дисциплины:</w:t>
      </w:r>
      <w:bookmarkEnd w:id="31"/>
    </w:p>
    <w:p w14:paraId="5F8F99B4" w14:textId="77777777" w:rsidR="00F22DA9" w:rsidRPr="00E548AC" w:rsidRDefault="00F22DA9" w:rsidP="00F22DA9">
      <w:pPr>
        <w:ind w:left="708"/>
        <w:rPr>
          <w:sz w:val="28"/>
          <w:szCs w:val="28"/>
        </w:rPr>
      </w:pPr>
      <w:r w:rsidRPr="00E548AC">
        <w:rPr>
          <w:sz w:val="28"/>
          <w:szCs w:val="28"/>
        </w:rPr>
        <w:t xml:space="preserve">1. www.cbr.ru; </w:t>
      </w:r>
    </w:p>
    <w:p w14:paraId="230886CD" w14:textId="77777777" w:rsidR="00F22DA9" w:rsidRPr="00E548AC" w:rsidRDefault="00F22DA9" w:rsidP="00F22DA9">
      <w:pPr>
        <w:ind w:left="708"/>
        <w:rPr>
          <w:sz w:val="28"/>
          <w:szCs w:val="28"/>
        </w:rPr>
      </w:pPr>
      <w:r w:rsidRPr="00E548AC">
        <w:rPr>
          <w:sz w:val="28"/>
          <w:szCs w:val="28"/>
        </w:rPr>
        <w:t xml:space="preserve">2. www.tks.ru; </w:t>
      </w:r>
    </w:p>
    <w:p w14:paraId="19283C58" w14:textId="77777777" w:rsidR="00F22DA9" w:rsidRPr="00E548AC" w:rsidRDefault="00F22DA9" w:rsidP="00F22DA9">
      <w:pPr>
        <w:ind w:left="708"/>
        <w:rPr>
          <w:sz w:val="28"/>
          <w:szCs w:val="28"/>
          <w:lang w:val="en-US"/>
        </w:rPr>
      </w:pPr>
      <w:r w:rsidRPr="00E548AC">
        <w:rPr>
          <w:sz w:val="28"/>
          <w:szCs w:val="28"/>
          <w:lang w:val="en-US"/>
        </w:rPr>
        <w:t xml:space="preserve">3. www. expert.ru; </w:t>
      </w:r>
    </w:p>
    <w:p w14:paraId="379FB597" w14:textId="77777777" w:rsidR="00F22DA9" w:rsidRPr="00E548AC" w:rsidRDefault="00F22DA9" w:rsidP="00F22DA9">
      <w:pPr>
        <w:ind w:left="708"/>
        <w:rPr>
          <w:sz w:val="28"/>
          <w:szCs w:val="28"/>
          <w:lang w:val="en-US"/>
        </w:rPr>
      </w:pPr>
      <w:r w:rsidRPr="00E548AC">
        <w:rPr>
          <w:sz w:val="28"/>
          <w:szCs w:val="28"/>
          <w:lang w:val="en-US"/>
        </w:rPr>
        <w:t xml:space="preserve">4. www.customs.ru; </w:t>
      </w:r>
    </w:p>
    <w:p w14:paraId="05062F7C" w14:textId="77777777" w:rsidR="00F22DA9" w:rsidRPr="00E548AC" w:rsidRDefault="00F22DA9" w:rsidP="00F22DA9">
      <w:pPr>
        <w:ind w:left="708"/>
        <w:rPr>
          <w:sz w:val="28"/>
          <w:szCs w:val="28"/>
          <w:lang w:val="en-US"/>
        </w:rPr>
      </w:pPr>
      <w:r w:rsidRPr="00E548AC">
        <w:rPr>
          <w:sz w:val="28"/>
          <w:szCs w:val="28"/>
          <w:lang w:val="en-US"/>
        </w:rPr>
        <w:t xml:space="preserve">5. www.rbc.ru; </w:t>
      </w:r>
    </w:p>
    <w:p w14:paraId="5958626A" w14:textId="77777777" w:rsidR="00F22DA9" w:rsidRPr="00E548AC" w:rsidRDefault="00F22DA9" w:rsidP="00F22DA9">
      <w:pPr>
        <w:ind w:left="708"/>
        <w:rPr>
          <w:sz w:val="28"/>
          <w:szCs w:val="28"/>
          <w:lang w:val="en-US"/>
        </w:rPr>
      </w:pPr>
      <w:r w:rsidRPr="00E548AC">
        <w:rPr>
          <w:sz w:val="28"/>
          <w:szCs w:val="28"/>
          <w:lang w:val="en-US"/>
        </w:rPr>
        <w:t xml:space="preserve">6. www.economy.gov.ru; </w:t>
      </w:r>
    </w:p>
    <w:p w14:paraId="2EC46974" w14:textId="77777777" w:rsidR="00F22DA9" w:rsidRPr="00E548AC" w:rsidRDefault="00F22DA9" w:rsidP="00F22DA9">
      <w:pPr>
        <w:ind w:left="708"/>
        <w:rPr>
          <w:sz w:val="28"/>
          <w:szCs w:val="28"/>
          <w:lang w:val="en-US"/>
        </w:rPr>
      </w:pPr>
      <w:r w:rsidRPr="00E548AC">
        <w:rPr>
          <w:sz w:val="28"/>
          <w:szCs w:val="28"/>
          <w:lang w:val="en-US"/>
        </w:rPr>
        <w:t xml:space="preserve">7. www.minfin.ru; </w:t>
      </w:r>
    </w:p>
    <w:p w14:paraId="400E6507" w14:textId="77777777" w:rsidR="00F22DA9" w:rsidRPr="00E548AC" w:rsidRDefault="00F22DA9" w:rsidP="00F22DA9">
      <w:pPr>
        <w:ind w:left="708"/>
        <w:rPr>
          <w:sz w:val="28"/>
          <w:szCs w:val="28"/>
          <w:lang w:val="en-US"/>
        </w:rPr>
      </w:pPr>
      <w:r w:rsidRPr="00E548AC">
        <w:rPr>
          <w:sz w:val="28"/>
          <w:szCs w:val="28"/>
          <w:lang w:val="en-US"/>
        </w:rPr>
        <w:t xml:space="preserve">8. www.wto.org; </w:t>
      </w:r>
    </w:p>
    <w:p w14:paraId="034687E0" w14:textId="77777777" w:rsidR="00F22DA9" w:rsidRPr="00576CA2" w:rsidRDefault="00F22DA9" w:rsidP="00F22DA9">
      <w:pPr>
        <w:ind w:left="708"/>
        <w:rPr>
          <w:sz w:val="28"/>
          <w:szCs w:val="28"/>
        </w:rPr>
      </w:pPr>
      <w:r w:rsidRPr="00576CA2">
        <w:rPr>
          <w:sz w:val="28"/>
          <w:szCs w:val="28"/>
        </w:rPr>
        <w:t xml:space="preserve">9. </w:t>
      </w:r>
      <w:r w:rsidRPr="00E548AC">
        <w:rPr>
          <w:sz w:val="28"/>
          <w:szCs w:val="28"/>
          <w:lang w:val="en-US"/>
        </w:rPr>
        <w:t>www</w:t>
      </w:r>
      <w:r w:rsidRPr="00576CA2">
        <w:rPr>
          <w:sz w:val="28"/>
          <w:szCs w:val="28"/>
        </w:rPr>
        <w:t>.</w:t>
      </w:r>
      <w:proofErr w:type="spellStart"/>
      <w:r w:rsidRPr="00E548AC">
        <w:rPr>
          <w:sz w:val="28"/>
          <w:szCs w:val="28"/>
          <w:lang w:val="en-US"/>
        </w:rPr>
        <w:t>nalog</w:t>
      </w:r>
      <w:proofErr w:type="spellEnd"/>
      <w:r w:rsidRPr="00576CA2">
        <w:rPr>
          <w:sz w:val="28"/>
          <w:szCs w:val="28"/>
        </w:rPr>
        <w:t>.</w:t>
      </w:r>
      <w:proofErr w:type="spellStart"/>
      <w:r w:rsidRPr="00E548AC">
        <w:rPr>
          <w:sz w:val="28"/>
          <w:szCs w:val="28"/>
          <w:lang w:val="en-US"/>
        </w:rPr>
        <w:t>ru</w:t>
      </w:r>
      <w:proofErr w:type="spellEnd"/>
      <w:r w:rsidRPr="00576CA2">
        <w:rPr>
          <w:sz w:val="28"/>
          <w:szCs w:val="28"/>
        </w:rPr>
        <w:t>.</w:t>
      </w:r>
    </w:p>
    <w:p w14:paraId="43D7570B" w14:textId="77777777" w:rsidR="00F22DA9" w:rsidRPr="001D2764" w:rsidRDefault="00F22DA9" w:rsidP="00F22DA9">
      <w:pPr>
        <w:ind w:left="708"/>
        <w:rPr>
          <w:sz w:val="28"/>
          <w:szCs w:val="28"/>
        </w:rPr>
      </w:pPr>
      <w:r>
        <w:rPr>
          <w:sz w:val="28"/>
          <w:szCs w:val="28"/>
        </w:rPr>
        <w:t>Электронные ресурсы БИК</w:t>
      </w:r>
      <w:r w:rsidRPr="001D2764">
        <w:rPr>
          <w:sz w:val="28"/>
          <w:szCs w:val="28"/>
        </w:rPr>
        <w:t>:</w:t>
      </w:r>
    </w:p>
    <w:p w14:paraId="37332374" w14:textId="77777777" w:rsidR="00F22DA9" w:rsidRPr="00B50CB7" w:rsidRDefault="00F22DA9" w:rsidP="00F22DA9">
      <w:pPr>
        <w:ind w:left="708"/>
        <w:rPr>
          <w:sz w:val="28"/>
          <w:szCs w:val="28"/>
        </w:rPr>
      </w:pPr>
      <w:r w:rsidRPr="00B50CB7">
        <w:rPr>
          <w:sz w:val="28"/>
          <w:szCs w:val="28"/>
        </w:rPr>
        <w:t xml:space="preserve">1. Электронная библиотека Финансового университета </w:t>
      </w:r>
      <w:r w:rsidRPr="00B50CB7">
        <w:rPr>
          <w:sz w:val="28"/>
          <w:szCs w:val="28"/>
          <w:lang w:val="en-US"/>
        </w:rPr>
        <w:t>http</w:t>
      </w:r>
      <w:r w:rsidRPr="00B50CB7">
        <w:rPr>
          <w:sz w:val="28"/>
          <w:szCs w:val="28"/>
        </w:rPr>
        <w:t>://</w:t>
      </w:r>
      <w:proofErr w:type="spellStart"/>
      <w:r w:rsidRPr="00B50CB7">
        <w:rPr>
          <w:sz w:val="28"/>
          <w:szCs w:val="28"/>
          <w:lang w:val="en-US"/>
        </w:rPr>
        <w:t>elib</w:t>
      </w:r>
      <w:proofErr w:type="spellEnd"/>
      <w:r w:rsidRPr="00B50CB7">
        <w:rPr>
          <w:sz w:val="28"/>
          <w:szCs w:val="28"/>
        </w:rPr>
        <w:t>.</w:t>
      </w:r>
      <w:r w:rsidRPr="00B50CB7">
        <w:rPr>
          <w:sz w:val="28"/>
          <w:szCs w:val="28"/>
          <w:lang w:val="en-US"/>
        </w:rPr>
        <w:t>fa</w:t>
      </w:r>
      <w:r w:rsidRPr="00B50CB7">
        <w:rPr>
          <w:sz w:val="28"/>
          <w:szCs w:val="28"/>
        </w:rPr>
        <w:t>.</w:t>
      </w:r>
      <w:proofErr w:type="spellStart"/>
      <w:r w:rsidRPr="00B50CB7">
        <w:rPr>
          <w:sz w:val="28"/>
          <w:szCs w:val="28"/>
          <w:lang w:val="en-US"/>
        </w:rPr>
        <w:t>ru</w:t>
      </w:r>
      <w:proofErr w:type="spellEnd"/>
      <w:r w:rsidRPr="00B50CB7">
        <w:rPr>
          <w:sz w:val="28"/>
          <w:szCs w:val="28"/>
        </w:rPr>
        <w:t>/</w:t>
      </w:r>
    </w:p>
    <w:p w14:paraId="3FE3FD8B" w14:textId="77777777" w:rsidR="00F22DA9" w:rsidRPr="00B50CB7" w:rsidRDefault="00F22DA9" w:rsidP="00F22DA9">
      <w:pPr>
        <w:ind w:left="708"/>
        <w:rPr>
          <w:sz w:val="28"/>
          <w:szCs w:val="28"/>
        </w:rPr>
      </w:pPr>
      <w:r w:rsidRPr="00B50CB7">
        <w:rPr>
          <w:sz w:val="28"/>
          <w:szCs w:val="28"/>
        </w:rPr>
        <w:t>2. Электронно-библиотечная</w:t>
      </w:r>
      <w:r w:rsidRPr="00B50CB7">
        <w:rPr>
          <w:spacing w:val="-7"/>
          <w:sz w:val="28"/>
          <w:szCs w:val="28"/>
        </w:rPr>
        <w:t xml:space="preserve"> </w:t>
      </w:r>
      <w:r w:rsidRPr="00B50CB7">
        <w:rPr>
          <w:sz w:val="28"/>
          <w:szCs w:val="28"/>
        </w:rPr>
        <w:t>система</w:t>
      </w:r>
      <w:r w:rsidRPr="00B50CB7">
        <w:rPr>
          <w:spacing w:val="-7"/>
          <w:sz w:val="28"/>
          <w:szCs w:val="28"/>
        </w:rPr>
        <w:t xml:space="preserve"> </w:t>
      </w:r>
      <w:r w:rsidRPr="00B50CB7">
        <w:rPr>
          <w:sz w:val="28"/>
          <w:szCs w:val="28"/>
        </w:rPr>
        <w:t>BOOK.RU</w:t>
      </w:r>
      <w:r w:rsidRPr="00B50CB7">
        <w:rPr>
          <w:spacing w:val="-9"/>
          <w:sz w:val="28"/>
          <w:szCs w:val="28"/>
        </w:rPr>
        <w:t xml:space="preserve"> </w:t>
      </w:r>
      <w:r w:rsidRPr="00B50CB7">
        <w:rPr>
          <w:sz w:val="28"/>
          <w:szCs w:val="28"/>
          <w:lang w:val="en-US"/>
        </w:rPr>
        <w:t>http</w:t>
      </w:r>
      <w:r w:rsidRPr="00B50CB7">
        <w:rPr>
          <w:sz w:val="28"/>
          <w:szCs w:val="28"/>
        </w:rPr>
        <w:t>://</w:t>
      </w:r>
      <w:r w:rsidRPr="00B50CB7">
        <w:rPr>
          <w:sz w:val="28"/>
          <w:szCs w:val="28"/>
          <w:lang w:val="en-US"/>
        </w:rPr>
        <w:t>www</w:t>
      </w:r>
      <w:r w:rsidRPr="00B50CB7">
        <w:rPr>
          <w:sz w:val="28"/>
          <w:szCs w:val="28"/>
        </w:rPr>
        <w:t>.</w:t>
      </w:r>
      <w:r w:rsidRPr="00B50CB7">
        <w:rPr>
          <w:sz w:val="28"/>
          <w:szCs w:val="28"/>
          <w:lang w:val="en-US"/>
        </w:rPr>
        <w:t>book</w:t>
      </w:r>
      <w:r w:rsidRPr="00B50CB7">
        <w:rPr>
          <w:sz w:val="28"/>
          <w:szCs w:val="28"/>
        </w:rPr>
        <w:t>.</w:t>
      </w:r>
      <w:proofErr w:type="spellStart"/>
      <w:r w:rsidRPr="00B50CB7">
        <w:rPr>
          <w:sz w:val="28"/>
          <w:szCs w:val="28"/>
          <w:lang w:val="en-US"/>
        </w:rPr>
        <w:t>ru</w:t>
      </w:r>
      <w:proofErr w:type="spellEnd"/>
    </w:p>
    <w:p w14:paraId="2882A69F" w14:textId="77777777" w:rsidR="00F22DA9" w:rsidRPr="00B50CB7" w:rsidRDefault="00F22DA9" w:rsidP="00F22DA9">
      <w:pPr>
        <w:ind w:left="708"/>
        <w:rPr>
          <w:sz w:val="28"/>
          <w:szCs w:val="28"/>
        </w:rPr>
      </w:pPr>
      <w:r w:rsidRPr="00B50CB7">
        <w:rPr>
          <w:sz w:val="28"/>
          <w:szCs w:val="28"/>
        </w:rPr>
        <w:t xml:space="preserve">3. Электронно-библиотечная система «Университетская библиотека ОНЛАЙН» </w:t>
      </w:r>
      <w:r w:rsidRPr="00B50CB7">
        <w:rPr>
          <w:sz w:val="28"/>
          <w:szCs w:val="28"/>
          <w:lang w:val="en-US"/>
        </w:rPr>
        <w:t>http</w:t>
      </w:r>
      <w:r w:rsidRPr="00B50CB7">
        <w:rPr>
          <w:sz w:val="28"/>
          <w:szCs w:val="28"/>
        </w:rPr>
        <w:t>://</w:t>
      </w:r>
      <w:proofErr w:type="spellStart"/>
      <w:r w:rsidRPr="00B50CB7">
        <w:rPr>
          <w:sz w:val="28"/>
          <w:szCs w:val="28"/>
          <w:lang w:val="en-US"/>
        </w:rPr>
        <w:t>biblioclub</w:t>
      </w:r>
      <w:proofErr w:type="spellEnd"/>
      <w:r w:rsidRPr="00B50CB7">
        <w:rPr>
          <w:sz w:val="28"/>
          <w:szCs w:val="28"/>
        </w:rPr>
        <w:t>.</w:t>
      </w:r>
      <w:proofErr w:type="spellStart"/>
      <w:r w:rsidRPr="00B50CB7">
        <w:rPr>
          <w:sz w:val="28"/>
          <w:szCs w:val="28"/>
          <w:lang w:val="en-US"/>
        </w:rPr>
        <w:t>ru</w:t>
      </w:r>
      <w:proofErr w:type="spellEnd"/>
      <w:r w:rsidRPr="00B50CB7">
        <w:rPr>
          <w:sz w:val="28"/>
          <w:szCs w:val="28"/>
        </w:rPr>
        <w:t>/</w:t>
      </w:r>
    </w:p>
    <w:p w14:paraId="373EF588" w14:textId="77777777" w:rsidR="00F22DA9" w:rsidRPr="00B50CB7" w:rsidRDefault="00F22DA9" w:rsidP="00F22DA9">
      <w:pPr>
        <w:spacing w:line="276" w:lineRule="auto"/>
        <w:ind w:left="708" w:right="658"/>
        <w:rPr>
          <w:sz w:val="28"/>
          <w:szCs w:val="28"/>
        </w:rPr>
      </w:pPr>
      <w:r w:rsidRPr="00B50CB7">
        <w:rPr>
          <w:sz w:val="28"/>
          <w:szCs w:val="28"/>
        </w:rPr>
        <w:t xml:space="preserve">4. Электронно-библиотечная система Znanium.com. </w:t>
      </w:r>
      <w:r w:rsidRPr="00B50CB7">
        <w:rPr>
          <w:sz w:val="28"/>
          <w:szCs w:val="28"/>
          <w:lang w:val="en-US"/>
        </w:rPr>
        <w:t>http</w:t>
      </w:r>
      <w:r w:rsidRPr="00B50CB7">
        <w:rPr>
          <w:sz w:val="28"/>
          <w:szCs w:val="28"/>
        </w:rPr>
        <w:t>://</w:t>
      </w:r>
      <w:r w:rsidRPr="00B50CB7">
        <w:rPr>
          <w:sz w:val="28"/>
          <w:szCs w:val="28"/>
          <w:lang w:val="en-US"/>
        </w:rPr>
        <w:t>www</w:t>
      </w:r>
      <w:r w:rsidRPr="00B50CB7">
        <w:rPr>
          <w:sz w:val="28"/>
          <w:szCs w:val="28"/>
        </w:rPr>
        <w:t>.</w:t>
      </w:r>
      <w:proofErr w:type="spellStart"/>
      <w:r w:rsidRPr="00B50CB7">
        <w:rPr>
          <w:sz w:val="28"/>
          <w:szCs w:val="28"/>
          <w:lang w:val="en-US"/>
        </w:rPr>
        <w:t>znanium</w:t>
      </w:r>
      <w:proofErr w:type="spellEnd"/>
      <w:r w:rsidRPr="00B50CB7">
        <w:rPr>
          <w:sz w:val="28"/>
          <w:szCs w:val="28"/>
        </w:rPr>
        <w:t>.</w:t>
      </w:r>
      <w:r w:rsidRPr="00B50CB7">
        <w:rPr>
          <w:sz w:val="28"/>
          <w:szCs w:val="28"/>
          <w:lang w:val="en-US"/>
        </w:rPr>
        <w:t>com</w:t>
      </w:r>
    </w:p>
    <w:p w14:paraId="055E3F19" w14:textId="77777777" w:rsidR="00F22DA9" w:rsidRPr="00B50CB7" w:rsidRDefault="00F22DA9" w:rsidP="00F22DA9">
      <w:pPr>
        <w:spacing w:line="276" w:lineRule="auto"/>
        <w:ind w:left="708" w:right="658"/>
        <w:rPr>
          <w:sz w:val="28"/>
          <w:szCs w:val="28"/>
        </w:rPr>
      </w:pPr>
      <w:r w:rsidRPr="00B50CB7">
        <w:rPr>
          <w:sz w:val="28"/>
          <w:szCs w:val="28"/>
        </w:rPr>
        <w:t>5. Образовательная платформа издательства «ЮРАЙТ» [сайт</w:t>
      </w:r>
      <w:proofErr w:type="gramStart"/>
      <w:r w:rsidRPr="00B50CB7">
        <w:rPr>
          <w:sz w:val="28"/>
          <w:szCs w:val="28"/>
        </w:rPr>
        <w:t>].https://urait.ru/</w:t>
      </w:r>
      <w:proofErr w:type="gramEnd"/>
    </w:p>
    <w:p w14:paraId="0BA749A6" w14:textId="77777777" w:rsidR="00F22DA9" w:rsidRPr="00B50CB7" w:rsidRDefault="00F22DA9" w:rsidP="00F22DA9">
      <w:pPr>
        <w:ind w:left="708"/>
        <w:rPr>
          <w:sz w:val="28"/>
          <w:szCs w:val="28"/>
        </w:rPr>
      </w:pPr>
      <w:r w:rsidRPr="00B50CB7">
        <w:rPr>
          <w:sz w:val="28"/>
          <w:szCs w:val="28"/>
        </w:rPr>
        <w:t>6. Деловая</w:t>
      </w:r>
      <w:r w:rsidRPr="00B50CB7">
        <w:rPr>
          <w:spacing w:val="-8"/>
          <w:sz w:val="28"/>
          <w:szCs w:val="28"/>
        </w:rPr>
        <w:t xml:space="preserve"> </w:t>
      </w:r>
      <w:r w:rsidRPr="00B50CB7">
        <w:rPr>
          <w:sz w:val="28"/>
          <w:szCs w:val="28"/>
        </w:rPr>
        <w:t>онлайн-библиотека</w:t>
      </w:r>
      <w:r w:rsidRPr="00B50CB7">
        <w:rPr>
          <w:spacing w:val="-8"/>
          <w:sz w:val="28"/>
          <w:szCs w:val="28"/>
        </w:rPr>
        <w:t xml:space="preserve"> </w:t>
      </w:r>
      <w:proofErr w:type="spellStart"/>
      <w:r w:rsidRPr="00B50CB7">
        <w:rPr>
          <w:sz w:val="28"/>
          <w:szCs w:val="28"/>
        </w:rPr>
        <w:t>Alpina</w:t>
      </w:r>
      <w:proofErr w:type="spellEnd"/>
      <w:r w:rsidRPr="00B50CB7">
        <w:rPr>
          <w:spacing w:val="-10"/>
          <w:sz w:val="28"/>
          <w:szCs w:val="28"/>
        </w:rPr>
        <w:t xml:space="preserve"> </w:t>
      </w:r>
      <w:proofErr w:type="spellStart"/>
      <w:r w:rsidRPr="00B50CB7">
        <w:rPr>
          <w:sz w:val="28"/>
          <w:szCs w:val="28"/>
        </w:rPr>
        <w:t>Digital</w:t>
      </w:r>
      <w:proofErr w:type="spellEnd"/>
      <w:r w:rsidRPr="00B50CB7">
        <w:rPr>
          <w:spacing w:val="-7"/>
          <w:sz w:val="28"/>
          <w:szCs w:val="28"/>
        </w:rPr>
        <w:t xml:space="preserve"> </w:t>
      </w:r>
      <w:r w:rsidRPr="00B50CB7">
        <w:rPr>
          <w:sz w:val="28"/>
          <w:szCs w:val="28"/>
          <w:lang w:val="en-US"/>
        </w:rPr>
        <w:t>http</w:t>
      </w:r>
      <w:r w:rsidRPr="00B50CB7">
        <w:rPr>
          <w:sz w:val="28"/>
          <w:szCs w:val="28"/>
        </w:rPr>
        <w:t>://</w:t>
      </w:r>
      <w:r w:rsidRPr="00B50CB7">
        <w:rPr>
          <w:sz w:val="28"/>
          <w:szCs w:val="28"/>
          <w:lang w:val="en-US"/>
        </w:rPr>
        <w:t>lib</w:t>
      </w:r>
      <w:r w:rsidRPr="00B50CB7">
        <w:rPr>
          <w:sz w:val="28"/>
          <w:szCs w:val="28"/>
        </w:rPr>
        <w:t>.</w:t>
      </w:r>
      <w:proofErr w:type="spellStart"/>
      <w:r w:rsidRPr="00B50CB7">
        <w:rPr>
          <w:sz w:val="28"/>
          <w:szCs w:val="28"/>
          <w:lang w:val="en-US"/>
        </w:rPr>
        <w:t>alpinadigital</w:t>
      </w:r>
      <w:proofErr w:type="spellEnd"/>
      <w:r w:rsidRPr="00B50CB7">
        <w:rPr>
          <w:sz w:val="28"/>
          <w:szCs w:val="28"/>
        </w:rPr>
        <w:t>.</w:t>
      </w:r>
      <w:proofErr w:type="spellStart"/>
      <w:r w:rsidRPr="00B50CB7">
        <w:rPr>
          <w:sz w:val="28"/>
          <w:szCs w:val="28"/>
          <w:lang w:val="en-US"/>
        </w:rPr>
        <w:t>ru</w:t>
      </w:r>
      <w:proofErr w:type="spellEnd"/>
      <w:r w:rsidRPr="00B50CB7">
        <w:rPr>
          <w:sz w:val="28"/>
          <w:szCs w:val="28"/>
        </w:rPr>
        <w:t xml:space="preserve">/ </w:t>
      </w:r>
    </w:p>
    <w:p w14:paraId="2BC1152F" w14:textId="77777777" w:rsidR="00F22DA9" w:rsidRPr="00B50CB7" w:rsidRDefault="00F22DA9" w:rsidP="00F22DA9">
      <w:pPr>
        <w:tabs>
          <w:tab w:val="left" w:pos="2101"/>
          <w:tab w:val="left" w:pos="2102"/>
        </w:tabs>
        <w:spacing w:line="276" w:lineRule="auto"/>
        <w:ind w:left="708"/>
        <w:rPr>
          <w:sz w:val="28"/>
          <w:szCs w:val="28"/>
        </w:rPr>
      </w:pPr>
      <w:r w:rsidRPr="00B50CB7">
        <w:rPr>
          <w:sz w:val="28"/>
          <w:szCs w:val="28"/>
        </w:rPr>
        <w:t>7. Научная</w:t>
      </w:r>
      <w:r w:rsidRPr="00B50CB7">
        <w:rPr>
          <w:spacing w:val="-6"/>
          <w:sz w:val="28"/>
          <w:szCs w:val="28"/>
        </w:rPr>
        <w:t xml:space="preserve"> </w:t>
      </w:r>
      <w:r w:rsidRPr="00B50CB7">
        <w:rPr>
          <w:sz w:val="28"/>
          <w:szCs w:val="28"/>
        </w:rPr>
        <w:t>электронная</w:t>
      </w:r>
      <w:r w:rsidRPr="00B50CB7">
        <w:rPr>
          <w:spacing w:val="-5"/>
          <w:sz w:val="28"/>
          <w:szCs w:val="28"/>
        </w:rPr>
        <w:t xml:space="preserve"> </w:t>
      </w:r>
      <w:r w:rsidRPr="00B50CB7">
        <w:rPr>
          <w:sz w:val="28"/>
          <w:szCs w:val="28"/>
        </w:rPr>
        <w:t>библиотека</w:t>
      </w:r>
      <w:r w:rsidRPr="00B50CB7">
        <w:rPr>
          <w:spacing w:val="-5"/>
          <w:sz w:val="28"/>
          <w:szCs w:val="28"/>
        </w:rPr>
        <w:t xml:space="preserve"> </w:t>
      </w:r>
      <w:r w:rsidRPr="00B50CB7">
        <w:rPr>
          <w:sz w:val="28"/>
          <w:szCs w:val="28"/>
        </w:rPr>
        <w:t>eLibrary.ru</w:t>
      </w:r>
      <w:r w:rsidRPr="00B50CB7">
        <w:rPr>
          <w:spacing w:val="-8"/>
          <w:sz w:val="28"/>
          <w:szCs w:val="28"/>
        </w:rPr>
        <w:t xml:space="preserve"> </w:t>
      </w:r>
      <w:r w:rsidRPr="00B50CB7">
        <w:rPr>
          <w:sz w:val="28"/>
          <w:szCs w:val="28"/>
          <w:lang w:val="en-US"/>
        </w:rPr>
        <w:t>http</w:t>
      </w:r>
      <w:r w:rsidRPr="00B50CB7">
        <w:rPr>
          <w:sz w:val="28"/>
          <w:szCs w:val="28"/>
        </w:rPr>
        <w:t>://</w:t>
      </w:r>
      <w:proofErr w:type="spellStart"/>
      <w:r w:rsidRPr="00B50CB7">
        <w:rPr>
          <w:sz w:val="28"/>
          <w:szCs w:val="28"/>
          <w:lang w:val="en-US"/>
        </w:rPr>
        <w:t>elibrary</w:t>
      </w:r>
      <w:proofErr w:type="spellEnd"/>
      <w:r w:rsidRPr="00B50CB7">
        <w:rPr>
          <w:sz w:val="28"/>
          <w:szCs w:val="28"/>
        </w:rPr>
        <w:t>.</w:t>
      </w:r>
      <w:proofErr w:type="spellStart"/>
      <w:r w:rsidRPr="00B50CB7">
        <w:rPr>
          <w:sz w:val="28"/>
          <w:szCs w:val="28"/>
          <w:lang w:val="en-US"/>
        </w:rPr>
        <w:t>ru</w:t>
      </w:r>
      <w:proofErr w:type="spellEnd"/>
      <w:r w:rsidRPr="00B50CB7">
        <w:rPr>
          <w:sz w:val="28"/>
          <w:szCs w:val="28"/>
        </w:rPr>
        <w:t xml:space="preserve">  </w:t>
      </w:r>
    </w:p>
    <w:p w14:paraId="2956888A" w14:textId="77777777" w:rsidR="00F22DA9" w:rsidRPr="00B50CB7" w:rsidRDefault="00F22DA9" w:rsidP="00F22DA9">
      <w:pPr>
        <w:ind w:left="708"/>
        <w:rPr>
          <w:sz w:val="28"/>
          <w:szCs w:val="28"/>
        </w:rPr>
      </w:pPr>
      <w:r w:rsidRPr="00B50CB7">
        <w:rPr>
          <w:sz w:val="28"/>
          <w:szCs w:val="28"/>
        </w:rPr>
        <w:t xml:space="preserve">8. Электронная библиотека Издательского дома «Гребенников» </w:t>
      </w:r>
    </w:p>
    <w:p w14:paraId="77C0CF26" w14:textId="77777777" w:rsidR="00F22DA9" w:rsidRPr="00576CA2" w:rsidRDefault="00F22DA9" w:rsidP="00F22DA9">
      <w:pPr>
        <w:ind w:left="708"/>
        <w:rPr>
          <w:sz w:val="28"/>
          <w:szCs w:val="28"/>
        </w:rPr>
      </w:pPr>
      <w:r w:rsidRPr="00B50CB7">
        <w:rPr>
          <w:sz w:val="28"/>
          <w:szCs w:val="28"/>
        </w:rPr>
        <w:t xml:space="preserve"> </w:t>
      </w:r>
      <w:r w:rsidRPr="00B50CB7">
        <w:rPr>
          <w:sz w:val="28"/>
          <w:szCs w:val="28"/>
          <w:lang w:val="en-US"/>
        </w:rPr>
        <w:t>http</w:t>
      </w:r>
      <w:r w:rsidRPr="00576CA2">
        <w:rPr>
          <w:sz w:val="28"/>
          <w:szCs w:val="28"/>
        </w:rPr>
        <w:t>://</w:t>
      </w:r>
      <w:proofErr w:type="spellStart"/>
      <w:r w:rsidRPr="00B50CB7">
        <w:rPr>
          <w:sz w:val="28"/>
          <w:szCs w:val="28"/>
          <w:lang w:val="en-US"/>
        </w:rPr>
        <w:t>grebennikon</w:t>
      </w:r>
      <w:proofErr w:type="spellEnd"/>
      <w:r w:rsidRPr="00576CA2">
        <w:rPr>
          <w:sz w:val="28"/>
          <w:szCs w:val="28"/>
        </w:rPr>
        <w:t>.</w:t>
      </w:r>
      <w:proofErr w:type="spellStart"/>
      <w:r w:rsidRPr="00B50CB7">
        <w:rPr>
          <w:sz w:val="28"/>
          <w:szCs w:val="28"/>
          <w:lang w:val="en-US"/>
        </w:rPr>
        <w:t>ru</w:t>
      </w:r>
      <w:proofErr w:type="spellEnd"/>
    </w:p>
    <w:p w14:paraId="3AD7EDC6" w14:textId="77777777" w:rsidR="00F22DA9" w:rsidRPr="00B50CB7" w:rsidRDefault="00F22DA9" w:rsidP="00F22DA9">
      <w:pPr>
        <w:ind w:left="708"/>
        <w:rPr>
          <w:sz w:val="28"/>
          <w:szCs w:val="28"/>
        </w:rPr>
      </w:pPr>
      <w:r w:rsidRPr="00B50CB7">
        <w:rPr>
          <w:sz w:val="28"/>
          <w:szCs w:val="28"/>
        </w:rPr>
        <w:t xml:space="preserve">9. Электронно-библиотечная система издательства Проспект http://ebs.prospekt.org/books - </w:t>
      </w:r>
    </w:p>
    <w:p w14:paraId="08C9A045" w14:textId="77777777" w:rsidR="00F22DA9" w:rsidRPr="00B50CB7" w:rsidRDefault="00F22DA9" w:rsidP="00F22DA9">
      <w:pPr>
        <w:ind w:left="708"/>
        <w:rPr>
          <w:sz w:val="28"/>
          <w:szCs w:val="28"/>
        </w:rPr>
      </w:pPr>
      <w:r w:rsidRPr="00B50CB7">
        <w:rPr>
          <w:sz w:val="28"/>
          <w:szCs w:val="28"/>
        </w:rPr>
        <w:t xml:space="preserve">10. Электронно-библиотечная система издательства «Лань» </w:t>
      </w:r>
    </w:p>
    <w:p w14:paraId="3A163AA7" w14:textId="77777777" w:rsidR="00F22DA9" w:rsidRPr="00421E09" w:rsidRDefault="00F22DA9" w:rsidP="00F22DA9">
      <w:pPr>
        <w:ind w:left="708"/>
        <w:rPr>
          <w:sz w:val="28"/>
          <w:szCs w:val="28"/>
        </w:rPr>
      </w:pPr>
      <w:r w:rsidRPr="00B50CB7">
        <w:rPr>
          <w:sz w:val="28"/>
          <w:szCs w:val="28"/>
        </w:rPr>
        <w:t xml:space="preserve">https://e.lanbook.com/ </w:t>
      </w:r>
    </w:p>
    <w:p w14:paraId="74C99EEF" w14:textId="35808510" w:rsidR="005F6593" w:rsidRDefault="005F6593" w:rsidP="00F22DA9">
      <w:pPr>
        <w:ind w:firstLine="709"/>
        <w:jc w:val="both"/>
        <w:rPr>
          <w:b/>
          <w:color w:val="000000" w:themeColor="text1"/>
          <w:sz w:val="28"/>
          <w:szCs w:val="28"/>
        </w:rPr>
      </w:pPr>
      <w:r>
        <w:rPr>
          <w:b/>
          <w:color w:val="000000" w:themeColor="text1"/>
          <w:sz w:val="28"/>
          <w:szCs w:val="28"/>
        </w:rPr>
        <w:tab/>
      </w:r>
    </w:p>
    <w:p w14:paraId="75E33048" w14:textId="77777777" w:rsidR="005F6593" w:rsidRPr="002C5FD0" w:rsidRDefault="005F6593" w:rsidP="005F6593">
      <w:pPr>
        <w:pStyle w:val="10"/>
        <w:ind w:left="0"/>
        <w:jc w:val="left"/>
      </w:pPr>
      <w:r>
        <w:rPr>
          <w:b w:val="0"/>
          <w:color w:val="000000" w:themeColor="text1"/>
        </w:rPr>
        <w:tab/>
      </w:r>
      <w:bookmarkStart w:id="32" w:name="_Toc134112320"/>
      <w:r>
        <w:t>10</w:t>
      </w:r>
      <w:r w:rsidRPr="007532C2">
        <w:t>. Методические указания для обучающихся по освоению дисциплины</w:t>
      </w:r>
      <w:bookmarkEnd w:id="29"/>
      <w:bookmarkEnd w:id="30"/>
      <w:bookmarkEnd w:id="32"/>
    </w:p>
    <w:p w14:paraId="1AD4DE40" w14:textId="408D571F" w:rsidR="005F6593" w:rsidRPr="00275028" w:rsidRDefault="005F6593" w:rsidP="005F6593">
      <w:pPr>
        <w:rPr>
          <w:rStyle w:val="FontStyle15"/>
          <w:sz w:val="28"/>
          <w:szCs w:val="28"/>
        </w:rPr>
      </w:pPr>
      <w:bookmarkStart w:id="33" w:name="_Toc83381194"/>
      <w:bookmarkStart w:id="34" w:name="_Toc93318917"/>
      <w:r>
        <w:rPr>
          <w:rStyle w:val="FontStyle15"/>
          <w:color w:val="000000" w:themeColor="text1"/>
          <w:sz w:val="28"/>
          <w:szCs w:val="28"/>
        </w:rPr>
        <w:tab/>
      </w:r>
      <w:bookmarkStart w:id="35" w:name="_Toc83381195"/>
      <w:bookmarkStart w:id="36" w:name="_Toc93318918"/>
      <w:bookmarkEnd w:id="33"/>
      <w:bookmarkEnd w:id="34"/>
      <w:r>
        <w:rPr>
          <w:rStyle w:val="FontStyle15"/>
          <w:color w:val="000000" w:themeColor="text1"/>
          <w:sz w:val="28"/>
          <w:szCs w:val="28"/>
        </w:rPr>
        <w:tab/>
      </w:r>
      <w:r w:rsidRPr="00275028">
        <w:rPr>
          <w:rStyle w:val="FontStyle15"/>
          <w:color w:val="000000" w:themeColor="text1"/>
          <w:sz w:val="28"/>
          <w:szCs w:val="28"/>
        </w:rPr>
        <w:t>Рекомендации по подготовке к лекционным занятиям</w:t>
      </w:r>
      <w:bookmarkEnd w:id="35"/>
      <w:bookmarkEnd w:id="36"/>
    </w:p>
    <w:p w14:paraId="735F0F4B"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t xml:space="preserve">      </w:t>
      </w: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20DAAC7B"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Студентам необходимо:</w:t>
      </w:r>
    </w:p>
    <w:p w14:paraId="0017A475" w14:textId="77777777" w:rsidR="005F6593" w:rsidRDefault="005F6593" w:rsidP="005F6593">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перед каждой лекцией просматривать рабочую программу дисциплины, что позволит </w:t>
      </w:r>
      <w:r w:rsidRPr="00EE03D8">
        <w:rPr>
          <w:rStyle w:val="FontStyle17"/>
          <w:rFonts w:asciiTheme="majorBidi" w:hAnsiTheme="majorBidi" w:cstheme="majorBidi"/>
          <w:sz w:val="28"/>
          <w:szCs w:val="28"/>
        </w:rPr>
        <w:lastRenderedPageBreak/>
        <w:t>сэкономить время на записывание темы лекции, ее основных вопросов, рекомендуемой литературы;</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w:t>
      </w:r>
    </w:p>
    <w:p w14:paraId="260CD1B4"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4D5BEE2" w14:textId="77777777" w:rsidR="005F6593" w:rsidRPr="00275028" w:rsidRDefault="005F6593" w:rsidP="005F6593">
      <w:pPr>
        <w:rPr>
          <w:rStyle w:val="FontStyle15"/>
          <w:color w:val="000000" w:themeColor="text1"/>
          <w:sz w:val="28"/>
          <w:szCs w:val="28"/>
        </w:rPr>
      </w:pPr>
      <w:bookmarkStart w:id="37" w:name="_Toc83381196"/>
      <w:bookmarkStart w:id="38" w:name="_Toc93318919"/>
      <w:r>
        <w:rPr>
          <w:rStyle w:val="FontStyle15"/>
          <w:color w:val="000000" w:themeColor="text1"/>
          <w:sz w:val="28"/>
          <w:szCs w:val="28"/>
        </w:rPr>
        <w:tab/>
      </w:r>
      <w:r w:rsidRPr="00275028">
        <w:rPr>
          <w:rStyle w:val="FontStyle15"/>
          <w:color w:val="000000" w:themeColor="text1"/>
          <w:sz w:val="28"/>
          <w:szCs w:val="28"/>
        </w:rPr>
        <w:t>Рекомендации по подготовке к семинарским занятиям</w:t>
      </w:r>
      <w:bookmarkEnd w:id="37"/>
      <w:bookmarkEnd w:id="38"/>
    </w:p>
    <w:p w14:paraId="2708B912" w14:textId="77777777" w:rsidR="005F6593" w:rsidRPr="00EE03D8" w:rsidRDefault="005F6593" w:rsidP="005F6593">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14B0C0A2"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-приносить с собой рекомендованную преподавателем литературу к конкретному занятию;</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5BDAB934" w14:textId="77777777" w:rsidR="005F6593" w:rsidRPr="00EE03D8" w:rsidRDefault="005F6593" w:rsidP="005F6593">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0FFDC20"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22ACA878"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4C7CC59"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FF75A7C" w14:textId="77777777" w:rsidR="005F6593" w:rsidRPr="00275028" w:rsidRDefault="005F6593" w:rsidP="005F6593">
      <w:pPr>
        <w:rPr>
          <w:rStyle w:val="FontStyle15"/>
          <w:color w:val="000000" w:themeColor="text1"/>
          <w:sz w:val="28"/>
          <w:szCs w:val="28"/>
        </w:rPr>
      </w:pPr>
      <w:bookmarkStart w:id="39" w:name="_Toc83381197"/>
      <w:bookmarkStart w:id="40" w:name="_Toc93318920"/>
      <w:r>
        <w:rPr>
          <w:rStyle w:val="FontStyle15"/>
          <w:color w:val="000000" w:themeColor="text1"/>
          <w:sz w:val="28"/>
          <w:szCs w:val="28"/>
        </w:rPr>
        <w:tab/>
      </w:r>
      <w:r w:rsidRPr="00275028">
        <w:rPr>
          <w:rStyle w:val="FontStyle15"/>
          <w:color w:val="000000" w:themeColor="text1"/>
          <w:sz w:val="28"/>
          <w:szCs w:val="28"/>
        </w:rPr>
        <w:t>Методические рекомендации по выполнению различных форм самостоятельных домашних заданий</w:t>
      </w:r>
      <w:bookmarkEnd w:id="39"/>
      <w:bookmarkEnd w:id="40"/>
    </w:p>
    <w:p w14:paraId="1F570CF5"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6998D889"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27B7EF31"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Студентам следует:</w:t>
      </w:r>
    </w:p>
    <w:p w14:paraId="565FE219"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lastRenderedPageBreak/>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3771B4DF" w14:textId="77777777" w:rsidR="005F6593"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2034960C" w14:textId="77777777" w:rsidR="005F6593" w:rsidRPr="00EE03D8" w:rsidRDefault="005F6593" w:rsidP="005F6593">
      <w:pPr>
        <w:rPr>
          <w:rStyle w:val="FontStyle17"/>
          <w:rFonts w:asciiTheme="majorBidi" w:hAnsiTheme="majorBidi" w:cstheme="majorBidi"/>
          <w:sz w:val="28"/>
          <w:szCs w:val="28"/>
        </w:rPr>
      </w:pPr>
    </w:p>
    <w:p w14:paraId="1C6D0555" w14:textId="77777777" w:rsidR="005F6593" w:rsidRPr="00EE03D8" w:rsidRDefault="005F6593" w:rsidP="005F6593">
      <w:pPr>
        <w:rPr>
          <w:rStyle w:val="FontStyle15"/>
          <w:rFonts w:asciiTheme="majorBidi" w:hAnsiTheme="majorBidi" w:cstheme="majorBidi"/>
          <w:sz w:val="28"/>
          <w:szCs w:val="28"/>
        </w:rPr>
      </w:pPr>
      <w:r>
        <w:rPr>
          <w:rStyle w:val="FontStyle15"/>
          <w:rFonts w:asciiTheme="majorBidi" w:hAnsiTheme="majorBidi" w:cstheme="majorBidi"/>
          <w:sz w:val="28"/>
          <w:szCs w:val="28"/>
        </w:rPr>
        <w:tab/>
      </w:r>
      <w:r w:rsidRPr="00EE03D8">
        <w:rPr>
          <w:rStyle w:val="FontStyle15"/>
          <w:rFonts w:asciiTheme="majorBidi" w:hAnsiTheme="majorBidi" w:cstheme="majorBidi"/>
          <w:sz w:val="28"/>
          <w:szCs w:val="28"/>
        </w:rPr>
        <w:t>Методические рекомендации по подготовке научного доклада</w:t>
      </w:r>
    </w:p>
    <w:p w14:paraId="1D723F7C"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42FA34F7"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13CEB50F"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7C04C54E"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Рекомендации студенту:</w:t>
      </w:r>
    </w:p>
    <w:p w14:paraId="5E123EC4"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7CFEC1BC"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545B5603" w14:textId="77777777" w:rsidR="005F6593" w:rsidRPr="00EE03D8" w:rsidRDefault="005F6593" w:rsidP="005F6593">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4EFF8FB9"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3D3995DB"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536D0BE"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02F2EF3B" w14:textId="77777777" w:rsidR="005F6593" w:rsidRPr="00275028" w:rsidRDefault="005F6593" w:rsidP="005F6593">
      <w:pPr>
        <w:jc w:val="both"/>
        <w:rPr>
          <w:rStyle w:val="FontStyle15"/>
          <w:color w:val="000000" w:themeColor="text1"/>
          <w:sz w:val="28"/>
          <w:szCs w:val="28"/>
        </w:rPr>
      </w:pPr>
      <w:bookmarkStart w:id="41" w:name="_Toc83381198"/>
      <w:bookmarkStart w:id="42" w:name="_Toc93318921"/>
      <w:r>
        <w:rPr>
          <w:rStyle w:val="FontStyle15"/>
          <w:color w:val="000000" w:themeColor="text1"/>
          <w:sz w:val="28"/>
          <w:szCs w:val="28"/>
        </w:rPr>
        <w:tab/>
      </w:r>
      <w:r w:rsidRPr="00275028">
        <w:rPr>
          <w:rStyle w:val="FontStyle15"/>
          <w:color w:val="000000" w:themeColor="text1"/>
          <w:sz w:val="28"/>
          <w:szCs w:val="28"/>
        </w:rPr>
        <w:t>Методические рекомендации по работе с литературой</w:t>
      </w:r>
      <w:bookmarkEnd w:id="41"/>
      <w:bookmarkEnd w:id="42"/>
    </w:p>
    <w:p w14:paraId="3CD0549E" w14:textId="3A9B576D"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 xml:space="preserve">Любая форма самостоятельной работы студента (подготовка к семинарскому занятию, </w:t>
      </w:r>
      <w:r w:rsidR="0097520B">
        <w:rPr>
          <w:rStyle w:val="FontStyle17"/>
          <w:rFonts w:asciiTheme="majorBidi" w:hAnsiTheme="majorBidi" w:cstheme="majorBidi"/>
          <w:sz w:val="28"/>
          <w:szCs w:val="28"/>
        </w:rPr>
        <w:t>контрольной работе</w:t>
      </w:r>
      <w:r w:rsidRPr="00EE03D8">
        <w:rPr>
          <w:rStyle w:val="FontStyle17"/>
          <w:rFonts w:asciiTheme="majorBidi" w:hAnsiTheme="majorBidi" w:cstheme="majorBidi"/>
          <w:sz w:val="28"/>
          <w:szCs w:val="28"/>
        </w:rPr>
        <w:t>, до</w:t>
      </w:r>
      <w:r w:rsidR="0097520B">
        <w:rPr>
          <w:rStyle w:val="FontStyle17"/>
          <w:rFonts w:asciiTheme="majorBidi" w:hAnsiTheme="majorBidi" w:cstheme="majorBidi"/>
          <w:sz w:val="28"/>
          <w:szCs w:val="28"/>
        </w:rPr>
        <w:t>машнему творческому заданию</w:t>
      </w:r>
      <w:r w:rsidRPr="00EE03D8">
        <w:rPr>
          <w:rStyle w:val="FontStyle17"/>
          <w:rFonts w:asciiTheme="majorBidi" w:hAnsiTheme="majorBidi" w:cstheme="majorBidi"/>
          <w:sz w:val="28"/>
          <w:szCs w:val="28"/>
        </w:rPr>
        <w:t xml:space="preserve"> и т.п.) начинается с изучения соответствующей литературы, как в библиотеке, так и дома.</w:t>
      </w:r>
    </w:p>
    <w:p w14:paraId="1F4B155C"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1E7F1A61"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Основная литература - это учебники и учебные пособия.</w:t>
      </w:r>
    </w:p>
    <w:p w14:paraId="0D23B84F"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2E62639A"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Рекомендации студенту:</w:t>
      </w:r>
    </w:p>
    <w:p w14:paraId="0F93C791" w14:textId="77777777" w:rsidR="005F6593" w:rsidRPr="00EE03D8" w:rsidRDefault="005F6593" w:rsidP="005F6593">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выбранную монографию или статью целесообразно внимательно просмотреть. В книгах </w:t>
      </w:r>
      <w:r w:rsidRPr="00EE03D8">
        <w:rPr>
          <w:rStyle w:val="FontStyle17"/>
          <w:rFonts w:asciiTheme="majorBidi" w:hAnsiTheme="majorBidi" w:cstheme="majorBidi"/>
          <w:sz w:val="28"/>
          <w:szCs w:val="28"/>
        </w:rPr>
        <w:lastRenderedPageBreak/>
        <w:t>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35BB721"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608D4254"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26368C73"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15B6DBE4" w14:textId="77777777" w:rsidR="005F6593" w:rsidRPr="008852FD" w:rsidRDefault="005F6593" w:rsidP="005F6593">
      <w:pPr>
        <w:jc w:val="both"/>
      </w:pPr>
      <w:r>
        <w:tab/>
      </w:r>
    </w:p>
    <w:p w14:paraId="231E7194" w14:textId="3CCEC346" w:rsidR="005F6593" w:rsidRPr="007532C2" w:rsidRDefault="005F6593" w:rsidP="005F6593">
      <w:pPr>
        <w:pStyle w:val="10"/>
        <w:ind w:left="0"/>
        <w:jc w:val="left"/>
        <w:rPr>
          <w:b w:val="0"/>
          <w:color w:val="000000" w:themeColor="text1"/>
        </w:rPr>
      </w:pPr>
      <w:bookmarkStart w:id="43" w:name="_Toc83381199"/>
      <w:bookmarkStart w:id="44" w:name="_Toc93318922"/>
      <w:r>
        <w:rPr>
          <w:b w:val="0"/>
          <w:bCs w:val="0"/>
        </w:rPr>
        <w:tab/>
      </w:r>
      <w:bookmarkStart w:id="45" w:name="_Toc134112321"/>
      <w:r w:rsidRPr="007532C2">
        <w:t>1</w:t>
      </w:r>
      <w:r w:rsidR="0058162C">
        <w:t>1</w:t>
      </w:r>
      <w:r w:rsidRPr="007532C2">
        <w:t>. Перечень информационных технологий, используемых в учебном процессе по данному предмету, включая перечень необходимого компьютерного программного обеспечения и информационно-справочной системы</w:t>
      </w:r>
      <w:bookmarkEnd w:id="43"/>
      <w:bookmarkEnd w:id="44"/>
      <w:bookmarkEnd w:id="45"/>
    </w:p>
    <w:p w14:paraId="61F7F3A2" w14:textId="4C1D0F7A" w:rsidR="005F6593" w:rsidRPr="001727E5" w:rsidRDefault="005F6593" w:rsidP="005F6593">
      <w:pPr>
        <w:pStyle w:val="2"/>
        <w:rPr>
          <w:b/>
          <w:color w:val="000000" w:themeColor="text1"/>
          <w:sz w:val="28"/>
          <w:szCs w:val="28"/>
        </w:rPr>
      </w:pPr>
      <w:bookmarkStart w:id="46" w:name="_Toc83381200"/>
      <w:bookmarkStart w:id="47" w:name="_Toc93318923"/>
      <w:r>
        <w:rPr>
          <w:b/>
          <w:color w:val="000000" w:themeColor="text1"/>
          <w:sz w:val="28"/>
          <w:szCs w:val="28"/>
        </w:rPr>
        <w:tab/>
      </w:r>
      <w:bookmarkStart w:id="48" w:name="_Toc134112322"/>
      <w:r w:rsidRPr="008136ED">
        <w:rPr>
          <w:rFonts w:ascii="Times New Roman" w:hAnsi="Times New Roman" w:cs="Times New Roman"/>
          <w:b/>
          <w:bCs/>
          <w:color w:val="000000" w:themeColor="text1"/>
          <w:sz w:val="28"/>
          <w:szCs w:val="28"/>
        </w:rPr>
        <w:t>1</w:t>
      </w:r>
      <w:r w:rsidR="0058162C">
        <w:rPr>
          <w:rFonts w:ascii="Times New Roman" w:hAnsi="Times New Roman" w:cs="Times New Roman"/>
          <w:b/>
          <w:bCs/>
          <w:color w:val="000000" w:themeColor="text1"/>
          <w:sz w:val="28"/>
          <w:szCs w:val="28"/>
        </w:rPr>
        <w:t>1</w:t>
      </w:r>
      <w:r w:rsidRPr="008136ED">
        <w:rPr>
          <w:rFonts w:ascii="Times New Roman" w:hAnsi="Times New Roman" w:cs="Times New Roman"/>
          <w:b/>
          <w:bCs/>
          <w:color w:val="000000" w:themeColor="text1"/>
          <w:sz w:val="28"/>
          <w:szCs w:val="28"/>
        </w:rPr>
        <w:t>.1. Набор лицензионного компьютерного программного обеспечения:</w:t>
      </w:r>
      <w:bookmarkEnd w:id="46"/>
      <w:bookmarkEnd w:id="47"/>
      <w:bookmarkEnd w:id="48"/>
    </w:p>
    <w:p w14:paraId="004A88E3" w14:textId="3A50BBB2" w:rsidR="005F6593" w:rsidRPr="00F22DA9" w:rsidRDefault="005F6593" w:rsidP="005F6593">
      <w:pPr>
        <w:rPr>
          <w:sz w:val="28"/>
          <w:szCs w:val="28"/>
          <w:lang w:val="en-US"/>
        </w:rPr>
      </w:pPr>
      <w:r>
        <w:rPr>
          <w:sz w:val="28"/>
          <w:szCs w:val="28"/>
        </w:rPr>
        <w:tab/>
      </w:r>
      <w:r w:rsidRPr="00F22DA9">
        <w:rPr>
          <w:sz w:val="28"/>
          <w:szCs w:val="28"/>
          <w:lang w:val="en-US"/>
        </w:rPr>
        <w:t>1. Windows, Microsoft Office.</w:t>
      </w:r>
    </w:p>
    <w:p w14:paraId="463D7C53" w14:textId="32B61AD8" w:rsidR="004C64C0" w:rsidRPr="00F22DA9" w:rsidRDefault="004C64C0" w:rsidP="004C64C0">
      <w:pPr>
        <w:ind w:firstLine="708"/>
        <w:rPr>
          <w:sz w:val="28"/>
          <w:szCs w:val="28"/>
          <w:lang w:val="en-US"/>
        </w:rPr>
      </w:pPr>
      <w:r w:rsidRPr="00757FB7">
        <w:rPr>
          <w:rFonts w:eastAsia="Calibri"/>
          <w:color w:val="000000"/>
          <w:kern w:val="32"/>
          <w:sz w:val="28"/>
          <w:szCs w:val="28"/>
          <w:lang w:val="en-US" w:eastAsia="zh-CN"/>
        </w:rPr>
        <w:t xml:space="preserve">2. </w:t>
      </w:r>
      <w:r w:rsidRPr="00E80CB0">
        <w:rPr>
          <w:rFonts w:eastAsia="Calibri"/>
          <w:color w:val="000000"/>
          <w:kern w:val="32"/>
          <w:sz w:val="28"/>
          <w:szCs w:val="28"/>
          <w:lang w:eastAsia="zh-CN"/>
        </w:rPr>
        <w:t>Антивирус</w:t>
      </w:r>
      <w:r w:rsidRPr="00757FB7">
        <w:rPr>
          <w:rFonts w:eastAsia="Calibri"/>
          <w:color w:val="000000"/>
          <w:kern w:val="32"/>
          <w:sz w:val="28"/>
          <w:szCs w:val="28"/>
          <w:lang w:val="en-US" w:eastAsia="zh-CN"/>
        </w:rPr>
        <w:t xml:space="preserve"> </w:t>
      </w:r>
      <w:r w:rsidRPr="00E80CB0">
        <w:rPr>
          <w:rFonts w:eastAsia="Calibri"/>
          <w:sz w:val="28"/>
          <w:szCs w:val="28"/>
          <w:lang w:val="en-US"/>
        </w:rPr>
        <w:t>Kaspersky</w:t>
      </w:r>
      <w:r w:rsidRPr="00757FB7">
        <w:rPr>
          <w:rFonts w:eastAsia="Calibri"/>
          <w:sz w:val="28"/>
          <w:szCs w:val="28"/>
          <w:lang w:val="en-US"/>
        </w:rPr>
        <w:t>.</w:t>
      </w:r>
    </w:p>
    <w:p w14:paraId="467229AE" w14:textId="7E1E02DF" w:rsidR="005F6593" w:rsidRPr="008136ED" w:rsidRDefault="005F6593" w:rsidP="005F6593">
      <w:pPr>
        <w:pStyle w:val="2"/>
        <w:rPr>
          <w:rFonts w:ascii="Times New Roman" w:hAnsi="Times New Roman" w:cs="Times New Roman"/>
          <w:b/>
          <w:bCs/>
          <w:color w:val="000000" w:themeColor="text1"/>
          <w:sz w:val="28"/>
          <w:szCs w:val="28"/>
        </w:rPr>
      </w:pPr>
      <w:bookmarkStart w:id="49" w:name="_Toc83381201"/>
      <w:bookmarkStart w:id="50" w:name="_Toc93318924"/>
      <w:r w:rsidRPr="00F22DA9">
        <w:rPr>
          <w:rFonts w:ascii="Times New Roman" w:hAnsi="Times New Roman" w:cs="Times New Roman"/>
          <w:b/>
          <w:bCs/>
          <w:color w:val="000000" w:themeColor="text1"/>
          <w:sz w:val="28"/>
          <w:szCs w:val="28"/>
          <w:lang w:val="en-US"/>
        </w:rPr>
        <w:tab/>
      </w:r>
      <w:bookmarkStart w:id="51" w:name="_Toc134112323"/>
      <w:r w:rsidRPr="008136ED">
        <w:rPr>
          <w:rFonts w:ascii="Times New Roman" w:hAnsi="Times New Roman" w:cs="Times New Roman"/>
          <w:b/>
          <w:bCs/>
          <w:color w:val="000000" w:themeColor="text1"/>
          <w:sz w:val="28"/>
          <w:szCs w:val="28"/>
        </w:rPr>
        <w:t>1</w:t>
      </w:r>
      <w:r w:rsidR="0058162C">
        <w:rPr>
          <w:rFonts w:ascii="Times New Roman" w:hAnsi="Times New Roman" w:cs="Times New Roman"/>
          <w:b/>
          <w:bCs/>
          <w:color w:val="000000" w:themeColor="text1"/>
          <w:sz w:val="28"/>
          <w:szCs w:val="28"/>
        </w:rPr>
        <w:t>1</w:t>
      </w:r>
      <w:r w:rsidRPr="008136ED">
        <w:rPr>
          <w:rFonts w:ascii="Times New Roman" w:hAnsi="Times New Roman" w:cs="Times New Roman"/>
          <w:b/>
          <w:bCs/>
          <w:color w:val="000000" w:themeColor="text1"/>
          <w:sz w:val="28"/>
          <w:szCs w:val="28"/>
        </w:rPr>
        <w:t>.2. Современные профессиональные базы данных и информационные системы.</w:t>
      </w:r>
      <w:bookmarkEnd w:id="49"/>
      <w:bookmarkEnd w:id="50"/>
      <w:bookmarkEnd w:id="51"/>
      <w:r w:rsidRPr="008136ED">
        <w:rPr>
          <w:rFonts w:ascii="Times New Roman" w:hAnsi="Times New Roman" w:cs="Times New Roman"/>
          <w:b/>
          <w:bCs/>
          <w:color w:val="000000" w:themeColor="text1"/>
          <w:sz w:val="28"/>
          <w:szCs w:val="28"/>
        </w:rPr>
        <w:t xml:space="preserve"> </w:t>
      </w:r>
    </w:p>
    <w:p w14:paraId="24B5E16A" w14:textId="77777777" w:rsidR="005F6593" w:rsidRPr="001727E5" w:rsidRDefault="005F6593" w:rsidP="005F6593">
      <w:pPr>
        <w:rPr>
          <w:sz w:val="28"/>
          <w:szCs w:val="28"/>
        </w:rPr>
      </w:pPr>
      <w:r w:rsidRPr="001727E5">
        <w:rPr>
          <w:sz w:val="28"/>
          <w:szCs w:val="28"/>
        </w:rPr>
        <w:t>1. Информационно - правовая система "Гарант»</w:t>
      </w:r>
    </w:p>
    <w:p w14:paraId="70956244" w14:textId="77777777" w:rsidR="005F6593" w:rsidRPr="001727E5" w:rsidRDefault="005F6593" w:rsidP="005F6593">
      <w:pPr>
        <w:rPr>
          <w:sz w:val="28"/>
          <w:szCs w:val="28"/>
        </w:rPr>
      </w:pPr>
      <w:r w:rsidRPr="001727E5">
        <w:rPr>
          <w:sz w:val="28"/>
          <w:szCs w:val="28"/>
        </w:rPr>
        <w:t>2. Информационно - правовая система "Консультант Плюс»</w:t>
      </w:r>
    </w:p>
    <w:p w14:paraId="2DE7C4D6" w14:textId="77777777" w:rsidR="005F6593" w:rsidRPr="001727E5" w:rsidRDefault="005F6593" w:rsidP="005F6593">
      <w:pPr>
        <w:rPr>
          <w:sz w:val="28"/>
          <w:szCs w:val="28"/>
        </w:rPr>
      </w:pPr>
      <w:r w:rsidRPr="001727E5">
        <w:rPr>
          <w:sz w:val="28"/>
          <w:szCs w:val="28"/>
        </w:rPr>
        <w:t xml:space="preserve">3. Электронная энциклопедия: http://ru.wikipedia.org/wiki/Wiki </w:t>
      </w:r>
    </w:p>
    <w:p w14:paraId="2F772294" w14:textId="77777777" w:rsidR="005F6593" w:rsidRPr="001727E5" w:rsidRDefault="005F6593" w:rsidP="005F6593">
      <w:pPr>
        <w:rPr>
          <w:sz w:val="28"/>
          <w:szCs w:val="28"/>
        </w:rPr>
      </w:pPr>
      <w:r w:rsidRPr="001727E5">
        <w:rPr>
          <w:sz w:val="28"/>
          <w:szCs w:val="28"/>
        </w:rPr>
        <w:t>4. Комплексная система раскрытия информации "ЭКРАН" - http://www.skrin.ru/</w:t>
      </w:r>
    </w:p>
    <w:p w14:paraId="40D8E57D" w14:textId="57B4F95F" w:rsidR="005F6593" w:rsidRPr="001727E5" w:rsidRDefault="004C64C0" w:rsidP="005F6593">
      <w:pPr>
        <w:rPr>
          <w:sz w:val="28"/>
          <w:szCs w:val="28"/>
        </w:rPr>
      </w:pPr>
      <w:r>
        <w:rPr>
          <w:sz w:val="28"/>
          <w:szCs w:val="28"/>
        </w:rPr>
        <w:t>5</w:t>
      </w:r>
      <w:r w:rsidR="005F6593" w:rsidRPr="001727E5">
        <w:rPr>
          <w:sz w:val="28"/>
          <w:szCs w:val="28"/>
        </w:rPr>
        <w:t xml:space="preserve">. Бесплатная среда разработки программного обеспечения с открытым исходным кодом для языка программирования R " </w:t>
      </w:r>
      <w:proofErr w:type="spellStart"/>
      <w:r w:rsidR="005F6593" w:rsidRPr="001727E5">
        <w:rPr>
          <w:sz w:val="28"/>
          <w:szCs w:val="28"/>
        </w:rPr>
        <w:t>RStudio</w:t>
      </w:r>
      <w:proofErr w:type="spellEnd"/>
      <w:r w:rsidR="005F6593" w:rsidRPr="001727E5">
        <w:rPr>
          <w:sz w:val="28"/>
          <w:szCs w:val="28"/>
        </w:rPr>
        <w:t>»;</w:t>
      </w:r>
    </w:p>
    <w:p w14:paraId="5BE8C99F" w14:textId="3BB6EF9F" w:rsidR="005F6593" w:rsidRPr="001727E5" w:rsidRDefault="004C64C0" w:rsidP="005F6593">
      <w:pPr>
        <w:rPr>
          <w:sz w:val="28"/>
          <w:szCs w:val="28"/>
        </w:rPr>
      </w:pPr>
      <w:r>
        <w:rPr>
          <w:sz w:val="28"/>
          <w:szCs w:val="28"/>
        </w:rPr>
        <w:t>6</w:t>
      </w:r>
      <w:r w:rsidR="005F6593" w:rsidRPr="001727E5">
        <w:rPr>
          <w:sz w:val="28"/>
          <w:szCs w:val="28"/>
        </w:rPr>
        <w:t>. Программный комплекс для статистического анализа "</w:t>
      </w:r>
      <w:proofErr w:type="spellStart"/>
      <w:r w:rsidR="005F6593" w:rsidRPr="001727E5">
        <w:rPr>
          <w:sz w:val="28"/>
          <w:szCs w:val="28"/>
        </w:rPr>
        <w:t>Statistica</w:t>
      </w:r>
      <w:proofErr w:type="spellEnd"/>
      <w:r w:rsidR="005F6593" w:rsidRPr="001727E5">
        <w:rPr>
          <w:sz w:val="28"/>
          <w:szCs w:val="28"/>
        </w:rPr>
        <w:t>»;</w:t>
      </w:r>
    </w:p>
    <w:p w14:paraId="0C8BB11B" w14:textId="2CD752FF" w:rsidR="005F6593" w:rsidRPr="001727E5" w:rsidRDefault="004C64C0" w:rsidP="005F6593">
      <w:pPr>
        <w:rPr>
          <w:sz w:val="28"/>
          <w:szCs w:val="28"/>
        </w:rPr>
      </w:pPr>
      <w:r>
        <w:rPr>
          <w:sz w:val="28"/>
          <w:szCs w:val="28"/>
        </w:rPr>
        <w:t>7</w:t>
      </w:r>
      <w:r w:rsidR="005F6593" w:rsidRPr="001727E5">
        <w:rPr>
          <w:sz w:val="28"/>
          <w:szCs w:val="28"/>
        </w:rPr>
        <w:t>. Пакет прикладного программного обеспечения для эконометрического моделирования "</w:t>
      </w:r>
      <w:proofErr w:type="spellStart"/>
      <w:r w:rsidR="005F6593" w:rsidRPr="001727E5">
        <w:rPr>
          <w:sz w:val="28"/>
          <w:szCs w:val="28"/>
        </w:rPr>
        <w:t>Gretl</w:t>
      </w:r>
      <w:proofErr w:type="spellEnd"/>
      <w:r w:rsidR="005F6593" w:rsidRPr="001727E5">
        <w:rPr>
          <w:sz w:val="28"/>
          <w:szCs w:val="28"/>
        </w:rPr>
        <w:t>";</w:t>
      </w:r>
    </w:p>
    <w:p w14:paraId="66161234" w14:textId="24443B58" w:rsidR="005F6593" w:rsidRDefault="004C64C0" w:rsidP="005F6593">
      <w:pPr>
        <w:rPr>
          <w:sz w:val="28"/>
          <w:szCs w:val="28"/>
        </w:rPr>
      </w:pPr>
      <w:r>
        <w:rPr>
          <w:sz w:val="28"/>
          <w:szCs w:val="28"/>
        </w:rPr>
        <w:t>8</w:t>
      </w:r>
      <w:r w:rsidR="005F6593" w:rsidRPr="001727E5">
        <w:rPr>
          <w:sz w:val="28"/>
          <w:szCs w:val="28"/>
        </w:rPr>
        <w:t>. Среда моделирования "</w:t>
      </w:r>
      <w:proofErr w:type="spellStart"/>
      <w:r w:rsidR="005F6593" w:rsidRPr="001727E5">
        <w:rPr>
          <w:sz w:val="28"/>
          <w:szCs w:val="28"/>
        </w:rPr>
        <w:t>MatLab</w:t>
      </w:r>
      <w:proofErr w:type="spellEnd"/>
      <w:r w:rsidR="005F6593" w:rsidRPr="001727E5">
        <w:rPr>
          <w:sz w:val="28"/>
          <w:szCs w:val="28"/>
        </w:rPr>
        <w:t>".</w:t>
      </w:r>
    </w:p>
    <w:p w14:paraId="68A55E81" w14:textId="77777777" w:rsidR="004C64C0" w:rsidRPr="001727E5" w:rsidRDefault="004C64C0" w:rsidP="005F6593">
      <w:pPr>
        <w:rPr>
          <w:sz w:val="28"/>
          <w:szCs w:val="28"/>
        </w:rPr>
      </w:pPr>
    </w:p>
    <w:p w14:paraId="77C533F9" w14:textId="08B84DEC" w:rsidR="005F6593" w:rsidRPr="008136ED" w:rsidRDefault="005F6593" w:rsidP="005F6593">
      <w:pPr>
        <w:pStyle w:val="2"/>
        <w:rPr>
          <w:rFonts w:ascii="Times New Roman" w:hAnsi="Times New Roman" w:cs="Times New Roman"/>
          <w:b/>
          <w:bCs/>
          <w:color w:val="000000" w:themeColor="text1"/>
          <w:sz w:val="28"/>
          <w:szCs w:val="28"/>
        </w:rPr>
      </w:pPr>
      <w:bookmarkStart w:id="52" w:name="_Toc83381202"/>
      <w:bookmarkStart w:id="53" w:name="_Toc93318925"/>
      <w:r>
        <w:rPr>
          <w:rFonts w:ascii="Times New Roman" w:hAnsi="Times New Roman" w:cs="Times New Roman"/>
          <w:b/>
          <w:bCs/>
          <w:color w:val="000000" w:themeColor="text1"/>
          <w:sz w:val="28"/>
          <w:szCs w:val="28"/>
        </w:rPr>
        <w:tab/>
      </w:r>
      <w:bookmarkStart w:id="54" w:name="_Toc134112324"/>
      <w:r w:rsidRPr="008136ED">
        <w:rPr>
          <w:rFonts w:ascii="Times New Roman" w:hAnsi="Times New Roman" w:cs="Times New Roman"/>
          <w:b/>
          <w:bCs/>
          <w:color w:val="000000" w:themeColor="text1"/>
          <w:sz w:val="28"/>
          <w:szCs w:val="28"/>
        </w:rPr>
        <w:t>1</w:t>
      </w:r>
      <w:r w:rsidR="0058162C">
        <w:rPr>
          <w:rFonts w:ascii="Times New Roman" w:hAnsi="Times New Roman" w:cs="Times New Roman"/>
          <w:b/>
          <w:bCs/>
          <w:color w:val="000000" w:themeColor="text1"/>
          <w:sz w:val="28"/>
          <w:szCs w:val="28"/>
        </w:rPr>
        <w:t>1</w:t>
      </w:r>
      <w:r w:rsidRPr="008136ED">
        <w:rPr>
          <w:rFonts w:ascii="Times New Roman" w:hAnsi="Times New Roman" w:cs="Times New Roman"/>
          <w:b/>
          <w:bCs/>
          <w:color w:val="000000" w:themeColor="text1"/>
          <w:sz w:val="28"/>
          <w:szCs w:val="28"/>
        </w:rPr>
        <w:t>.3. Сертифицированные программные средства защиты информации</w:t>
      </w:r>
      <w:bookmarkEnd w:id="52"/>
      <w:bookmarkEnd w:id="53"/>
      <w:bookmarkEnd w:id="54"/>
      <w:r w:rsidRPr="008136ED">
        <w:rPr>
          <w:rFonts w:ascii="Times New Roman" w:hAnsi="Times New Roman" w:cs="Times New Roman"/>
          <w:b/>
          <w:bCs/>
          <w:color w:val="000000" w:themeColor="text1"/>
          <w:sz w:val="28"/>
          <w:szCs w:val="28"/>
        </w:rPr>
        <w:t xml:space="preserve"> </w:t>
      </w:r>
    </w:p>
    <w:p w14:paraId="6367C48D" w14:textId="2B277C44" w:rsidR="005F6593" w:rsidRDefault="005F6593" w:rsidP="005F6593">
      <w:pPr>
        <w:rPr>
          <w:sz w:val="28"/>
          <w:szCs w:val="28"/>
        </w:rPr>
      </w:pPr>
      <w:r w:rsidRPr="00A860F5">
        <w:rPr>
          <w:sz w:val="28"/>
          <w:szCs w:val="28"/>
        </w:rPr>
        <w:t>Не предусмотрено.</w:t>
      </w:r>
      <w:bookmarkStart w:id="55" w:name="_Toc3995521"/>
    </w:p>
    <w:p w14:paraId="24D70AC8" w14:textId="42B92F15" w:rsidR="004C64C0" w:rsidRDefault="004C64C0" w:rsidP="005F6593">
      <w:pPr>
        <w:rPr>
          <w:sz w:val="28"/>
          <w:szCs w:val="28"/>
        </w:rPr>
      </w:pPr>
    </w:p>
    <w:p w14:paraId="555022F4" w14:textId="7E59BACF" w:rsidR="004C64C0" w:rsidRDefault="004C64C0" w:rsidP="005F6593">
      <w:pPr>
        <w:rPr>
          <w:sz w:val="28"/>
          <w:szCs w:val="28"/>
        </w:rPr>
      </w:pPr>
    </w:p>
    <w:p w14:paraId="5360A50A" w14:textId="3DA844A1" w:rsidR="004C64C0" w:rsidRDefault="004C64C0" w:rsidP="005F6593">
      <w:pPr>
        <w:rPr>
          <w:sz w:val="28"/>
          <w:szCs w:val="28"/>
        </w:rPr>
      </w:pPr>
    </w:p>
    <w:p w14:paraId="7B5D9FB7" w14:textId="77777777" w:rsidR="004C64C0" w:rsidRDefault="004C64C0" w:rsidP="005F6593">
      <w:pPr>
        <w:rPr>
          <w:sz w:val="28"/>
          <w:szCs w:val="28"/>
        </w:rPr>
      </w:pPr>
    </w:p>
    <w:p w14:paraId="1EEC410C" w14:textId="77777777" w:rsidR="005F6593" w:rsidRDefault="005F6593" w:rsidP="005F6593">
      <w:pPr>
        <w:rPr>
          <w:b/>
          <w:bCs/>
          <w:sz w:val="28"/>
          <w:szCs w:val="28"/>
        </w:rPr>
      </w:pPr>
      <w:bookmarkStart w:id="56" w:name="_Toc83381203"/>
      <w:bookmarkStart w:id="57" w:name="_Toc93318926"/>
      <w:r>
        <w:rPr>
          <w:b/>
          <w:bCs/>
          <w:sz w:val="28"/>
          <w:szCs w:val="28"/>
        </w:rPr>
        <w:tab/>
      </w:r>
    </w:p>
    <w:p w14:paraId="68882B72" w14:textId="51C51768" w:rsidR="005F6593" w:rsidRDefault="005F6593" w:rsidP="005F6593">
      <w:pPr>
        <w:pStyle w:val="10"/>
        <w:ind w:left="0"/>
      </w:pPr>
      <w:r>
        <w:tab/>
      </w:r>
      <w:bookmarkStart w:id="58" w:name="_Toc134112325"/>
      <w:r w:rsidRPr="008136ED">
        <w:t>1</w:t>
      </w:r>
      <w:r w:rsidR="0058162C">
        <w:t>2</w:t>
      </w:r>
      <w:r w:rsidRPr="008136ED">
        <w:t>. Описание материально-технической базы, необходимой для осуществления образовательного процесса по дисциплине</w:t>
      </w:r>
      <w:bookmarkEnd w:id="55"/>
      <w:bookmarkEnd w:id="56"/>
      <w:bookmarkEnd w:id="57"/>
      <w:bookmarkEnd w:id="58"/>
    </w:p>
    <w:p w14:paraId="111FC83A" w14:textId="77777777" w:rsidR="004C64C0" w:rsidRPr="008136ED" w:rsidRDefault="004C64C0" w:rsidP="005F6593">
      <w:pPr>
        <w:pStyle w:val="10"/>
        <w:ind w:left="0"/>
      </w:pPr>
    </w:p>
    <w:p w14:paraId="7A1CDEC5" w14:textId="1AE0F133" w:rsidR="005F6593" w:rsidRPr="00421E09" w:rsidRDefault="005F6593">
      <w:pPr>
        <w:jc w:val="both"/>
        <w:rPr>
          <w:sz w:val="28"/>
          <w:szCs w:val="28"/>
        </w:rPr>
      </w:pPr>
      <w:r>
        <w:rPr>
          <w:rFonts w:asciiTheme="majorBidi" w:eastAsia="Calibri" w:hAnsiTheme="majorBidi" w:cstheme="majorBidi"/>
          <w:sz w:val="28"/>
          <w:szCs w:val="28"/>
        </w:rPr>
        <w:lastRenderedPageBreak/>
        <w:tab/>
      </w:r>
      <w:r w:rsidRPr="00EE03D8">
        <w:rPr>
          <w:rFonts w:asciiTheme="majorBidi" w:eastAsia="Calibri" w:hAnsiTheme="majorBidi" w:cstheme="majorBidi"/>
          <w:sz w:val="28"/>
          <w:szCs w:val="28"/>
        </w:rPr>
        <w:t xml:space="preserve">Для осуществления образовательного процесса по дисциплине необходимо наличие в аудитории аудиовизуального </w:t>
      </w:r>
      <w:r>
        <w:rPr>
          <w:rFonts w:asciiTheme="majorBidi" w:eastAsia="Calibri" w:hAnsiTheme="majorBidi" w:cstheme="majorBidi"/>
          <w:sz w:val="28"/>
          <w:szCs w:val="28"/>
        </w:rPr>
        <w:t>оборудования</w:t>
      </w:r>
      <w:r w:rsidR="009C4656">
        <w:rPr>
          <w:sz w:val="28"/>
          <w:szCs w:val="28"/>
          <w:lang w:eastAsia="ru-RU"/>
        </w:rPr>
        <w:t>.</w:t>
      </w:r>
    </w:p>
    <w:sectPr w:rsidR="005F6593" w:rsidRPr="00421E09" w:rsidSect="00405EE8">
      <w:footerReference w:type="default" r:id="rId8"/>
      <w:pgSz w:w="11910" w:h="16840"/>
      <w:pgMar w:top="720" w:right="720" w:bottom="720" w:left="720" w:header="0" w:footer="9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E699A" w14:textId="77777777" w:rsidR="00FF6EBC" w:rsidRDefault="00FF6EBC" w:rsidP="006D2F5F">
      <w:r>
        <w:separator/>
      </w:r>
    </w:p>
  </w:endnote>
  <w:endnote w:type="continuationSeparator" w:id="0">
    <w:p w14:paraId="60D7768D" w14:textId="77777777" w:rsidR="00FF6EBC" w:rsidRDefault="00FF6EBC" w:rsidP="006D2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6951184"/>
      <w:docPartObj>
        <w:docPartGallery w:val="Page Numbers (Bottom of Page)"/>
        <w:docPartUnique/>
      </w:docPartObj>
    </w:sdtPr>
    <w:sdtEndPr/>
    <w:sdtContent>
      <w:p w14:paraId="03475E58" w14:textId="62AE4C51" w:rsidR="00297E39" w:rsidRDefault="00297E39">
        <w:pPr>
          <w:pStyle w:val="ae"/>
          <w:jc w:val="center"/>
        </w:pPr>
        <w:r>
          <w:fldChar w:fldCharType="begin"/>
        </w:r>
        <w:r>
          <w:instrText>PAGE   \* MERGEFORMAT</w:instrText>
        </w:r>
        <w:r>
          <w:fldChar w:fldCharType="separate"/>
        </w:r>
        <w:r w:rsidR="00BC4986">
          <w:rPr>
            <w:noProof/>
          </w:rPr>
          <w:t>21</w:t>
        </w:r>
        <w:r>
          <w:fldChar w:fldCharType="end"/>
        </w:r>
      </w:p>
    </w:sdtContent>
  </w:sdt>
  <w:p w14:paraId="5E84FCD6" w14:textId="17B84AB0" w:rsidR="005031B3" w:rsidRDefault="005031B3">
    <w:pPr>
      <w:pStyle w:val="a3"/>
      <w:spacing w:line="14" w:lineRule="auto"/>
      <w:ind w:left="0"/>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7A6BA" w14:textId="77777777" w:rsidR="00FF6EBC" w:rsidRDefault="00FF6EBC" w:rsidP="006D2F5F">
      <w:r>
        <w:separator/>
      </w:r>
    </w:p>
  </w:footnote>
  <w:footnote w:type="continuationSeparator" w:id="0">
    <w:p w14:paraId="18B12149" w14:textId="77777777" w:rsidR="00FF6EBC" w:rsidRDefault="00FF6EBC" w:rsidP="006D2F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A2BAA"/>
    <w:multiLevelType w:val="hybridMultilevel"/>
    <w:tmpl w:val="3EE8C356"/>
    <w:lvl w:ilvl="0" w:tplc="08CCD9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CE0EA5"/>
    <w:multiLevelType w:val="hybridMultilevel"/>
    <w:tmpl w:val="CB227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787088"/>
    <w:multiLevelType w:val="hybridMultilevel"/>
    <w:tmpl w:val="B66CC7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2D3EDA"/>
    <w:multiLevelType w:val="hybridMultilevel"/>
    <w:tmpl w:val="E7343CFE"/>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4DC11D2A"/>
    <w:multiLevelType w:val="hybridMultilevel"/>
    <w:tmpl w:val="CB227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EC35BD7"/>
    <w:multiLevelType w:val="hybridMultilevel"/>
    <w:tmpl w:val="CB227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4D960A2"/>
    <w:multiLevelType w:val="hybridMultilevel"/>
    <w:tmpl w:val="EA9AC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7940B89"/>
    <w:multiLevelType w:val="multilevel"/>
    <w:tmpl w:val="4D867B06"/>
    <w:lvl w:ilvl="0">
      <w:start w:val="1"/>
      <w:numFmt w:val="decimal"/>
      <w:lvlText w:val="%1."/>
      <w:lvlJc w:val="left"/>
      <w:pPr>
        <w:ind w:left="360" w:hanging="360"/>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BEE0C13"/>
    <w:multiLevelType w:val="hybridMultilevel"/>
    <w:tmpl w:val="A2B68C0A"/>
    <w:lvl w:ilvl="0" w:tplc="019AD5A4">
      <w:start w:val="1"/>
      <w:numFmt w:val="decimal"/>
      <w:lvlText w:val="%1."/>
      <w:lvlJc w:val="left"/>
      <w:pPr>
        <w:ind w:left="1020" w:hanging="6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73A5DB1"/>
    <w:multiLevelType w:val="hybridMultilevel"/>
    <w:tmpl w:val="2F261758"/>
    <w:lvl w:ilvl="0" w:tplc="E2044A2E">
      <w:start w:val="1"/>
      <w:numFmt w:val="decimal"/>
      <w:lvlText w:val="%1."/>
      <w:lvlJc w:val="left"/>
      <w:pPr>
        <w:ind w:left="1110" w:hanging="7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11" w15:restartNumberingAfterBreak="0">
    <w:nsid w:val="7DAB544E"/>
    <w:multiLevelType w:val="multilevel"/>
    <w:tmpl w:val="0419001D"/>
    <w:styleLink w:val="1"/>
    <w:lvl w:ilvl="0">
      <w:start w:val="1"/>
      <w:numFmt w:val="decimal"/>
      <w:lvlText w:val="%1)"/>
      <w:lvlJc w:val="left"/>
      <w:pPr>
        <w:ind w:left="360" w:hanging="360"/>
      </w:pPr>
    </w:lvl>
    <w:lvl w:ilvl="1">
      <w:start w:val="1"/>
      <w:numFmt w:val="decimal"/>
      <w:lvlText w:val="%2"/>
      <w:lvlJc w:val="left"/>
      <w:pPr>
        <w:ind w:left="720" w:hanging="360"/>
      </w:pPr>
      <w:rPr>
        <w:rFonts w:ascii="Times New Roman" w:hAnsi="Times New Roman"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1"/>
  </w:num>
  <w:num w:numId="2">
    <w:abstractNumId w:val="7"/>
  </w:num>
  <w:num w:numId="3">
    <w:abstractNumId w:val="4"/>
  </w:num>
  <w:num w:numId="4">
    <w:abstractNumId w:val="5"/>
  </w:num>
  <w:num w:numId="5">
    <w:abstractNumId w:val="1"/>
  </w:num>
  <w:num w:numId="6">
    <w:abstractNumId w:val="2"/>
  </w:num>
  <w:num w:numId="7">
    <w:abstractNumId w:val="6"/>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9"/>
  </w:num>
  <w:num w:numId="11">
    <w:abstractNumId w:val="0"/>
  </w:num>
  <w:num w:numId="1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CE7"/>
    <w:rsid w:val="0000795C"/>
    <w:rsid w:val="00011157"/>
    <w:rsid w:val="00033066"/>
    <w:rsid w:val="00076115"/>
    <w:rsid w:val="0008203E"/>
    <w:rsid w:val="000A0495"/>
    <w:rsid w:val="000B00E1"/>
    <w:rsid w:val="000C0041"/>
    <w:rsid w:val="001B1A51"/>
    <w:rsid w:val="001D3784"/>
    <w:rsid w:val="001F64C2"/>
    <w:rsid w:val="00297E39"/>
    <w:rsid w:val="002C5FD0"/>
    <w:rsid w:val="002E5864"/>
    <w:rsid w:val="00306C5E"/>
    <w:rsid w:val="00315987"/>
    <w:rsid w:val="003353AD"/>
    <w:rsid w:val="0034235C"/>
    <w:rsid w:val="0038058A"/>
    <w:rsid w:val="00381736"/>
    <w:rsid w:val="00391F2C"/>
    <w:rsid w:val="003C7A99"/>
    <w:rsid w:val="00405EE8"/>
    <w:rsid w:val="0041466A"/>
    <w:rsid w:val="00421E09"/>
    <w:rsid w:val="0043136A"/>
    <w:rsid w:val="00432E49"/>
    <w:rsid w:val="004658C6"/>
    <w:rsid w:val="004766A3"/>
    <w:rsid w:val="004A367D"/>
    <w:rsid w:val="004B6461"/>
    <w:rsid w:val="004C64C0"/>
    <w:rsid w:val="004C7C57"/>
    <w:rsid w:val="004E5094"/>
    <w:rsid w:val="004F4869"/>
    <w:rsid w:val="005031B3"/>
    <w:rsid w:val="00545166"/>
    <w:rsid w:val="00547E74"/>
    <w:rsid w:val="0058162C"/>
    <w:rsid w:val="00583B8B"/>
    <w:rsid w:val="005E4CE7"/>
    <w:rsid w:val="005F5E4C"/>
    <w:rsid w:val="005F6593"/>
    <w:rsid w:val="00615B80"/>
    <w:rsid w:val="006C2294"/>
    <w:rsid w:val="006C22CC"/>
    <w:rsid w:val="006C5073"/>
    <w:rsid w:val="006D2F5F"/>
    <w:rsid w:val="006D40B5"/>
    <w:rsid w:val="006F42C5"/>
    <w:rsid w:val="00711104"/>
    <w:rsid w:val="007532C2"/>
    <w:rsid w:val="007A54D6"/>
    <w:rsid w:val="007B0ACA"/>
    <w:rsid w:val="007B4CF8"/>
    <w:rsid w:val="007D2753"/>
    <w:rsid w:val="007F6796"/>
    <w:rsid w:val="008136ED"/>
    <w:rsid w:val="00814AC2"/>
    <w:rsid w:val="0082665D"/>
    <w:rsid w:val="0086516E"/>
    <w:rsid w:val="00885D4D"/>
    <w:rsid w:val="0089705C"/>
    <w:rsid w:val="008A6E96"/>
    <w:rsid w:val="008A7FF4"/>
    <w:rsid w:val="008B7F72"/>
    <w:rsid w:val="008F6177"/>
    <w:rsid w:val="009409A1"/>
    <w:rsid w:val="00965F31"/>
    <w:rsid w:val="009678F1"/>
    <w:rsid w:val="0097520B"/>
    <w:rsid w:val="009777EA"/>
    <w:rsid w:val="00993F1A"/>
    <w:rsid w:val="009B5C8C"/>
    <w:rsid w:val="009C4656"/>
    <w:rsid w:val="009E308D"/>
    <w:rsid w:val="00A02B34"/>
    <w:rsid w:val="00A27C10"/>
    <w:rsid w:val="00A747D5"/>
    <w:rsid w:val="00A802F6"/>
    <w:rsid w:val="00AB47BD"/>
    <w:rsid w:val="00AB7893"/>
    <w:rsid w:val="00AD583B"/>
    <w:rsid w:val="00AE7BA7"/>
    <w:rsid w:val="00AF54FC"/>
    <w:rsid w:val="00B015C3"/>
    <w:rsid w:val="00B159DC"/>
    <w:rsid w:val="00B40629"/>
    <w:rsid w:val="00B42893"/>
    <w:rsid w:val="00B56CE2"/>
    <w:rsid w:val="00B85B3D"/>
    <w:rsid w:val="00BC4986"/>
    <w:rsid w:val="00BD75A7"/>
    <w:rsid w:val="00BF5773"/>
    <w:rsid w:val="00C17B78"/>
    <w:rsid w:val="00C95670"/>
    <w:rsid w:val="00CA6CFA"/>
    <w:rsid w:val="00CD2808"/>
    <w:rsid w:val="00D13633"/>
    <w:rsid w:val="00D237B8"/>
    <w:rsid w:val="00D27445"/>
    <w:rsid w:val="00D308E5"/>
    <w:rsid w:val="00D63306"/>
    <w:rsid w:val="00D75989"/>
    <w:rsid w:val="00DB1270"/>
    <w:rsid w:val="00E42CF1"/>
    <w:rsid w:val="00E50F83"/>
    <w:rsid w:val="00E510EF"/>
    <w:rsid w:val="00E91375"/>
    <w:rsid w:val="00F103C4"/>
    <w:rsid w:val="00F20D90"/>
    <w:rsid w:val="00F22DA9"/>
    <w:rsid w:val="00F24B62"/>
    <w:rsid w:val="00F46159"/>
    <w:rsid w:val="00F94B43"/>
    <w:rsid w:val="00FB6F5F"/>
    <w:rsid w:val="00FF226E"/>
    <w:rsid w:val="00FF32A0"/>
    <w:rsid w:val="00FF3DB9"/>
    <w:rsid w:val="00FF6E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4DFE96"/>
  <w15:chartTrackingRefBased/>
  <w15:docId w15:val="{6007A850-954A-465D-A3B2-D05E3105F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583B8B"/>
    <w:pPr>
      <w:widowControl w:val="0"/>
      <w:autoSpaceDE w:val="0"/>
      <w:autoSpaceDN w:val="0"/>
      <w:spacing w:after="0" w:line="240" w:lineRule="auto"/>
    </w:pPr>
    <w:rPr>
      <w:rFonts w:ascii="Times New Roman" w:eastAsia="Times New Roman" w:hAnsi="Times New Roman" w:cs="Times New Roman"/>
    </w:rPr>
  </w:style>
  <w:style w:type="paragraph" w:styleId="10">
    <w:name w:val="heading 1"/>
    <w:basedOn w:val="a"/>
    <w:link w:val="11"/>
    <w:uiPriority w:val="9"/>
    <w:qFormat/>
    <w:rsid w:val="00583B8B"/>
    <w:pPr>
      <w:ind w:left="782"/>
      <w:jc w:val="both"/>
      <w:outlineLvl w:val="0"/>
    </w:pPr>
    <w:rPr>
      <w:b/>
      <w:bCs/>
      <w:sz w:val="28"/>
      <w:szCs w:val="28"/>
    </w:rPr>
  </w:style>
  <w:style w:type="paragraph" w:styleId="2">
    <w:name w:val="heading 2"/>
    <w:basedOn w:val="a"/>
    <w:next w:val="a"/>
    <w:link w:val="20"/>
    <w:uiPriority w:val="9"/>
    <w:unhideWhenUsed/>
    <w:qFormat/>
    <w:rsid w:val="002C5FD0"/>
    <w:pPr>
      <w:keepNext/>
      <w:keepLines/>
      <w:widowControl/>
      <w:autoSpaceDE/>
      <w:autoSpaceDN/>
      <w:spacing w:before="40" w:line="259" w:lineRule="auto"/>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583B8B"/>
    <w:rPr>
      <w:rFonts w:ascii="Times New Roman" w:eastAsia="Times New Roman" w:hAnsi="Times New Roman" w:cs="Times New Roman"/>
      <w:b/>
      <w:bCs/>
      <w:sz w:val="28"/>
      <w:szCs w:val="28"/>
    </w:rPr>
  </w:style>
  <w:style w:type="table" w:customStyle="1" w:styleId="TableNormal">
    <w:name w:val="Table Normal"/>
    <w:uiPriority w:val="2"/>
    <w:semiHidden/>
    <w:unhideWhenUsed/>
    <w:qFormat/>
    <w:rsid w:val="00583B8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39"/>
    <w:qFormat/>
    <w:rsid w:val="00583B8B"/>
    <w:pPr>
      <w:spacing w:before="120" w:after="120"/>
    </w:pPr>
    <w:rPr>
      <w:rFonts w:asciiTheme="minorHAnsi" w:hAnsiTheme="minorHAnsi" w:cstheme="minorHAnsi"/>
      <w:b/>
      <w:bCs/>
      <w:caps/>
      <w:sz w:val="20"/>
      <w:szCs w:val="20"/>
    </w:rPr>
  </w:style>
  <w:style w:type="paragraph" w:styleId="21">
    <w:name w:val="toc 2"/>
    <w:basedOn w:val="a"/>
    <w:uiPriority w:val="39"/>
    <w:qFormat/>
    <w:rsid w:val="00583B8B"/>
    <w:pPr>
      <w:ind w:left="220"/>
    </w:pPr>
    <w:rPr>
      <w:rFonts w:asciiTheme="minorHAnsi" w:hAnsiTheme="minorHAnsi" w:cstheme="minorHAnsi"/>
      <w:smallCaps/>
      <w:sz w:val="20"/>
      <w:szCs w:val="20"/>
    </w:rPr>
  </w:style>
  <w:style w:type="paragraph" w:styleId="3">
    <w:name w:val="toc 3"/>
    <w:basedOn w:val="a"/>
    <w:uiPriority w:val="1"/>
    <w:qFormat/>
    <w:rsid w:val="00583B8B"/>
    <w:pPr>
      <w:ind w:left="440"/>
    </w:pPr>
    <w:rPr>
      <w:rFonts w:asciiTheme="minorHAnsi" w:hAnsiTheme="minorHAnsi" w:cstheme="minorHAnsi"/>
      <w:i/>
      <w:iCs/>
      <w:sz w:val="20"/>
      <w:szCs w:val="20"/>
    </w:rPr>
  </w:style>
  <w:style w:type="paragraph" w:styleId="a3">
    <w:name w:val="Body Text"/>
    <w:basedOn w:val="a"/>
    <w:link w:val="a4"/>
    <w:uiPriority w:val="1"/>
    <w:qFormat/>
    <w:rsid w:val="00583B8B"/>
    <w:pPr>
      <w:ind w:left="782"/>
    </w:pPr>
    <w:rPr>
      <w:sz w:val="24"/>
      <w:szCs w:val="24"/>
    </w:rPr>
  </w:style>
  <w:style w:type="character" w:customStyle="1" w:styleId="a4">
    <w:name w:val="Основной текст Знак"/>
    <w:basedOn w:val="a0"/>
    <w:link w:val="a3"/>
    <w:uiPriority w:val="1"/>
    <w:rsid w:val="00583B8B"/>
    <w:rPr>
      <w:rFonts w:ascii="Times New Roman" w:eastAsia="Times New Roman" w:hAnsi="Times New Roman" w:cs="Times New Roman"/>
      <w:sz w:val="24"/>
      <w:szCs w:val="24"/>
    </w:rPr>
  </w:style>
  <w:style w:type="paragraph" w:styleId="a5">
    <w:name w:val="List Paragraph"/>
    <w:basedOn w:val="a"/>
    <w:link w:val="a6"/>
    <w:uiPriority w:val="34"/>
    <w:qFormat/>
    <w:rsid w:val="00583B8B"/>
    <w:pPr>
      <w:ind w:left="782"/>
    </w:pPr>
  </w:style>
  <w:style w:type="paragraph" w:customStyle="1" w:styleId="TableParagraph">
    <w:name w:val="Table Paragraph"/>
    <w:basedOn w:val="a"/>
    <w:uiPriority w:val="1"/>
    <w:qFormat/>
    <w:rsid w:val="00583B8B"/>
  </w:style>
  <w:style w:type="table" w:styleId="a7">
    <w:name w:val="Table Grid"/>
    <w:basedOn w:val="a1"/>
    <w:uiPriority w:val="39"/>
    <w:rsid w:val="00C956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basedOn w:val="a"/>
    <w:link w:val="a9"/>
    <w:uiPriority w:val="99"/>
    <w:semiHidden/>
    <w:unhideWhenUsed/>
    <w:rsid w:val="006D2F5F"/>
    <w:rPr>
      <w:sz w:val="20"/>
      <w:szCs w:val="20"/>
    </w:rPr>
  </w:style>
  <w:style w:type="character" w:customStyle="1" w:styleId="a9">
    <w:name w:val="Текст сноски Знак"/>
    <w:basedOn w:val="a0"/>
    <w:link w:val="a8"/>
    <w:uiPriority w:val="99"/>
    <w:semiHidden/>
    <w:rsid w:val="006D2F5F"/>
    <w:rPr>
      <w:rFonts w:ascii="Times New Roman" w:eastAsia="Times New Roman" w:hAnsi="Times New Roman" w:cs="Times New Roman"/>
      <w:sz w:val="20"/>
      <w:szCs w:val="20"/>
    </w:rPr>
  </w:style>
  <w:style w:type="character" w:styleId="aa">
    <w:name w:val="footnote reference"/>
    <w:basedOn w:val="a0"/>
    <w:uiPriority w:val="99"/>
    <w:semiHidden/>
    <w:unhideWhenUsed/>
    <w:rsid w:val="006D2F5F"/>
    <w:rPr>
      <w:vertAlign w:val="superscript"/>
    </w:rPr>
  </w:style>
  <w:style w:type="paragraph" w:customStyle="1" w:styleId="CM11">
    <w:name w:val="CM11"/>
    <w:basedOn w:val="a"/>
    <w:next w:val="a"/>
    <w:rsid w:val="009E308D"/>
    <w:pPr>
      <w:adjustRightInd w:val="0"/>
      <w:spacing w:after="318"/>
    </w:pPr>
    <w:rPr>
      <w:sz w:val="24"/>
      <w:szCs w:val="24"/>
      <w:lang w:eastAsia="ru-RU"/>
    </w:rPr>
  </w:style>
  <w:style w:type="character" w:styleId="ab">
    <w:name w:val="Hyperlink"/>
    <w:basedOn w:val="a0"/>
    <w:uiPriority w:val="99"/>
    <w:unhideWhenUsed/>
    <w:rsid w:val="009409A1"/>
    <w:rPr>
      <w:color w:val="0563C1" w:themeColor="hyperlink"/>
      <w:u w:val="single"/>
    </w:rPr>
  </w:style>
  <w:style w:type="paragraph" w:styleId="ac">
    <w:name w:val="header"/>
    <w:basedOn w:val="a"/>
    <w:link w:val="ad"/>
    <w:uiPriority w:val="99"/>
    <w:unhideWhenUsed/>
    <w:rsid w:val="002E5864"/>
    <w:pPr>
      <w:tabs>
        <w:tab w:val="center" w:pos="4677"/>
        <w:tab w:val="right" w:pos="9355"/>
      </w:tabs>
    </w:pPr>
  </w:style>
  <w:style w:type="character" w:customStyle="1" w:styleId="ad">
    <w:name w:val="Верхний колонтитул Знак"/>
    <w:basedOn w:val="a0"/>
    <w:link w:val="ac"/>
    <w:uiPriority w:val="99"/>
    <w:rsid w:val="002E5864"/>
    <w:rPr>
      <w:rFonts w:ascii="Times New Roman" w:eastAsia="Times New Roman" w:hAnsi="Times New Roman" w:cs="Times New Roman"/>
    </w:rPr>
  </w:style>
  <w:style w:type="paragraph" w:styleId="ae">
    <w:name w:val="footer"/>
    <w:basedOn w:val="a"/>
    <w:link w:val="af"/>
    <w:uiPriority w:val="99"/>
    <w:unhideWhenUsed/>
    <w:rsid w:val="002E5864"/>
    <w:pPr>
      <w:tabs>
        <w:tab w:val="center" w:pos="4677"/>
        <w:tab w:val="right" w:pos="9355"/>
      </w:tabs>
    </w:pPr>
  </w:style>
  <w:style w:type="character" w:customStyle="1" w:styleId="af">
    <w:name w:val="Нижний колонтитул Знак"/>
    <w:basedOn w:val="a0"/>
    <w:link w:val="ae"/>
    <w:uiPriority w:val="99"/>
    <w:rsid w:val="002E5864"/>
    <w:rPr>
      <w:rFonts w:ascii="Times New Roman" w:eastAsia="Times New Roman" w:hAnsi="Times New Roman" w:cs="Times New Roman"/>
    </w:rPr>
  </w:style>
  <w:style w:type="character" w:customStyle="1" w:styleId="20">
    <w:name w:val="Заголовок 2 Знак"/>
    <w:basedOn w:val="a0"/>
    <w:link w:val="2"/>
    <w:uiPriority w:val="9"/>
    <w:rsid w:val="002C5FD0"/>
    <w:rPr>
      <w:rFonts w:asciiTheme="majorHAnsi" w:eastAsiaTheme="majorEastAsia" w:hAnsiTheme="majorHAnsi" w:cstheme="majorBidi"/>
      <w:color w:val="2E74B5" w:themeColor="accent1" w:themeShade="BF"/>
      <w:sz w:val="26"/>
      <w:szCs w:val="26"/>
    </w:rPr>
  </w:style>
  <w:style w:type="paragraph" w:customStyle="1" w:styleId="Default">
    <w:name w:val="Default"/>
    <w:rsid w:val="002C5FD0"/>
    <w:pPr>
      <w:widowControl w:val="0"/>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5">
    <w:name w:val="Style5"/>
    <w:basedOn w:val="a"/>
    <w:rsid w:val="002C5FD0"/>
    <w:pPr>
      <w:adjustRightInd w:val="0"/>
    </w:pPr>
    <w:rPr>
      <w:rFonts w:ascii="Georgia" w:hAnsi="Georgia"/>
      <w:sz w:val="24"/>
      <w:szCs w:val="24"/>
      <w:lang w:eastAsia="ru-RU"/>
    </w:rPr>
  </w:style>
  <w:style w:type="paragraph" w:customStyle="1" w:styleId="Style9">
    <w:name w:val="Style9"/>
    <w:basedOn w:val="a"/>
    <w:rsid w:val="002C5FD0"/>
    <w:pPr>
      <w:adjustRightInd w:val="0"/>
      <w:jc w:val="center"/>
    </w:pPr>
    <w:rPr>
      <w:rFonts w:ascii="Georgia" w:hAnsi="Georgia"/>
      <w:sz w:val="24"/>
      <w:szCs w:val="24"/>
      <w:lang w:eastAsia="ru-RU"/>
    </w:rPr>
  </w:style>
  <w:style w:type="paragraph" w:customStyle="1" w:styleId="Style4">
    <w:name w:val="Style4"/>
    <w:basedOn w:val="a"/>
    <w:rsid w:val="002C5FD0"/>
    <w:pPr>
      <w:adjustRightInd w:val="0"/>
    </w:pPr>
    <w:rPr>
      <w:rFonts w:ascii="Georgia" w:hAnsi="Georgia"/>
      <w:sz w:val="24"/>
      <w:szCs w:val="24"/>
      <w:lang w:eastAsia="ru-RU"/>
    </w:rPr>
  </w:style>
  <w:style w:type="paragraph" w:customStyle="1" w:styleId="Style6">
    <w:name w:val="Style6"/>
    <w:basedOn w:val="a"/>
    <w:rsid w:val="002C5FD0"/>
    <w:pPr>
      <w:adjustRightInd w:val="0"/>
      <w:spacing w:line="229" w:lineRule="exact"/>
      <w:ind w:firstLine="517"/>
    </w:pPr>
    <w:rPr>
      <w:rFonts w:ascii="Georgia" w:hAnsi="Georgia"/>
      <w:sz w:val="24"/>
      <w:szCs w:val="24"/>
      <w:lang w:eastAsia="ru-RU"/>
    </w:rPr>
  </w:style>
  <w:style w:type="character" w:customStyle="1" w:styleId="FontStyle15">
    <w:name w:val="Font Style15"/>
    <w:rsid w:val="002C5FD0"/>
    <w:rPr>
      <w:rFonts w:ascii="Times New Roman" w:hAnsi="Times New Roman" w:cs="Times New Roman" w:hint="default"/>
      <w:b/>
      <w:bCs/>
      <w:sz w:val="24"/>
      <w:szCs w:val="24"/>
    </w:rPr>
  </w:style>
  <w:style w:type="character" w:customStyle="1" w:styleId="FontStyle17">
    <w:name w:val="Font Style17"/>
    <w:rsid w:val="002C5FD0"/>
    <w:rPr>
      <w:rFonts w:ascii="Times New Roman" w:hAnsi="Times New Roman" w:cs="Times New Roman" w:hint="default"/>
      <w:sz w:val="24"/>
      <w:szCs w:val="24"/>
    </w:rPr>
  </w:style>
  <w:style w:type="paragraph" w:styleId="4">
    <w:name w:val="toc 4"/>
    <w:basedOn w:val="a"/>
    <w:next w:val="a"/>
    <w:autoRedefine/>
    <w:uiPriority w:val="39"/>
    <w:unhideWhenUsed/>
    <w:rsid w:val="00315987"/>
    <w:pPr>
      <w:ind w:left="660"/>
    </w:pPr>
    <w:rPr>
      <w:rFonts w:asciiTheme="minorHAnsi" w:hAnsiTheme="minorHAnsi" w:cstheme="minorHAnsi"/>
      <w:sz w:val="18"/>
      <w:szCs w:val="18"/>
    </w:rPr>
  </w:style>
  <w:style w:type="paragraph" w:styleId="5">
    <w:name w:val="toc 5"/>
    <w:basedOn w:val="a"/>
    <w:next w:val="a"/>
    <w:autoRedefine/>
    <w:uiPriority w:val="39"/>
    <w:unhideWhenUsed/>
    <w:rsid w:val="00315987"/>
    <w:pPr>
      <w:ind w:left="880"/>
    </w:pPr>
    <w:rPr>
      <w:rFonts w:asciiTheme="minorHAnsi" w:hAnsiTheme="minorHAnsi" w:cstheme="minorHAnsi"/>
      <w:sz w:val="18"/>
      <w:szCs w:val="18"/>
    </w:rPr>
  </w:style>
  <w:style w:type="paragraph" w:styleId="6">
    <w:name w:val="toc 6"/>
    <w:basedOn w:val="a"/>
    <w:next w:val="a"/>
    <w:autoRedefine/>
    <w:uiPriority w:val="39"/>
    <w:unhideWhenUsed/>
    <w:rsid w:val="00315987"/>
    <w:pPr>
      <w:ind w:left="1100"/>
    </w:pPr>
    <w:rPr>
      <w:rFonts w:asciiTheme="minorHAnsi" w:hAnsiTheme="minorHAnsi" w:cstheme="minorHAnsi"/>
      <w:sz w:val="18"/>
      <w:szCs w:val="18"/>
    </w:rPr>
  </w:style>
  <w:style w:type="paragraph" w:styleId="7">
    <w:name w:val="toc 7"/>
    <w:basedOn w:val="a"/>
    <w:next w:val="a"/>
    <w:autoRedefine/>
    <w:uiPriority w:val="39"/>
    <w:unhideWhenUsed/>
    <w:rsid w:val="00315987"/>
    <w:pPr>
      <w:ind w:left="1320"/>
    </w:pPr>
    <w:rPr>
      <w:rFonts w:asciiTheme="minorHAnsi" w:hAnsiTheme="minorHAnsi" w:cstheme="minorHAnsi"/>
      <w:sz w:val="18"/>
      <w:szCs w:val="18"/>
    </w:rPr>
  </w:style>
  <w:style w:type="paragraph" w:styleId="8">
    <w:name w:val="toc 8"/>
    <w:basedOn w:val="a"/>
    <w:next w:val="a"/>
    <w:autoRedefine/>
    <w:uiPriority w:val="39"/>
    <w:unhideWhenUsed/>
    <w:rsid w:val="00315987"/>
    <w:pPr>
      <w:ind w:left="1540"/>
    </w:pPr>
    <w:rPr>
      <w:rFonts w:asciiTheme="minorHAnsi" w:hAnsiTheme="minorHAnsi" w:cstheme="minorHAnsi"/>
      <w:sz w:val="18"/>
      <w:szCs w:val="18"/>
    </w:rPr>
  </w:style>
  <w:style w:type="paragraph" w:styleId="9">
    <w:name w:val="toc 9"/>
    <w:basedOn w:val="a"/>
    <w:next w:val="a"/>
    <w:autoRedefine/>
    <w:uiPriority w:val="39"/>
    <w:unhideWhenUsed/>
    <w:rsid w:val="00315987"/>
    <w:pPr>
      <w:ind w:left="1760"/>
    </w:pPr>
    <w:rPr>
      <w:rFonts w:asciiTheme="minorHAnsi" w:hAnsiTheme="minorHAnsi" w:cstheme="minorHAnsi"/>
      <w:sz w:val="18"/>
      <w:szCs w:val="18"/>
    </w:rPr>
  </w:style>
  <w:style w:type="numbering" w:customStyle="1" w:styleId="1">
    <w:name w:val="Стиль1"/>
    <w:uiPriority w:val="99"/>
    <w:rsid w:val="00D237B8"/>
    <w:pPr>
      <w:numPr>
        <w:numId w:val="1"/>
      </w:numPr>
    </w:pPr>
  </w:style>
  <w:style w:type="character" w:styleId="af0">
    <w:name w:val="annotation reference"/>
    <w:basedOn w:val="a0"/>
    <w:uiPriority w:val="99"/>
    <w:semiHidden/>
    <w:unhideWhenUsed/>
    <w:rsid w:val="00AB7893"/>
    <w:rPr>
      <w:sz w:val="16"/>
      <w:szCs w:val="16"/>
    </w:rPr>
  </w:style>
  <w:style w:type="paragraph" w:styleId="af1">
    <w:name w:val="annotation text"/>
    <w:basedOn w:val="a"/>
    <w:link w:val="af2"/>
    <w:uiPriority w:val="99"/>
    <w:semiHidden/>
    <w:unhideWhenUsed/>
    <w:rsid w:val="00AB7893"/>
    <w:rPr>
      <w:sz w:val="20"/>
      <w:szCs w:val="20"/>
    </w:rPr>
  </w:style>
  <w:style w:type="character" w:customStyle="1" w:styleId="af2">
    <w:name w:val="Текст примечания Знак"/>
    <w:basedOn w:val="a0"/>
    <w:link w:val="af1"/>
    <w:uiPriority w:val="99"/>
    <w:semiHidden/>
    <w:rsid w:val="00AB7893"/>
    <w:rPr>
      <w:rFonts w:ascii="Times New Roman" w:eastAsia="Times New Roman" w:hAnsi="Times New Roman" w:cs="Times New Roman"/>
      <w:sz w:val="20"/>
      <w:szCs w:val="20"/>
    </w:rPr>
  </w:style>
  <w:style w:type="paragraph" w:styleId="af3">
    <w:name w:val="annotation subject"/>
    <w:basedOn w:val="af1"/>
    <w:next w:val="af1"/>
    <w:link w:val="af4"/>
    <w:uiPriority w:val="99"/>
    <w:semiHidden/>
    <w:unhideWhenUsed/>
    <w:rsid w:val="00AB7893"/>
    <w:rPr>
      <w:b/>
      <w:bCs/>
    </w:rPr>
  </w:style>
  <w:style w:type="character" w:customStyle="1" w:styleId="af4">
    <w:name w:val="Тема примечания Знак"/>
    <w:basedOn w:val="af2"/>
    <w:link w:val="af3"/>
    <w:uiPriority w:val="99"/>
    <w:semiHidden/>
    <w:rsid w:val="00AB7893"/>
    <w:rPr>
      <w:rFonts w:ascii="Times New Roman" w:eastAsia="Times New Roman" w:hAnsi="Times New Roman" w:cs="Times New Roman"/>
      <w:b/>
      <w:bCs/>
      <w:sz w:val="20"/>
      <w:szCs w:val="20"/>
    </w:rPr>
  </w:style>
  <w:style w:type="paragraph" w:styleId="af5">
    <w:name w:val="Balloon Text"/>
    <w:basedOn w:val="a"/>
    <w:link w:val="af6"/>
    <w:uiPriority w:val="99"/>
    <w:semiHidden/>
    <w:unhideWhenUsed/>
    <w:rsid w:val="00AB7893"/>
    <w:rPr>
      <w:rFonts w:ascii="Segoe UI" w:hAnsi="Segoe UI" w:cs="Segoe UI"/>
      <w:sz w:val="18"/>
      <w:szCs w:val="18"/>
    </w:rPr>
  </w:style>
  <w:style w:type="character" w:customStyle="1" w:styleId="af6">
    <w:name w:val="Текст выноски Знак"/>
    <w:basedOn w:val="a0"/>
    <w:link w:val="af5"/>
    <w:uiPriority w:val="99"/>
    <w:semiHidden/>
    <w:rsid w:val="00AB7893"/>
    <w:rPr>
      <w:rFonts w:ascii="Segoe UI" w:eastAsia="Times New Roman" w:hAnsi="Segoe UI" w:cs="Segoe UI"/>
      <w:sz w:val="18"/>
      <w:szCs w:val="18"/>
    </w:rPr>
  </w:style>
  <w:style w:type="character" w:customStyle="1" w:styleId="af7">
    <w:name w:val="Основной текст + Полужирный"/>
    <w:basedOn w:val="a0"/>
    <w:rsid w:val="00AB7893"/>
    <w:rPr>
      <w:rFonts w:ascii="Times New Roman" w:eastAsia="Times New Roman" w:hAnsi="Times New Roman" w:cs="Times New Roman"/>
      <w:b/>
      <w:bCs/>
      <w:spacing w:val="10"/>
      <w:sz w:val="25"/>
      <w:szCs w:val="25"/>
      <w:shd w:val="clear" w:color="auto" w:fill="FFFFFF"/>
    </w:rPr>
  </w:style>
  <w:style w:type="character" w:customStyle="1" w:styleId="40">
    <w:name w:val="Заголовок №4"/>
    <w:basedOn w:val="a0"/>
    <w:rsid w:val="006C2294"/>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48">
    <w:name w:val="Основной текст48"/>
    <w:basedOn w:val="a0"/>
    <w:rsid w:val="006C2294"/>
    <w:rPr>
      <w:rFonts w:ascii="Times New Roman" w:eastAsia="Times New Roman" w:hAnsi="Times New Roman" w:cs="Times New Roman"/>
      <w:spacing w:val="10"/>
      <w:sz w:val="25"/>
      <w:szCs w:val="25"/>
      <w:shd w:val="clear" w:color="auto" w:fill="FFFFFF"/>
    </w:rPr>
  </w:style>
  <w:style w:type="character" w:customStyle="1" w:styleId="af8">
    <w:name w:val="Подпись к таблице"/>
    <w:basedOn w:val="a0"/>
    <w:rsid w:val="00965F31"/>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a6">
    <w:name w:val="Абзац списка Знак"/>
    <w:link w:val="a5"/>
    <w:uiPriority w:val="34"/>
    <w:locked/>
    <w:rsid w:val="00C17B78"/>
    <w:rPr>
      <w:rFonts w:ascii="Times New Roman" w:eastAsia="Times New Roman" w:hAnsi="Times New Roman" w:cs="Times New Roman"/>
    </w:rPr>
  </w:style>
  <w:style w:type="character" w:customStyle="1" w:styleId="FontStyle12">
    <w:name w:val="Font Style12"/>
    <w:rsid w:val="001F64C2"/>
    <w:rPr>
      <w:rFonts w:ascii="Times New Roman" w:hAnsi="Times New Roman" w:cs="Times New Roman"/>
      <w:sz w:val="26"/>
      <w:szCs w:val="26"/>
    </w:rPr>
  </w:style>
  <w:style w:type="paragraph" w:customStyle="1" w:styleId="Style2">
    <w:name w:val="Style2"/>
    <w:basedOn w:val="a"/>
    <w:rsid w:val="00814AC2"/>
    <w:pPr>
      <w:adjustRightInd w:val="0"/>
      <w:spacing w:line="484" w:lineRule="exact"/>
      <w:ind w:firstLine="715"/>
      <w:jc w:val="both"/>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11182">
      <w:bodyDiv w:val="1"/>
      <w:marLeft w:val="0"/>
      <w:marRight w:val="0"/>
      <w:marTop w:val="0"/>
      <w:marBottom w:val="0"/>
      <w:divBdr>
        <w:top w:val="none" w:sz="0" w:space="0" w:color="auto"/>
        <w:left w:val="none" w:sz="0" w:space="0" w:color="auto"/>
        <w:bottom w:val="none" w:sz="0" w:space="0" w:color="auto"/>
        <w:right w:val="none" w:sz="0" w:space="0" w:color="auto"/>
      </w:divBdr>
    </w:div>
    <w:div w:id="196465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2DEBB-34C2-4FD2-97A2-119835BE3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21</Pages>
  <Words>7097</Words>
  <Characters>40457</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Барабанов Валерий Юрьевич</dc:creator>
  <cp:keywords/>
  <dc:description/>
  <cp:lastModifiedBy>Иванова Наталья Петровна</cp:lastModifiedBy>
  <cp:revision>14</cp:revision>
  <cp:lastPrinted>2023-05-23T11:23:00Z</cp:lastPrinted>
  <dcterms:created xsi:type="dcterms:W3CDTF">2023-04-07T16:18:00Z</dcterms:created>
  <dcterms:modified xsi:type="dcterms:W3CDTF">2023-06-05T13:37:00Z</dcterms:modified>
</cp:coreProperties>
</file>